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7" w:rsidRPr="00192DE7" w:rsidRDefault="00456AC7" w:rsidP="00456AC7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2DE7">
        <w:rPr>
          <w:rFonts w:ascii="Times New Roman" w:hAnsi="Times New Roman"/>
          <w:sz w:val="24"/>
          <w:szCs w:val="24"/>
        </w:rPr>
        <w:t>Додаток 1</w:t>
      </w:r>
      <w:r w:rsidRPr="00192DE7">
        <w:rPr>
          <w:rFonts w:ascii="Times New Roman" w:hAnsi="Times New Roman"/>
          <w:sz w:val="24"/>
          <w:szCs w:val="24"/>
        </w:rPr>
        <w:br/>
        <w:t>до Порядку</w:t>
      </w:r>
    </w:p>
    <w:p w:rsidR="00456AC7" w:rsidRPr="00192DE7" w:rsidRDefault="00456AC7" w:rsidP="00456AC7">
      <w:pPr>
        <w:pStyle w:val="ac"/>
        <w:rPr>
          <w:rFonts w:ascii="Times New Roman" w:hAnsi="Times New Roman"/>
          <w:sz w:val="28"/>
          <w:szCs w:val="28"/>
        </w:rPr>
      </w:pPr>
      <w:r w:rsidRPr="00192DE7">
        <w:rPr>
          <w:rFonts w:ascii="Times New Roman" w:hAnsi="Times New Roman"/>
          <w:sz w:val="28"/>
          <w:szCs w:val="28"/>
        </w:rPr>
        <w:t>ПОПЕРЕДЖЕННЯ</w:t>
      </w:r>
      <w:r w:rsidR="00192DE7" w:rsidRPr="00192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2DE7">
        <w:rPr>
          <w:rFonts w:ascii="Times New Roman" w:hAnsi="Times New Roman"/>
          <w:sz w:val="28"/>
          <w:szCs w:val="28"/>
        </w:rPr>
        <w:br/>
        <w:t>про обмеження, встановлені Законом України</w:t>
      </w:r>
      <w:r w:rsidR="00192DE7" w:rsidRPr="00192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2DE7">
        <w:rPr>
          <w:rFonts w:ascii="Times New Roman" w:hAnsi="Times New Roman"/>
          <w:sz w:val="28"/>
          <w:szCs w:val="28"/>
        </w:rPr>
        <w:br/>
        <w:t>“Про запобігання корупції”</w:t>
      </w:r>
    </w:p>
    <w:p w:rsidR="00456AC7" w:rsidRPr="000B112C" w:rsidRDefault="00456AC7" w:rsidP="00456AC7">
      <w:pPr>
        <w:keepNext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C7" w:rsidRPr="00192DE7" w:rsidRDefault="00456AC7" w:rsidP="00456A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2DE7">
        <w:rPr>
          <w:rFonts w:ascii="Times New Roman" w:hAnsi="Times New Roman"/>
          <w:sz w:val="24"/>
          <w:szCs w:val="24"/>
        </w:rPr>
        <w:t>Про обмеження, встановлені Законом України “Про запобігання корупції”, попереджений (попереджена).</w:t>
      </w:r>
    </w:p>
    <w:p w:rsidR="00456AC7" w:rsidRPr="00192DE7" w:rsidRDefault="00456AC7" w:rsidP="00456A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C7" w:rsidRPr="00192DE7" w:rsidRDefault="00456AC7" w:rsidP="00456A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AC7" w:rsidRPr="00192DE7" w:rsidRDefault="00456AC7" w:rsidP="00456A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79"/>
        <w:gridCol w:w="5092"/>
      </w:tblGrid>
      <w:tr w:rsidR="00456AC7" w:rsidRPr="000B112C" w:rsidTr="00B81694">
        <w:tc>
          <w:tcPr>
            <w:tcW w:w="2193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DE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0B112C">
              <w:rPr>
                <w:rFonts w:ascii="Times New Roman" w:hAnsi="Times New Roman"/>
                <w:sz w:val="28"/>
                <w:szCs w:val="28"/>
              </w:rPr>
              <w:br/>
            </w:r>
            <w:r w:rsidRPr="00F70C3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07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DE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B112C">
              <w:rPr>
                <w:rFonts w:ascii="Times New Roman" w:hAnsi="Times New Roman"/>
                <w:sz w:val="28"/>
                <w:szCs w:val="28"/>
              </w:rPr>
              <w:br/>
            </w:r>
            <w:r w:rsidRPr="00F70C3E">
              <w:rPr>
                <w:rFonts w:ascii="Times New Roman" w:hAnsi="Times New Roman"/>
                <w:sz w:val="20"/>
              </w:rPr>
              <w:t xml:space="preserve">(власне ім’я та </w:t>
            </w:r>
            <w:r w:rsidRPr="00F70C3E">
              <w:rPr>
                <w:rFonts w:ascii="Times New Roman" w:eastAsia="Calibri" w:hAnsi="Times New Roman"/>
                <w:sz w:val="20"/>
                <w:lang w:eastAsia="en-US"/>
              </w:rPr>
              <w:t>прізвище)</w:t>
            </w:r>
          </w:p>
        </w:tc>
      </w:tr>
    </w:tbl>
    <w:p w:rsidR="00DC64C3" w:rsidRDefault="00DC64C3" w:rsidP="00192DE7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Default="00D05946" w:rsidP="00D05946"/>
    <w:p w:rsidR="00D05946" w:rsidRPr="00D05946" w:rsidRDefault="00D05946" w:rsidP="00D05946">
      <w:pPr>
        <w:rPr>
          <w:rFonts w:ascii="Times New Roman" w:hAnsi="Times New Roman"/>
          <w:sz w:val="24"/>
        </w:rPr>
      </w:pPr>
      <w:r w:rsidRPr="00D05946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D05946">
        <w:rPr>
          <w:rStyle w:val="st131"/>
          <w:rFonts w:ascii="Times New Roman" w:hAnsi="Times New Roman"/>
          <w:color w:val="auto"/>
          <w:sz w:val="24"/>
        </w:rPr>
        <w:t>№ 1064 від 11.10.2021</w:t>
      </w:r>
      <w:r w:rsidRPr="00D05946">
        <w:rPr>
          <w:rStyle w:val="st46"/>
          <w:rFonts w:ascii="Times New Roman" w:hAnsi="Times New Roman"/>
          <w:color w:val="auto"/>
          <w:sz w:val="24"/>
        </w:rPr>
        <w:t>}</w:t>
      </w:r>
    </w:p>
    <w:sectPr w:rsidR="00D05946" w:rsidRPr="00D05946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68" w:rsidRDefault="00F97168">
      <w:r>
        <w:separator/>
      </w:r>
    </w:p>
  </w:endnote>
  <w:endnote w:type="continuationSeparator" w:id="0">
    <w:p w:rsidR="00F97168" w:rsidRDefault="00F9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68" w:rsidRDefault="00F97168">
      <w:r>
        <w:separator/>
      </w:r>
    </w:p>
  </w:footnote>
  <w:footnote w:type="continuationSeparator" w:id="0">
    <w:p w:rsidR="00F97168" w:rsidRDefault="00F9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81694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07AD"/>
    <w:rsid w:val="000901B0"/>
    <w:rsid w:val="000C7553"/>
    <w:rsid w:val="000F7331"/>
    <w:rsid w:val="00192DE7"/>
    <w:rsid w:val="001A5FC5"/>
    <w:rsid w:val="001E552C"/>
    <w:rsid w:val="00210F96"/>
    <w:rsid w:val="00312CF3"/>
    <w:rsid w:val="00322944"/>
    <w:rsid w:val="003337E3"/>
    <w:rsid w:val="00372ADE"/>
    <w:rsid w:val="00391697"/>
    <w:rsid w:val="00414BDB"/>
    <w:rsid w:val="00440322"/>
    <w:rsid w:val="00456AC7"/>
    <w:rsid w:val="00463706"/>
    <w:rsid w:val="00486FF4"/>
    <w:rsid w:val="004C29EB"/>
    <w:rsid w:val="004C659C"/>
    <w:rsid w:val="004D4BE9"/>
    <w:rsid w:val="00525BBB"/>
    <w:rsid w:val="005366F5"/>
    <w:rsid w:val="005F40C9"/>
    <w:rsid w:val="00604F85"/>
    <w:rsid w:val="0063408E"/>
    <w:rsid w:val="00751CA0"/>
    <w:rsid w:val="00760975"/>
    <w:rsid w:val="007A4037"/>
    <w:rsid w:val="007D5C54"/>
    <w:rsid w:val="007D7BAD"/>
    <w:rsid w:val="00813211"/>
    <w:rsid w:val="0083150F"/>
    <w:rsid w:val="0083729F"/>
    <w:rsid w:val="0085280E"/>
    <w:rsid w:val="008B1347"/>
    <w:rsid w:val="009175E2"/>
    <w:rsid w:val="009C4DBE"/>
    <w:rsid w:val="00A55444"/>
    <w:rsid w:val="00AE367C"/>
    <w:rsid w:val="00AF757D"/>
    <w:rsid w:val="00B41A54"/>
    <w:rsid w:val="00B72E7F"/>
    <w:rsid w:val="00B81694"/>
    <w:rsid w:val="00CB3C5A"/>
    <w:rsid w:val="00CC46B3"/>
    <w:rsid w:val="00CF7C1C"/>
    <w:rsid w:val="00D05946"/>
    <w:rsid w:val="00D62814"/>
    <w:rsid w:val="00D96873"/>
    <w:rsid w:val="00D96EDF"/>
    <w:rsid w:val="00DC64C3"/>
    <w:rsid w:val="00E14E67"/>
    <w:rsid w:val="00E634E0"/>
    <w:rsid w:val="00E90E0F"/>
    <w:rsid w:val="00F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83267"/>
  <w15:chartTrackingRefBased/>
  <w15:docId w15:val="{7CFDF693-DB5F-4BEE-BB3D-7E87113D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D4BE9"/>
    <w:rPr>
      <w:color w:val="0000FF"/>
      <w:u w:val="single"/>
    </w:rPr>
  </w:style>
  <w:style w:type="character" w:customStyle="1" w:styleId="st131">
    <w:name w:val="st131"/>
    <w:uiPriority w:val="99"/>
    <w:rsid w:val="00D05946"/>
    <w:rPr>
      <w:i/>
      <w:iCs/>
      <w:color w:val="0000FF"/>
    </w:rPr>
  </w:style>
  <w:style w:type="character" w:customStyle="1" w:styleId="st46">
    <w:name w:val="st46"/>
    <w:uiPriority w:val="99"/>
    <w:rsid w:val="00D0594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2021-10-19T06:58:00Z</dcterms:created>
  <dcterms:modified xsi:type="dcterms:W3CDTF">2021-10-19T06:58:00Z</dcterms:modified>
</cp:coreProperties>
</file>