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FA" w:rsidRPr="00853DFE" w:rsidRDefault="00BE70FA" w:rsidP="00A01AA2">
      <w:pPr>
        <w:pBdr>
          <w:top w:val="nil"/>
          <w:left w:val="nil"/>
          <w:bottom w:val="nil"/>
          <w:right w:val="nil"/>
          <w:between w:val="nil"/>
        </w:pBdr>
        <w:spacing w:before="120"/>
        <w:ind w:left="9072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853DFE">
        <w:rPr>
          <w:rFonts w:ascii="Times New Roman" w:hAnsi="Times New Roman"/>
          <w:color w:val="000000"/>
          <w:sz w:val="24"/>
          <w:szCs w:val="24"/>
        </w:rPr>
        <w:t>Додаток</w:t>
      </w:r>
      <w:r w:rsidRPr="00853DFE">
        <w:rPr>
          <w:rFonts w:ascii="Times New Roman" w:hAnsi="Times New Roman"/>
          <w:color w:val="000000"/>
          <w:sz w:val="24"/>
          <w:szCs w:val="24"/>
        </w:rPr>
        <w:br/>
        <w:t>до Порядку та умов</w:t>
      </w:r>
      <w:r w:rsidRPr="00853DFE">
        <w:rPr>
          <w:rFonts w:ascii="Times New Roman" w:hAnsi="Times New Roman"/>
          <w:color w:val="000000"/>
          <w:sz w:val="24"/>
          <w:szCs w:val="24"/>
        </w:rPr>
        <w:br/>
      </w:r>
      <w:r w:rsidR="001569FE" w:rsidRPr="00853DFE">
        <w:rPr>
          <w:rFonts w:ascii="Times New Roman" w:hAnsi="Times New Roman"/>
          <w:color w:val="000000"/>
          <w:sz w:val="24"/>
          <w:szCs w:val="24"/>
        </w:rPr>
        <w:t xml:space="preserve">(в редакції постанови Кабінету Міністрів України </w:t>
      </w:r>
      <w:r w:rsidR="00853DFE" w:rsidRPr="00853DFE">
        <w:rPr>
          <w:rFonts w:ascii="Times New Roman" w:hAnsi="Times New Roman"/>
          <w:color w:val="000000"/>
          <w:sz w:val="24"/>
          <w:szCs w:val="24"/>
        </w:rPr>
        <w:br/>
      </w:r>
      <w:r w:rsidR="001569FE" w:rsidRPr="00853DFE">
        <w:rPr>
          <w:rFonts w:ascii="Times New Roman" w:hAnsi="Times New Roman"/>
          <w:color w:val="000000"/>
          <w:sz w:val="24"/>
          <w:szCs w:val="24"/>
        </w:rPr>
        <w:t xml:space="preserve">від </w:t>
      </w:r>
      <w:r w:rsidR="002B3727" w:rsidRPr="00853DFE">
        <w:rPr>
          <w:rFonts w:ascii="Times New Roman" w:hAnsi="Times New Roman"/>
          <w:color w:val="000000"/>
          <w:sz w:val="24"/>
          <w:szCs w:val="24"/>
        </w:rPr>
        <w:t xml:space="preserve">29 липня </w:t>
      </w:r>
      <w:r w:rsidR="001569FE" w:rsidRPr="00853DFE">
        <w:rPr>
          <w:rFonts w:ascii="Times New Roman" w:hAnsi="Times New Roman"/>
          <w:color w:val="000000"/>
          <w:sz w:val="24"/>
          <w:szCs w:val="24"/>
        </w:rPr>
        <w:t>2022 р. №</w:t>
      </w:r>
      <w:r w:rsidR="002B3727" w:rsidRPr="00853DFE">
        <w:rPr>
          <w:rFonts w:ascii="Times New Roman" w:hAnsi="Times New Roman"/>
          <w:color w:val="000000"/>
          <w:sz w:val="24"/>
          <w:szCs w:val="24"/>
        </w:rPr>
        <w:t xml:space="preserve"> 843</w:t>
      </w:r>
      <w:r w:rsidR="001569FE" w:rsidRPr="00853DFE">
        <w:rPr>
          <w:rFonts w:ascii="Times New Roman" w:hAnsi="Times New Roman"/>
          <w:color w:val="000000"/>
          <w:sz w:val="24"/>
          <w:szCs w:val="24"/>
        </w:rPr>
        <w:t>)</w:t>
      </w:r>
    </w:p>
    <w:p w:rsidR="00BE70FA" w:rsidRDefault="00BE70FA" w:rsidP="00BE70FA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BE70FA">
        <w:rPr>
          <w:rFonts w:ascii="Times New Roman" w:hAnsi="Times New Roman"/>
          <w:color w:val="000000"/>
          <w:sz w:val="28"/>
          <w:szCs w:val="28"/>
        </w:rPr>
        <w:t>ІНФОРМАЦІЯ</w:t>
      </w:r>
      <w:r w:rsidRPr="00BE70FA">
        <w:rPr>
          <w:rFonts w:ascii="Times New Roman" w:hAnsi="Times New Roman"/>
          <w:color w:val="000000"/>
          <w:sz w:val="28"/>
          <w:szCs w:val="28"/>
        </w:rPr>
        <w:br/>
        <w:t>щодо потреби в наданні грошової компенсації за належні для отримання жилі приміщення</w:t>
      </w:r>
      <w:r w:rsidRPr="00BE70F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0"/>
        </w:rPr>
        <w:t>(найменування регіонального органу соціального захисту населення)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E70FA">
        <w:rPr>
          <w:rFonts w:ascii="Times New Roman" w:hAnsi="Times New Roman"/>
          <w:color w:val="000000"/>
          <w:sz w:val="28"/>
          <w:szCs w:val="28"/>
        </w:rPr>
        <w:t>станом на 1 березня 20__ р.</w:t>
      </w:r>
    </w:p>
    <w:p w:rsidR="00853DFE" w:rsidRDefault="00853DFE" w:rsidP="00BE70FA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772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6"/>
        <w:gridCol w:w="1436"/>
        <w:gridCol w:w="1876"/>
        <w:gridCol w:w="1413"/>
        <w:gridCol w:w="1848"/>
        <w:gridCol w:w="1106"/>
        <w:gridCol w:w="1330"/>
        <w:gridCol w:w="1232"/>
        <w:gridCol w:w="1357"/>
        <w:gridCol w:w="1456"/>
        <w:gridCol w:w="1582"/>
      </w:tblGrid>
      <w:tr w:rsidR="00BE70FA" w:rsidTr="00BE70FA"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70FA" w:rsidRDefault="00BE70FA" w:rsidP="00BE70FA">
            <w:pPr>
              <w:ind w:left="-57" w:right="-57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bookmarkStart w:id="1" w:name="2et92p0" w:colFirst="0" w:colLast="0"/>
            <w:bookmarkEnd w:id="1"/>
            <w:r>
              <w:rPr>
                <w:rFonts w:ascii="Times New Roman" w:hAnsi="Times New Roman"/>
                <w:color w:val="000000"/>
                <w:sz w:val="20"/>
              </w:rPr>
              <w:t xml:space="preserve">Прізвище, ім’я, 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  <w:t>по батькові (за наявності) заявника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FA" w:rsidRDefault="00BE70FA" w:rsidP="00BE70FA">
            <w:pPr>
              <w:ind w:left="-57" w:right="-57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Статус, категорія заявника, дата встановлення </w:t>
            </w:r>
            <w:r w:rsidR="00E61C49">
              <w:rPr>
                <w:rFonts w:ascii="Times New Roman" w:hAnsi="Times New Roman"/>
                <w:color w:val="000000"/>
                <w:sz w:val="20"/>
              </w:rPr>
              <w:t>I-</w:t>
            </w:r>
            <w:r>
              <w:rPr>
                <w:rFonts w:ascii="Times New Roman" w:hAnsi="Times New Roman"/>
                <w:color w:val="000000"/>
                <w:sz w:val="20"/>
              </w:rPr>
              <w:t>II групи інвалідності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FA" w:rsidRDefault="00BE70FA" w:rsidP="00BE70FA">
            <w:pPr>
              <w:ind w:left="-57" w:right="-57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Прізвище, ім’я, по батькові (за наявності) членів сім’ї заявника, на яких розраховується грошова компенсація, з урахуванням особи, яка загинула (пропала безвісти), померла, у разі, коли вона перебувала на квартирному обліку разом із членами своєї сім’ї, із зазначенням родинного зв’язку із заявником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FA" w:rsidRDefault="00BE70FA" w:rsidP="00BE70FA">
            <w:pPr>
              <w:ind w:left="-57" w:right="-57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Кількість осіб з інвалідністю у складі сім’ї, на яких розраховується грошова компенсація (у тому числі з урахуванням заявника з інвалідністю)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FA" w:rsidRDefault="00BE70FA" w:rsidP="00BE70FA">
            <w:pPr>
              <w:ind w:left="-57" w:right="-57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Найменування населеного пункту, в якому заявник перебуває на обліку як такий, що потребує поліпшення житлових умов, та дата і номер рішення виконавчого комітету районної, міської, районної в місті, селищної, сільської ради про взяття на квартирний облік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FA" w:rsidRDefault="00BE70FA" w:rsidP="00BE70FA">
            <w:pPr>
              <w:ind w:left="-57" w:right="-57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Гранична вартість 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 метра житла в регіоні, тис. гривень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FA" w:rsidRDefault="00BE70FA" w:rsidP="00BE70FA">
            <w:pPr>
              <w:ind w:left="-57" w:right="-57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Коефіцієнт збільшення граничної вартості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 метра житла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FA" w:rsidRDefault="00BE70FA" w:rsidP="00BE70FA">
            <w:pPr>
              <w:ind w:left="-57" w:right="-57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 xml:space="preserve">Розмір площі житла, врахований під час розрахунку розміру грошової компенсації,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</w:rPr>
              <w:t>. метрів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FA" w:rsidRDefault="00BE70FA" w:rsidP="00BE70F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Витрати, пов’язані з купівлею, оформленням права власності на житло, тис. гривень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FA" w:rsidRDefault="00BE70FA" w:rsidP="00BE70FA">
            <w:pPr>
              <w:ind w:left="-57" w:right="-57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Загальна сума належної заявникові грошової компенсації, тис. гривень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70FA" w:rsidRDefault="00BE70FA" w:rsidP="00BE70FA">
            <w:pPr>
              <w:ind w:left="-57" w:right="-57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Дата подання заяви про призначення грошової компенсації та дата і номер рішення комісії про розгляд заяв членів сімей осіб, які загинули (пропали безвісти), померли, та осіб з інвалідністю про призначення грошової компенсації</w:t>
            </w:r>
          </w:p>
        </w:tc>
      </w:tr>
      <w:tr w:rsidR="00BE70FA" w:rsidTr="00853DFE">
        <w:trPr>
          <w:trHeight w:val="340"/>
        </w:trPr>
        <w:tc>
          <w:tcPr>
            <w:tcW w:w="11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E70FA" w:rsidRDefault="00BE70FA" w:rsidP="00BE70FA">
            <w:pPr>
              <w:shd w:val="clear" w:color="auto" w:fill="FFFFFF"/>
              <w:tabs>
                <w:tab w:val="left" w:pos="15136"/>
              </w:tabs>
              <w:ind w:left="-57" w:right="-57"/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Усього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E70FA" w:rsidRDefault="00BE70FA" w:rsidP="00BE70F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E70FA" w:rsidRDefault="00BE70FA" w:rsidP="00BE70F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E70FA" w:rsidRDefault="00BE70FA" w:rsidP="00BE70F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E70FA" w:rsidRDefault="00BE70FA" w:rsidP="00BE70F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E70FA" w:rsidRDefault="00BE70FA" w:rsidP="00BE70FA">
            <w:pPr>
              <w:ind w:left="-57" w:right="-57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E70FA" w:rsidRDefault="00BE70FA" w:rsidP="00BE70F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E70FA" w:rsidRDefault="00BE70FA" w:rsidP="00BE70FA">
            <w:pPr>
              <w:ind w:left="-57" w:right="-57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E70FA" w:rsidRDefault="00BE70FA" w:rsidP="00BE70F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E70FA" w:rsidRDefault="00BE70FA" w:rsidP="00BE70F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E70FA" w:rsidRDefault="00BE70FA" w:rsidP="00BE70F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</w:p>
        </w:tc>
      </w:tr>
    </w:tbl>
    <w:p w:rsidR="00BE70FA" w:rsidRPr="0007509D" w:rsidRDefault="00BE70FA">
      <w:pPr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Layout w:type="fixed"/>
        <w:tblLook w:val="0400" w:firstRow="0" w:lastRow="0" w:firstColumn="0" w:lastColumn="0" w:noHBand="0" w:noVBand="1"/>
      </w:tblPr>
      <w:tblGrid>
        <w:gridCol w:w="3227"/>
        <w:gridCol w:w="2551"/>
        <w:gridCol w:w="4962"/>
      </w:tblGrid>
      <w:tr w:rsidR="00BE70FA" w:rsidTr="00BE70FA">
        <w:trPr>
          <w:trHeight w:val="809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0FA" w:rsidRDefault="00BE70FA" w:rsidP="004B6D47">
            <w:pPr>
              <w:tabs>
                <w:tab w:val="left" w:pos="1513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</w:t>
            </w:r>
            <w:r>
              <w:rPr>
                <w:rFonts w:ascii="Times New Roman" w:hAnsi="Times New Roman"/>
                <w:sz w:val="20"/>
              </w:rPr>
              <w:br/>
              <w:t>(найменування посади)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0FA" w:rsidRDefault="00BE70FA" w:rsidP="004B6D47">
            <w:pPr>
              <w:tabs>
                <w:tab w:val="left" w:pos="1513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</w:t>
            </w:r>
            <w:r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0FA" w:rsidRDefault="00BE70FA" w:rsidP="004B6D47">
            <w:pPr>
              <w:tabs>
                <w:tab w:val="left" w:pos="1513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</w:t>
            </w:r>
            <w:r>
              <w:rPr>
                <w:rFonts w:ascii="Times New Roman" w:hAnsi="Times New Roman"/>
                <w:sz w:val="20"/>
              </w:rPr>
              <w:br/>
              <w:t>(прізвище, ім’я, по батькові (за наявності)</w:t>
            </w:r>
          </w:p>
        </w:tc>
      </w:tr>
    </w:tbl>
    <w:p w:rsidR="008A1B8E" w:rsidRDefault="008A1B8E" w:rsidP="00853DFE">
      <w:pPr>
        <w:pStyle w:val="3"/>
        <w:spacing w:before="480"/>
        <w:ind w:left="0"/>
        <w:rPr>
          <w:rStyle w:val="st46"/>
          <w:rFonts w:ascii="Times New Roman" w:hAnsi="Times New Roman"/>
          <w:b w:val="0"/>
          <w:i/>
          <w:color w:val="auto"/>
          <w:sz w:val="24"/>
        </w:rPr>
      </w:pPr>
    </w:p>
    <w:p w:rsidR="00DC64C3" w:rsidRPr="008A1B8E" w:rsidRDefault="008A1B8E" w:rsidP="00853DFE">
      <w:pPr>
        <w:pStyle w:val="3"/>
        <w:spacing w:before="480"/>
        <w:ind w:left="0"/>
        <w:rPr>
          <w:rFonts w:ascii="Times New Roman" w:hAnsi="Times New Roman"/>
          <w:b w:val="0"/>
          <w:i w:val="0"/>
          <w:sz w:val="24"/>
          <w:szCs w:val="28"/>
        </w:rPr>
      </w:pPr>
      <w:r w:rsidRPr="008A1B8E">
        <w:rPr>
          <w:rStyle w:val="st46"/>
          <w:rFonts w:ascii="Times New Roman" w:hAnsi="Times New Roman"/>
          <w:b w:val="0"/>
          <w:i/>
          <w:color w:val="auto"/>
          <w:sz w:val="24"/>
        </w:rPr>
        <w:t xml:space="preserve">{Додаток в редакції Постанов КМ </w:t>
      </w:r>
      <w:r w:rsidRPr="008A1B8E">
        <w:rPr>
          <w:rStyle w:val="st131"/>
          <w:rFonts w:ascii="Times New Roman" w:hAnsi="Times New Roman"/>
          <w:b w:val="0"/>
          <w:i/>
          <w:color w:val="auto"/>
          <w:sz w:val="24"/>
        </w:rPr>
        <w:t>№ 208 від 13.03.2019</w:t>
      </w:r>
      <w:r w:rsidRPr="008A1B8E">
        <w:rPr>
          <w:rStyle w:val="st46"/>
          <w:rFonts w:ascii="Times New Roman" w:hAnsi="Times New Roman"/>
          <w:b w:val="0"/>
          <w:i/>
          <w:color w:val="auto"/>
          <w:sz w:val="24"/>
        </w:rPr>
        <w:t xml:space="preserve">, </w:t>
      </w:r>
      <w:r w:rsidRPr="008A1B8E">
        <w:rPr>
          <w:rStyle w:val="st131"/>
          <w:rFonts w:ascii="Times New Roman" w:hAnsi="Times New Roman"/>
          <w:b w:val="0"/>
          <w:i/>
          <w:color w:val="auto"/>
          <w:sz w:val="24"/>
        </w:rPr>
        <w:t>№ 333 від 29.04.2020</w:t>
      </w:r>
      <w:r w:rsidRPr="008A1B8E">
        <w:rPr>
          <w:rStyle w:val="st46"/>
          <w:rFonts w:ascii="Times New Roman" w:hAnsi="Times New Roman"/>
          <w:b w:val="0"/>
          <w:i/>
          <w:color w:val="auto"/>
          <w:sz w:val="24"/>
        </w:rPr>
        <w:t xml:space="preserve">, </w:t>
      </w:r>
      <w:r w:rsidRPr="008A1B8E">
        <w:rPr>
          <w:rStyle w:val="st131"/>
          <w:rFonts w:ascii="Times New Roman" w:hAnsi="Times New Roman"/>
          <w:b w:val="0"/>
          <w:i/>
          <w:color w:val="auto"/>
          <w:sz w:val="24"/>
        </w:rPr>
        <w:t>№ 811 від 21.07.2021</w:t>
      </w:r>
      <w:r w:rsidRPr="008A1B8E">
        <w:rPr>
          <w:rStyle w:val="st46"/>
          <w:rFonts w:ascii="Times New Roman" w:hAnsi="Times New Roman"/>
          <w:b w:val="0"/>
          <w:i/>
          <w:color w:val="auto"/>
          <w:sz w:val="24"/>
        </w:rPr>
        <w:t xml:space="preserve">, </w:t>
      </w:r>
      <w:r w:rsidRPr="008A1B8E">
        <w:rPr>
          <w:rStyle w:val="st131"/>
          <w:rFonts w:ascii="Times New Roman" w:hAnsi="Times New Roman"/>
          <w:b w:val="0"/>
          <w:i/>
          <w:color w:val="auto"/>
          <w:sz w:val="24"/>
        </w:rPr>
        <w:t>№ 843 від 29.07.2022</w:t>
      </w:r>
      <w:r w:rsidRPr="008A1B8E">
        <w:rPr>
          <w:rStyle w:val="st46"/>
          <w:rFonts w:ascii="Times New Roman" w:hAnsi="Times New Roman"/>
          <w:b w:val="0"/>
          <w:i/>
          <w:color w:val="auto"/>
          <w:sz w:val="24"/>
        </w:rPr>
        <w:t>}</w:t>
      </w:r>
    </w:p>
    <w:sectPr w:rsidR="00DC64C3" w:rsidRPr="008A1B8E" w:rsidSect="00853DFE">
      <w:headerReference w:type="even" r:id="rId7"/>
      <w:headerReference w:type="default" r:id="rId8"/>
      <w:pgSz w:w="16838" w:h="11906" w:orient="landscape" w:code="9"/>
      <w:pgMar w:top="851" w:right="1134" w:bottom="1134" w:left="709" w:header="567" w:footer="56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D23" w:rsidRDefault="00286D23">
      <w:r>
        <w:separator/>
      </w:r>
    </w:p>
  </w:endnote>
  <w:endnote w:type="continuationSeparator" w:id="0">
    <w:p w:rsidR="00286D23" w:rsidRDefault="0028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D23" w:rsidRDefault="00286D23">
      <w:r>
        <w:separator/>
      </w:r>
    </w:p>
  </w:footnote>
  <w:footnote w:type="continuationSeparator" w:id="0">
    <w:p w:rsidR="00286D23" w:rsidRDefault="00286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BE70FA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BE70FA">
      <w:rPr>
        <w:rFonts w:ascii="Times New Roman" w:hAnsi="Times New Roman"/>
        <w:sz w:val="28"/>
        <w:szCs w:val="28"/>
      </w:rPr>
      <w:fldChar w:fldCharType="begin"/>
    </w:r>
    <w:r w:rsidRPr="00BE70FA">
      <w:rPr>
        <w:rFonts w:ascii="Times New Roman" w:hAnsi="Times New Roman"/>
        <w:sz w:val="28"/>
        <w:szCs w:val="28"/>
      </w:rPr>
      <w:instrText xml:space="preserve">PAGE  </w:instrText>
    </w:r>
    <w:r w:rsidRPr="00BE70FA">
      <w:rPr>
        <w:rFonts w:ascii="Times New Roman" w:hAnsi="Times New Roman"/>
        <w:sz w:val="28"/>
        <w:szCs w:val="28"/>
      </w:rPr>
      <w:fldChar w:fldCharType="separate"/>
    </w:r>
    <w:r w:rsidR="008A1B8E">
      <w:rPr>
        <w:rFonts w:ascii="Times New Roman" w:hAnsi="Times New Roman"/>
        <w:noProof/>
        <w:sz w:val="28"/>
        <w:szCs w:val="28"/>
      </w:rPr>
      <w:t>2</w:t>
    </w:r>
    <w:r w:rsidRPr="00BE70FA">
      <w:rPr>
        <w:rFonts w:ascii="Times New Roman" w:hAnsi="Times New Roman"/>
        <w:sz w:val="28"/>
        <w:szCs w:val="28"/>
      </w:rP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76423"/>
    <w:multiLevelType w:val="multilevel"/>
    <w:tmpl w:val="A8A4242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FE3417"/>
    <w:multiLevelType w:val="multilevel"/>
    <w:tmpl w:val="43A0E31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9F7678"/>
    <w:multiLevelType w:val="multilevel"/>
    <w:tmpl w:val="73E6BFE8"/>
    <w:lvl w:ilvl="0">
      <w:start w:val="1"/>
      <w:numFmt w:val="decimal"/>
      <w:lvlText w:val="%1)"/>
      <w:lvlJc w:val="left"/>
      <w:pPr>
        <w:ind w:left="942" w:hanging="375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67CDA"/>
    <w:rsid w:val="0007509D"/>
    <w:rsid w:val="000946CA"/>
    <w:rsid w:val="00095F0F"/>
    <w:rsid w:val="001326C2"/>
    <w:rsid w:val="001470F9"/>
    <w:rsid w:val="001569FE"/>
    <w:rsid w:val="00167C4C"/>
    <w:rsid w:val="001A1AC4"/>
    <w:rsid w:val="001A5FC5"/>
    <w:rsid w:val="001C1923"/>
    <w:rsid w:val="00202E55"/>
    <w:rsid w:val="0020438B"/>
    <w:rsid w:val="00210F96"/>
    <w:rsid w:val="00227DDB"/>
    <w:rsid w:val="00286D23"/>
    <w:rsid w:val="002931FC"/>
    <w:rsid w:val="002A4577"/>
    <w:rsid w:val="002B31D4"/>
    <w:rsid w:val="002B3727"/>
    <w:rsid w:val="002D5405"/>
    <w:rsid w:val="0038455B"/>
    <w:rsid w:val="00397FEE"/>
    <w:rsid w:val="003F0AB8"/>
    <w:rsid w:val="00402E24"/>
    <w:rsid w:val="00441E34"/>
    <w:rsid w:val="00455430"/>
    <w:rsid w:val="004B6D47"/>
    <w:rsid w:val="004C29EB"/>
    <w:rsid w:val="004D6FE4"/>
    <w:rsid w:val="004D75BA"/>
    <w:rsid w:val="00525BBB"/>
    <w:rsid w:val="00532161"/>
    <w:rsid w:val="005B24EF"/>
    <w:rsid w:val="005C09A7"/>
    <w:rsid w:val="006175C8"/>
    <w:rsid w:val="0063408E"/>
    <w:rsid w:val="00653FEC"/>
    <w:rsid w:val="006678E2"/>
    <w:rsid w:val="00691BA5"/>
    <w:rsid w:val="006E31BF"/>
    <w:rsid w:val="006F7FEB"/>
    <w:rsid w:val="00756DB4"/>
    <w:rsid w:val="00766B76"/>
    <w:rsid w:val="007B161B"/>
    <w:rsid w:val="007D7BAD"/>
    <w:rsid w:val="00813211"/>
    <w:rsid w:val="00816D1B"/>
    <w:rsid w:val="00840A2A"/>
    <w:rsid w:val="00850B18"/>
    <w:rsid w:val="00853DFE"/>
    <w:rsid w:val="0087272A"/>
    <w:rsid w:val="008A1B8E"/>
    <w:rsid w:val="008E6B27"/>
    <w:rsid w:val="009175E2"/>
    <w:rsid w:val="0093047F"/>
    <w:rsid w:val="00971C4C"/>
    <w:rsid w:val="009741E3"/>
    <w:rsid w:val="00984A90"/>
    <w:rsid w:val="00997524"/>
    <w:rsid w:val="00A01AA2"/>
    <w:rsid w:val="00A04788"/>
    <w:rsid w:val="00A35A0C"/>
    <w:rsid w:val="00A46B37"/>
    <w:rsid w:val="00A701F6"/>
    <w:rsid w:val="00AA7CC3"/>
    <w:rsid w:val="00AB0172"/>
    <w:rsid w:val="00AB0598"/>
    <w:rsid w:val="00B94FBA"/>
    <w:rsid w:val="00BE70FA"/>
    <w:rsid w:val="00BF59C7"/>
    <w:rsid w:val="00C7706B"/>
    <w:rsid w:val="00CA3044"/>
    <w:rsid w:val="00CD150B"/>
    <w:rsid w:val="00D060A1"/>
    <w:rsid w:val="00D57824"/>
    <w:rsid w:val="00D62814"/>
    <w:rsid w:val="00D75355"/>
    <w:rsid w:val="00D84B6C"/>
    <w:rsid w:val="00DC64C3"/>
    <w:rsid w:val="00E14E67"/>
    <w:rsid w:val="00E279A4"/>
    <w:rsid w:val="00E61C49"/>
    <w:rsid w:val="00EF3040"/>
    <w:rsid w:val="00F4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DD66E"/>
  <w15:chartTrackingRefBased/>
  <w15:docId w15:val="{ECF295D7-C247-435F-A243-D3CCE302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st131">
    <w:name w:val="st131"/>
    <w:uiPriority w:val="99"/>
    <w:rsid w:val="008A1B8E"/>
    <w:rPr>
      <w:i/>
      <w:iCs/>
      <w:color w:val="0000FF"/>
    </w:rPr>
  </w:style>
  <w:style w:type="character" w:customStyle="1" w:styleId="st46">
    <w:name w:val="st46"/>
    <w:uiPriority w:val="99"/>
    <w:rsid w:val="008A1B8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1316</Words>
  <Characters>751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cp:lastPrinted>2002-04-19T12:13:00Z</cp:lastPrinted>
  <dcterms:created xsi:type="dcterms:W3CDTF">2022-08-04T09:47:00Z</dcterms:created>
  <dcterms:modified xsi:type="dcterms:W3CDTF">2022-08-04T09:48:00Z</dcterms:modified>
</cp:coreProperties>
</file>