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0A" w:rsidRPr="00406470" w:rsidRDefault="00C0670A" w:rsidP="00C0670A">
      <w:pPr>
        <w:pStyle w:val="a7"/>
        <w:ind w:left="14742" w:firstLine="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406470">
        <w:rPr>
          <w:rFonts w:ascii="Times New Roman" w:hAnsi="Times New Roman"/>
          <w:noProof/>
          <w:sz w:val="24"/>
          <w:szCs w:val="24"/>
          <w:lang w:val="ru-RU"/>
        </w:rPr>
        <w:t>Додаток</w:t>
      </w:r>
      <w:r w:rsidR="00406470" w:rsidRPr="0040647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06470">
        <w:rPr>
          <w:rFonts w:ascii="Times New Roman" w:hAnsi="Times New Roman"/>
          <w:noProof/>
          <w:sz w:val="24"/>
          <w:szCs w:val="24"/>
          <w:lang w:val="ru-RU"/>
        </w:rPr>
        <w:t>2</w:t>
      </w:r>
      <w:r w:rsidR="00406470" w:rsidRPr="0040647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06470">
        <w:rPr>
          <w:rFonts w:ascii="Times New Roman" w:hAnsi="Times New Roman"/>
          <w:noProof/>
          <w:sz w:val="24"/>
          <w:szCs w:val="24"/>
          <w:lang w:val="ru-RU"/>
        </w:rPr>
        <w:br/>
        <w:t>до</w:t>
      </w:r>
      <w:r w:rsidR="00406470" w:rsidRPr="0040647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06470">
        <w:rPr>
          <w:rFonts w:ascii="Times New Roman" w:hAnsi="Times New Roman"/>
          <w:noProof/>
          <w:sz w:val="24"/>
          <w:szCs w:val="24"/>
          <w:lang w:val="ru-RU"/>
        </w:rPr>
        <w:t>Програми</w:t>
      </w:r>
      <w:r w:rsidRPr="00406470">
        <w:rPr>
          <w:rFonts w:ascii="Times New Roman" w:hAnsi="Times New Roman"/>
          <w:noProof/>
          <w:sz w:val="24"/>
          <w:szCs w:val="24"/>
          <w:lang w:val="ru-RU"/>
        </w:rPr>
        <w:br/>
        <w:t>(в</w:t>
      </w:r>
      <w:r w:rsidR="00406470" w:rsidRPr="0040647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06470">
        <w:rPr>
          <w:rFonts w:ascii="Times New Roman" w:hAnsi="Times New Roman"/>
          <w:noProof/>
          <w:sz w:val="24"/>
          <w:szCs w:val="24"/>
          <w:lang w:val="ru-RU"/>
        </w:rPr>
        <w:t>редакції</w:t>
      </w:r>
      <w:r w:rsidR="00406470" w:rsidRPr="0040647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06470">
        <w:rPr>
          <w:rFonts w:ascii="Times New Roman" w:hAnsi="Times New Roman"/>
          <w:noProof/>
          <w:sz w:val="24"/>
          <w:szCs w:val="24"/>
          <w:lang w:val="ru-RU"/>
        </w:rPr>
        <w:t>постанови</w:t>
      </w:r>
      <w:r w:rsidR="00406470" w:rsidRPr="0040647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06470">
        <w:rPr>
          <w:rFonts w:ascii="Times New Roman" w:hAnsi="Times New Roman"/>
          <w:noProof/>
          <w:sz w:val="24"/>
          <w:szCs w:val="24"/>
          <w:lang w:val="ru-RU"/>
        </w:rPr>
        <w:t>Кабінету</w:t>
      </w:r>
      <w:r w:rsidR="00406470" w:rsidRPr="0040647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06470">
        <w:rPr>
          <w:rFonts w:ascii="Times New Roman" w:hAnsi="Times New Roman"/>
          <w:noProof/>
          <w:sz w:val="24"/>
          <w:szCs w:val="24"/>
          <w:lang w:val="ru-RU"/>
        </w:rPr>
        <w:t>Міністрів</w:t>
      </w:r>
      <w:r w:rsidR="00406470" w:rsidRPr="0040647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06470">
        <w:rPr>
          <w:rFonts w:ascii="Times New Roman" w:hAnsi="Times New Roman"/>
          <w:noProof/>
          <w:sz w:val="24"/>
          <w:szCs w:val="24"/>
          <w:lang w:val="ru-RU"/>
        </w:rPr>
        <w:t>України</w:t>
      </w:r>
      <w:r w:rsidRPr="00406470">
        <w:rPr>
          <w:rFonts w:ascii="Times New Roman" w:hAnsi="Times New Roman"/>
          <w:noProof/>
          <w:sz w:val="24"/>
          <w:szCs w:val="24"/>
          <w:lang w:val="ru-RU"/>
        </w:rPr>
        <w:br/>
        <w:t>від</w:t>
      </w:r>
      <w:r w:rsidR="00406470" w:rsidRPr="0040647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06470">
        <w:rPr>
          <w:rFonts w:ascii="Times New Roman" w:hAnsi="Times New Roman"/>
          <w:noProof/>
          <w:sz w:val="24"/>
          <w:szCs w:val="24"/>
          <w:lang w:val="ru-RU"/>
        </w:rPr>
        <w:t>15</w:t>
      </w:r>
      <w:r w:rsidR="00406470" w:rsidRPr="0040647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06470">
        <w:rPr>
          <w:rFonts w:ascii="Times New Roman" w:hAnsi="Times New Roman"/>
          <w:noProof/>
          <w:sz w:val="24"/>
          <w:szCs w:val="24"/>
          <w:lang w:val="ru-RU"/>
        </w:rPr>
        <w:t>липня</w:t>
      </w:r>
      <w:r w:rsidR="00406470" w:rsidRPr="0040647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06470">
        <w:rPr>
          <w:rFonts w:ascii="Times New Roman" w:hAnsi="Times New Roman"/>
          <w:noProof/>
          <w:sz w:val="24"/>
          <w:szCs w:val="24"/>
          <w:lang w:val="ru-RU"/>
        </w:rPr>
        <w:t>2022</w:t>
      </w:r>
      <w:r w:rsidR="00406470" w:rsidRPr="0040647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06470">
        <w:rPr>
          <w:rFonts w:ascii="Times New Roman" w:hAnsi="Times New Roman"/>
          <w:noProof/>
          <w:sz w:val="24"/>
          <w:szCs w:val="24"/>
          <w:lang w:val="ru-RU"/>
        </w:rPr>
        <w:t>р.</w:t>
      </w:r>
      <w:r w:rsidR="00406470" w:rsidRPr="0040647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06470">
        <w:rPr>
          <w:rFonts w:ascii="Times New Roman" w:hAnsi="Times New Roman"/>
          <w:noProof/>
          <w:sz w:val="24"/>
          <w:szCs w:val="24"/>
          <w:lang w:val="ru-RU"/>
        </w:rPr>
        <w:t>№</w:t>
      </w:r>
      <w:r w:rsidR="00406470" w:rsidRPr="0040647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06470">
        <w:rPr>
          <w:rFonts w:ascii="Times New Roman" w:hAnsi="Times New Roman"/>
          <w:noProof/>
          <w:sz w:val="24"/>
          <w:szCs w:val="24"/>
          <w:lang w:val="ru-RU"/>
        </w:rPr>
        <w:t>803)</w:t>
      </w:r>
    </w:p>
    <w:p w:rsidR="00C0670A" w:rsidRPr="00406470" w:rsidRDefault="00C0670A" w:rsidP="00C0670A">
      <w:pPr>
        <w:pStyle w:val="a7"/>
        <w:spacing w:before="360" w:after="24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ЗАВДАННЯ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І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ЗАХОДИ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br/>
        <w:t>з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виконання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Державної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цільової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економічної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програми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розвитку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автомобільних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доріг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br/>
        <w:t>загального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користування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державного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значення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на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2018</w:t>
      </w:r>
      <w:r w:rsidR="00C1753B" w:rsidRPr="00406470">
        <w:rPr>
          <w:rFonts w:ascii="Times New Roman" w:hAnsi="Times New Roman"/>
          <w:b/>
          <w:noProof/>
          <w:sz w:val="28"/>
          <w:szCs w:val="28"/>
          <w:lang w:val="ru-RU"/>
        </w:rPr>
        <w:t>-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2022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роки</w:t>
      </w:r>
    </w:p>
    <w:tbl>
      <w:tblPr>
        <w:tblW w:w="229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3"/>
        <w:gridCol w:w="6"/>
        <w:gridCol w:w="237"/>
        <w:gridCol w:w="144"/>
        <w:gridCol w:w="8"/>
        <w:gridCol w:w="142"/>
        <w:gridCol w:w="142"/>
        <w:gridCol w:w="1121"/>
        <w:gridCol w:w="24"/>
        <w:gridCol w:w="1005"/>
        <w:gridCol w:w="10"/>
        <w:gridCol w:w="639"/>
        <w:gridCol w:w="39"/>
        <w:gridCol w:w="671"/>
        <w:gridCol w:w="15"/>
        <w:gridCol w:w="863"/>
        <w:gridCol w:w="36"/>
        <w:gridCol w:w="836"/>
        <w:gridCol w:w="13"/>
        <w:gridCol w:w="868"/>
        <w:gridCol w:w="16"/>
        <w:gridCol w:w="3942"/>
        <w:gridCol w:w="1230"/>
        <w:gridCol w:w="187"/>
        <w:gridCol w:w="1884"/>
        <w:gridCol w:w="12"/>
        <w:gridCol w:w="1421"/>
        <w:gridCol w:w="8"/>
        <w:gridCol w:w="1147"/>
        <w:gridCol w:w="1134"/>
        <w:gridCol w:w="1141"/>
        <w:gridCol w:w="1147"/>
        <w:gridCol w:w="961"/>
        <w:gridCol w:w="31"/>
        <w:gridCol w:w="12"/>
      </w:tblGrid>
      <w:tr w:rsidR="00C0670A" w:rsidRPr="00406470" w:rsidTr="009876AE">
        <w:trPr>
          <w:gridAfter w:val="1"/>
          <w:wAfter w:w="12" w:type="dxa"/>
          <w:trHeight w:val="20"/>
          <w:tblHeader/>
        </w:trPr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Найменування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завдання</w:t>
            </w:r>
          </w:p>
        </w:tc>
        <w:tc>
          <w:tcPr>
            <w:tcW w:w="18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Найменування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показника</w:t>
            </w:r>
          </w:p>
        </w:tc>
        <w:tc>
          <w:tcPr>
            <w:tcW w:w="50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Значення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показника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Найменування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заходу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Головний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розпорядник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коштів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Джерела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фінансування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(державний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бюджет,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інші)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Прогнозний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обсяг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фінансових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ресурсів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для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виконання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завдань,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млн.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гривень</w:t>
            </w:r>
          </w:p>
        </w:tc>
        <w:tc>
          <w:tcPr>
            <w:tcW w:w="55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У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тому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числі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роками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  <w:tblHeader/>
        </w:trPr>
        <w:tc>
          <w:tcPr>
            <w:tcW w:w="18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ru-RU" w:eastAsia="uk-UA"/>
              </w:rPr>
            </w:pPr>
          </w:p>
        </w:tc>
        <w:tc>
          <w:tcPr>
            <w:tcW w:w="18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ru-RU" w:eastAsia="uk-UA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усього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роками</w:t>
            </w: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55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  <w:tblHeader/>
        </w:trPr>
        <w:tc>
          <w:tcPr>
            <w:tcW w:w="18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2018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2020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2021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2022</w:t>
            </w: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2022</w:t>
            </w:r>
          </w:p>
        </w:tc>
      </w:tr>
      <w:tr w:rsidR="00C0670A" w:rsidRPr="00406470" w:rsidTr="00C21992">
        <w:trPr>
          <w:trHeight w:val="20"/>
        </w:trPr>
        <w:tc>
          <w:tcPr>
            <w:tcW w:w="22965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Нове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будівництво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загального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користування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1.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Нове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будівництво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загального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користування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</w:t>
            </w:r>
          </w:p>
        </w:tc>
        <w:tc>
          <w:tcPr>
            <w:tcW w:w="1818" w:type="dxa"/>
            <w:gridSpan w:val="7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протяжність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збудованих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загального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користування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значення,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кілометрів</w:t>
            </w: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5,609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0,266</w:t>
            </w: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0,043</w:t>
            </w: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5,3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Харків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Довжанський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Ростов-на-Дону)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(Полтавська,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Харківська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Донецька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Укравтодор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180,56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94,82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2,45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43,17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20,12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2721,69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1471,27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354,79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895,63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1334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500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834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4216,25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1566,09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357,24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1438,8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20,12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834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М-03-01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Північний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обхід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Борисполя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1200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1200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5,443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0,137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3,437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1,869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Знам’янка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Луганськ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Ізварине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Волгоград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Дніпро,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Донецьк)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Донецька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1314,24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135,49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90,93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711,09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376,73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1314,24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135,49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90,93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711,09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376,73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Одеса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1,21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1,11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597,02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161,69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50,24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236,66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148,43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598,23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161,69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50,24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236,76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149,54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50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50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М-05-02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Біла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Церква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4900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1500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3400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4900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1500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3400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М-06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Чоп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Будапешт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Мукачево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Ужгород)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Рівненська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Укравтодор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591,79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19,64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572,15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604,79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31,64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572,15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30</w:t>
            </w:r>
          </w:p>
        </w:tc>
        <w:tc>
          <w:tcPr>
            <w:tcW w:w="68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30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М-06-01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Чоп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3600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3600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3600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3600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М-06-02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Велика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кільцева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автомобільна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дорога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навколо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Києва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1900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1900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</w:t>
            </w:r>
          </w:p>
        </w:tc>
        <w:tc>
          <w:tcPr>
            <w:tcW w:w="68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М-06-03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Чоп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“Дийда”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950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950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М-06-04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Чоп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/М-09/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925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850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939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850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М-09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Тернопіль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Рава-Руська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Люблін)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1,94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1,94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1,94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1,94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8,6</w:t>
            </w:r>
          </w:p>
        </w:tc>
        <w:tc>
          <w:tcPr>
            <w:tcW w:w="68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8,6</w:t>
            </w: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М-09-01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Північний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обхід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Тернополя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(Тернопільська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hideMark/>
          </w:tcPr>
          <w:p w:rsidR="00C0670A" w:rsidRPr="00406470" w:rsidRDefault="00406470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144,72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144,72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144,72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406470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144,72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</w:t>
            </w: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М-10-01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Краковець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 w:line="228" w:lineRule="auto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Укравтодор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4865,2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1000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3865,2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4865,2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1000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3865,2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45,1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45,1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М-10-02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Північний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обхід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Львова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beforeAutospacing="1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406470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368,95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29,97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338,98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5781,1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1360,39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4420,71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6150,05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1360,39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29,97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4759,69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М-15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Одеса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Рені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Бухарест),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будівництво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мосту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Дунай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beforeAutospacing="1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2300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2300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2300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2300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6,446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beforeAutospacing="1"/>
              <w:ind w:right="-93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6,446</w:t>
            </w: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М-15-01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Обхід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Рені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beforeAutospacing="1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176,61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176,61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176,61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176,61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М-18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Харків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Сімферополь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Алушта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Ялта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Запорізька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beforeAutospacing="1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406470">
            <w:pPr>
              <w:spacing w:before="6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М-19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Доманове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Брест)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Ковель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Тереблече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Бухарест)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(Тернопільська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Рівненська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60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18,45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5,62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2,83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75,7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75,7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406470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94,15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5,62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2,83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75,7</w:t>
            </w:r>
          </w:p>
        </w:tc>
      </w:tr>
      <w:tr w:rsidR="00C0670A" w:rsidRPr="00406470" w:rsidTr="009876AE">
        <w:trPr>
          <w:gridAfter w:val="1"/>
          <w:wAfter w:w="12" w:type="dxa"/>
          <w:trHeight w:val="8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6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0,079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6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6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6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0,079</w:t>
            </w: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6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6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ru-RU"/>
              </w:rPr>
              <w:t>М-21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Виступовичі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Житомир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Могилів-Подільський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Вінницю)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(Житомирська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60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233,72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24,37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191,57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1,78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233,72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24,37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191,57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1,78</w:t>
            </w:r>
          </w:p>
        </w:tc>
      </w:tr>
      <w:tr w:rsidR="00C0670A" w:rsidRPr="00406470" w:rsidTr="009876AE">
        <w:trPr>
          <w:gridAfter w:val="1"/>
          <w:wAfter w:w="12" w:type="dxa"/>
          <w:trHeight w:val="8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6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6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6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6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6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6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М-22-01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Обхід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Кременчука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(Полтавська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М-27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Одеса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Чорноморськ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29,1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9,1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29,1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9,1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М-28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Одеса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Южний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/М-14/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під’їздами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648,01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290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358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648,01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290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358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Автотранспортна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магістраль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Дніпро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Запоріжжі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7193,4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41,26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2010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3280,89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1861,25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7193,4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41,26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2010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3280,89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1861,25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Прикордонний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мостовий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перехід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річку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Дністер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українсько-</w:t>
            </w:r>
            <w:r w:rsidRPr="00406470">
              <w:rPr>
                <w:noProof/>
                <w:sz w:val="22"/>
                <w:lang w:val="ru-RU"/>
              </w:rPr>
              <w:lastRenderedPageBreak/>
              <w:t>молдовському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державному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кордоні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районі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населених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Ямпіль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Косеуць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(Вінницька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lastRenderedPageBreak/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701,77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688,77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701,77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688,77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0,151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0,151</w:t>
            </w: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Н-01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Знам’янка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28,97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3,97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28,97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3,97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Н-03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Житомир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(Житомирська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Хмельницька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21,77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15,75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21,77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15,75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Н-08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Бориспіль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Дніпро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Запоріжжя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Кременчук)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Маріуполь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952,92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800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152,92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952,92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800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152,92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Мостовий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перехід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Дніпро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у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Кременчуці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автомобільній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дорозі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Н-08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Бориспіль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Дніпро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Запоріжжя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Кременчук)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Маріуполь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(Полтавська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285,1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285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285,1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285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Н-10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Стрий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Івано-Франківськ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Мамалига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Кишинів)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(Івано-Франківська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Н-22-01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Північний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обхід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Рівного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273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265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273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265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Н-25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Городище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Рівне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Старокостянтинів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368,3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368,3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357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406470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368,3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368,3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51,431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12,4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19,455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17,954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1,622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406470">
            <w:pPr>
              <w:spacing w:before="120" w:line="228" w:lineRule="auto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Н-31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Дніпро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Царичанка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Кобеляки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Решетилівка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(до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прийняття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постанови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lastRenderedPageBreak/>
              <w:t>Кабінету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Міністрів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України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від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30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січня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2019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р.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№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55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Р-52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Дніпропетровськ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Царичанка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Кобеляки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Решетилівка)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(Полтавська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та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Дніпропетровська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lastRenderedPageBreak/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15394,11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1004,92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1620,12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5146,38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4216,11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3406,58</w:t>
            </w:r>
          </w:p>
        </w:tc>
      </w:tr>
      <w:tr w:rsidR="00C0670A" w:rsidRPr="00406470" w:rsidTr="009876AE">
        <w:trPr>
          <w:gridAfter w:val="1"/>
          <w:wAfter w:w="12" w:type="dxa"/>
          <w:trHeight w:val="1028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pacing w:val="-4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15394,11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1004,92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1620,12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5146,38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4216,11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3406,58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0,221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0,202</w:t>
            </w: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0,019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Р-24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Татарів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Косів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Коломия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Борщів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Кам’янець-Подільський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(Івано-Франківська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42,31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8,35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19,28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9,18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42,31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8,35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19,28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9,18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4"/>
                <w:sz w:val="22"/>
                <w:lang w:val="en-AU"/>
              </w:rPr>
            </w:pPr>
            <w:r w:rsidRPr="00406470">
              <w:rPr>
                <w:noProof/>
                <w:spacing w:val="-4"/>
                <w:sz w:val="22"/>
                <w:lang w:val="en-AU"/>
              </w:rPr>
              <w:t>5,264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4"/>
                <w:sz w:val="22"/>
                <w:lang w:val="en-AU"/>
              </w:rPr>
            </w:pPr>
            <w:r w:rsidRPr="00406470">
              <w:rPr>
                <w:noProof/>
                <w:spacing w:val="-4"/>
                <w:sz w:val="22"/>
                <w:lang w:val="en-AU"/>
              </w:rPr>
              <w:t>5,264</w:t>
            </w: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Р-30-01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Під’їзд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Ірпеня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4"/>
                <w:sz w:val="22"/>
                <w:lang w:val="en-AU"/>
              </w:rPr>
            </w:pPr>
            <w:r w:rsidRPr="00406470">
              <w:rPr>
                <w:noProof/>
                <w:spacing w:val="-4"/>
                <w:sz w:val="22"/>
                <w:lang w:val="en-AU"/>
              </w:rPr>
              <w:t>1,921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4"/>
                <w:sz w:val="22"/>
                <w:lang w:val="en-AU"/>
              </w:rPr>
            </w:pPr>
            <w:r w:rsidRPr="00406470">
              <w:rPr>
                <w:noProof/>
                <w:spacing w:val="-4"/>
                <w:sz w:val="22"/>
                <w:lang w:val="en-AU"/>
              </w:rPr>
              <w:t>1,921</w:t>
            </w: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Р-62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Криворівня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Усть-Путила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Старі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Кути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Вижниця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Сторожинець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(Чернівецька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128,59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10,08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118,51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128,59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10,08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118,51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Т-09-09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Снятин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Косів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Старі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Кути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(Івано-Франківська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16,89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16,89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4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16,89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16,89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0,241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0,241</w:t>
            </w: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406470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Т-09-10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Бурштин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="00406470" w:rsidRPr="00406470">
              <w:rPr>
                <w:noProof/>
                <w:sz w:val="22"/>
                <w:lang w:val="ru-RU"/>
              </w:rPr>
              <w:t>-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Калуш</w:t>
            </w:r>
            <w:r w:rsidR="00406470">
              <w:rPr>
                <w:noProof/>
                <w:sz w:val="22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(Івано-Франківська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64,33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0,36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43,97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64,33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0,36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43,97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Т-14-02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Східниця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Пісочна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162,97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73,65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49,32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162,97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73,65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49,32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</w:t>
            </w: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Т-14-03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Грушів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Немирів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35,17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34,85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0,32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35,17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34,85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0,32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Т-16-44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“Лісне”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“Малоярославець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Перший”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56,3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56,3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Т-18-01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Рівне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Здолбунів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Мізоч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Дубно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162,53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162,53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406470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162,53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162,53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3,12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3,12</w:t>
            </w: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Т-23-08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Гуків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Дунаївці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Могилів-Подільський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187,27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187,27</w:t>
            </w: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187,27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187,27</w:t>
            </w: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2,529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0,311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2,218</w:t>
            </w: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right="-103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pacing w:val="-4"/>
                <w:sz w:val="22"/>
                <w:lang w:val="ru-RU"/>
              </w:rPr>
              <w:t>Т-26-06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/Н-03/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pacing w:val="-4"/>
                <w:sz w:val="22"/>
                <w:lang w:val="ru-RU"/>
              </w:rPr>
              <w:t>-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Новоселиця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pacing w:val="-4"/>
                <w:sz w:val="22"/>
                <w:lang w:val="ru-RU"/>
              </w:rPr>
              <w:t>-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Герца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pacing w:val="-4"/>
                <w:sz w:val="22"/>
                <w:lang w:val="ru-RU"/>
              </w:rPr>
              <w:t>-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“Дяківці”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(Чернівецька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341,17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30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5,92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341,17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30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5,92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13,8</w:t>
            </w: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13,8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Обхід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Берегового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Астей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міжнародного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автомобільного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пункту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пропуску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“Лужанка”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475,3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0,5</w:t>
            </w: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474,8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475,3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0,5</w:t>
            </w: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474,8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2116" w:type="dxa"/>
            <w:gridSpan w:val="3"/>
            <w:tcBorders>
              <w:top w:val="single" w:sz="4" w:space="0" w:color="auto"/>
            </w:tcBorders>
            <w:noWrap/>
            <w:hideMark/>
          </w:tcPr>
          <w:p w:rsidR="00C0670A" w:rsidRPr="00406470" w:rsidRDefault="00C0670A" w:rsidP="00C21992">
            <w:pPr>
              <w:spacing w:before="120" w:line="228" w:lineRule="auto"/>
              <w:ind w:right="-57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Разом</w:t>
            </w:r>
            <w:r w:rsidR="00406470">
              <w:rPr>
                <w:noProof/>
                <w:spacing w:val="-8"/>
                <w:sz w:val="22"/>
                <w:lang w:val="en-AU"/>
              </w:rPr>
              <w:t xml:space="preserve"> </w:t>
            </w:r>
            <w:r w:rsidRPr="00406470">
              <w:rPr>
                <w:noProof/>
                <w:spacing w:val="-8"/>
                <w:sz w:val="22"/>
                <w:lang w:val="en-AU"/>
              </w:rPr>
              <w:t>за</w:t>
            </w:r>
            <w:r w:rsidR="00406470">
              <w:rPr>
                <w:noProof/>
                <w:spacing w:val="-8"/>
                <w:sz w:val="22"/>
                <w:lang w:val="en-AU"/>
              </w:rPr>
              <w:t xml:space="preserve"> </w:t>
            </w:r>
            <w:r w:rsidRPr="00406470">
              <w:rPr>
                <w:noProof/>
                <w:spacing w:val="-8"/>
                <w:sz w:val="22"/>
                <w:lang w:val="en-AU"/>
              </w:rPr>
              <w:t>завданням</w:t>
            </w:r>
            <w:r w:rsidR="00406470">
              <w:rPr>
                <w:noProof/>
                <w:spacing w:val="-8"/>
                <w:sz w:val="22"/>
                <w:lang w:val="en-AU"/>
              </w:rPr>
              <w:t xml:space="preserve"> </w:t>
            </w:r>
            <w:r w:rsidRPr="00406470">
              <w:rPr>
                <w:noProof/>
                <w:spacing w:val="-8"/>
                <w:sz w:val="22"/>
                <w:lang w:val="en-AU"/>
              </w:rPr>
              <w:t>1</w:t>
            </w:r>
          </w:p>
        </w:tc>
        <w:tc>
          <w:tcPr>
            <w:tcW w:w="1581" w:type="dxa"/>
            <w:gridSpan w:val="6"/>
          </w:tcPr>
          <w:p w:rsidR="00C0670A" w:rsidRPr="00406470" w:rsidRDefault="00C0670A" w:rsidP="00C21992">
            <w:pPr>
              <w:spacing w:before="120" w:line="228" w:lineRule="auto"/>
              <w:ind w:right="-57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right="-57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267,936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right="-57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6,446</w:t>
            </w: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12,602</w:t>
            </w: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30,945</w:t>
            </w: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26,652</w:t>
            </w: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191,29</w:t>
            </w: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61970,31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2756,33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2420,63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14609,08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9888,15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0"/>
                <w:lang w:val="en-AU"/>
              </w:rPr>
              <w:t>32296,12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тому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числі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28877,31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1285,06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1903,65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9158,18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9621,52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6908,9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noWrap/>
            <w:hideMark/>
          </w:tcPr>
          <w:p w:rsidR="00C0670A" w:rsidRPr="00406470" w:rsidRDefault="00406470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4662,4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1471,27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516,48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965,51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266,63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1442,51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noWrap/>
            <w:hideMark/>
          </w:tcPr>
          <w:p w:rsidR="00C0670A" w:rsidRPr="00406470" w:rsidRDefault="00406470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28430,6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4485,39</w:t>
            </w: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113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23944,71</w:t>
            </w:r>
          </w:p>
        </w:tc>
      </w:tr>
      <w:tr w:rsidR="00C0670A" w:rsidRPr="00406470" w:rsidTr="00C21992">
        <w:trPr>
          <w:trHeight w:val="20"/>
        </w:trPr>
        <w:tc>
          <w:tcPr>
            <w:tcW w:w="22965" w:type="dxa"/>
            <w:gridSpan w:val="35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Реконструкція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загального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користування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right="-99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lastRenderedPageBreak/>
              <w:t>2.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Реконструкція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загального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користування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</w:t>
            </w:r>
          </w:p>
        </w:tc>
        <w:tc>
          <w:tcPr>
            <w:tcW w:w="1818" w:type="dxa"/>
            <w:gridSpan w:val="7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протяжність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реконструйо-ваних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загального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користування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значення,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кілометрів</w:t>
            </w: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117,245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5,445</w:t>
            </w: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81,8</w:t>
            </w: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30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Харків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Довжанський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Ростов-на-Дону)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(Полтавська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Харківська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1105,77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587,56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30,65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380,25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107,31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4472,57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745,91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872,08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937,61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1688,27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228,7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1123,09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123,09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6701,43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1333,47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902,73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1440,95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1795,58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1228,7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406470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Знам’янка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Луганськ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Ізварине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Волгоград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Дніпро,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Донецьк)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Кіровоградська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249,24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133,25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115,99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249,24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133,25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115,99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22,1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22,1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М-06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Чоп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Будапешт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Мукачево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Ужгород)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(Житомирська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Укравтодор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21,31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5,15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11,85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4,31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 w:line="22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 w:line="22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 w:line="223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3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3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1022,03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209,22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371,46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76,3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8,82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356,23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 w:line="22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 w:line="22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 w:line="223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3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3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1043,34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209,22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371,46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81,45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20,67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360,54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100</w:t>
            </w: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100</w:t>
            </w: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М-06-01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Чоп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6000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3000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3000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6000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3000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3000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7,462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4,1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3,362</w:t>
            </w: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406470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М-07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Ковель</w:t>
            </w:r>
            <w:r w:rsidR="00406470" w:rsidRPr="00406470">
              <w:rPr>
                <w:noProof/>
                <w:sz w:val="22"/>
                <w:lang w:val="ru-RU"/>
              </w:rPr>
              <w:t xml:space="preserve"> - </w:t>
            </w:r>
            <w:r w:rsidRPr="00406470">
              <w:rPr>
                <w:noProof/>
                <w:sz w:val="22"/>
                <w:lang w:val="ru-RU"/>
              </w:rPr>
              <w:t>Ягодин</w:t>
            </w:r>
            <w:r w:rsidR="00406470">
              <w:rPr>
                <w:noProof/>
                <w:sz w:val="22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Люблін)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416,81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76,74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107,14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232,93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416,81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76,74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107,14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232,93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М-10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Краковець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Краків)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16,98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1,68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16,98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1,68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54,137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1,048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4,189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3,1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40,8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ru-RU"/>
              </w:rPr>
              <w:t>М-12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Стрий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Тернопіль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Кропивницький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Знам’янка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Вінницю)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(Івано-Франківська,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Кіровоградська,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Львівська,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Хмельницька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та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Черкаська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1266,07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187,66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398,8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60,15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439,16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180,3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1402,65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129,43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209,28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223,76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754,5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85,68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/>
              <w:jc w:val="center"/>
              <w:rPr>
                <w:rFonts w:eastAsia="Calibri"/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2668,72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317,09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608,08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283,91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1193,66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265,98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18,848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18,848</w:t>
            </w: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ru-RU"/>
              </w:rPr>
              <w:t>М-21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Виступовичі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Житомир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Могилів-Подільський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Вінницю)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(Житомирська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616,99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420,5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171,54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24,95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/>
              <w:jc w:val="center"/>
              <w:rPr>
                <w:rFonts w:eastAsia="Calibri"/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616,99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420,5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171,54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24,95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М-28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Одеса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Южний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/М-14/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під’їздами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0,13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0,13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0,618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0,618</w:t>
            </w: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Н-01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Знам’янка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(Черкаська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124,22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41,22</w:t>
            </w:r>
          </w:p>
        </w:tc>
        <w:tc>
          <w:tcPr>
            <w:tcW w:w="992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124,22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41,22</w:t>
            </w:r>
          </w:p>
        </w:tc>
        <w:tc>
          <w:tcPr>
            <w:tcW w:w="992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3,5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3,5</w:t>
            </w: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Н-03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Житомир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(Житомирська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Хмельницька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718,53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650,06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67,97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718,53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650,06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67,97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Н-07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Суми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Юнаківка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Курськ)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133,13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85,92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18,21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133,13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85,92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18,21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23,282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11,6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11,682</w:t>
            </w: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Н-08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Бориспіль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Дніпро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Запоріжжя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Кременчук)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Маріуполь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(Запорізька,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Кіровоградська,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Полтавська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Черкаська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897,32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50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242,4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454,58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136,11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14,23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897,32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50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242,4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454,58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136,11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14,23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Н-09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Мукачево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Рахів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Богородчани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Івано-Франківськ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Рогатин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Бібрка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0,425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0,425</w:t>
            </w: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406470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Н-12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Суми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Полтава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обходом</w:t>
            </w:r>
            <w:r w:rsidR="00406470">
              <w:rPr>
                <w:noProof/>
                <w:sz w:val="22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Сум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115,18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10,5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37,5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67,18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115,18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10,5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37,5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67,18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</w:t>
            </w: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right="-117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pacing w:val="-4"/>
                <w:sz w:val="22"/>
                <w:lang w:val="ru-RU"/>
              </w:rPr>
              <w:t>Н-14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Олександрівка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pacing w:val="-4"/>
                <w:sz w:val="22"/>
                <w:lang w:val="ru-RU"/>
              </w:rPr>
              <w:t>-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Кропивницький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pacing w:val="-4"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Миколаїв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(Кіровоградська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124,38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124,38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124,38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124,38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Н-17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Радехів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Луцьк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70,66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1,66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70,66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1,66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0,7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0,7</w:t>
            </w: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Н-22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Устилуг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Луцьк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Рівне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27,82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27,82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27,82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27,82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11,57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5,785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5,785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Н-23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Кропивницький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Кривий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Ріг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Запоріжжя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Кіровоградська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1130,78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591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381,39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158,39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1130,78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591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381,39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158,39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Н-24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Благовіщенське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Миколаїв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Вознесенськ)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(Миколаївська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256,76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0,26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106,5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256,76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0,26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106,5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0,106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0,106</w:t>
            </w: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Н-30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Василівка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Бердянськ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100,48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14,65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82,77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3,06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100,48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14,65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82,77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3,06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6,741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6,741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Н-31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Дніпро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Царичанка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 </w:t>
            </w:r>
            <w:r w:rsidRPr="00406470">
              <w:rPr>
                <w:noProof/>
                <w:sz w:val="22"/>
                <w:lang w:val="ru-RU"/>
              </w:rPr>
              <w:t>Кобеляки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Решетилівка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(Полтавська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6019,05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426,92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2943,86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1624,34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421,93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6019,05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426,92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2943,86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1624,34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421,93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Р-04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Фастів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Біла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Церква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Тараща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Звенигородка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Р-14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Луцьк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Ківерці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Маневичі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Любешів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Дольськ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85,59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81,1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4,48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85,59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81,1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4,48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  <w:r w:rsidRPr="00406470">
              <w:rPr>
                <w:noProof/>
                <w:color w:val="000000"/>
                <w:spacing w:val="-6"/>
                <w:sz w:val="22"/>
                <w:lang w:val="en-AU"/>
              </w:rPr>
              <w:t>0,8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  <w:r w:rsidRPr="00406470">
              <w:rPr>
                <w:noProof/>
                <w:color w:val="000000"/>
                <w:spacing w:val="-6"/>
                <w:sz w:val="22"/>
                <w:lang w:val="en-AU"/>
              </w:rPr>
              <w:t>0,8</w:t>
            </w: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Р-37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Енергодар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Василівка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65,26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65,26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65,26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65,26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  <w:r w:rsidRPr="00406470">
              <w:rPr>
                <w:noProof/>
                <w:color w:val="000000"/>
                <w:spacing w:val="-6"/>
                <w:sz w:val="22"/>
                <w:lang w:val="en-AU"/>
              </w:rPr>
              <w:t>0,111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  <w:r w:rsidRPr="00406470">
              <w:rPr>
                <w:noProof/>
                <w:color w:val="000000"/>
                <w:spacing w:val="-6"/>
                <w:sz w:val="22"/>
                <w:lang w:val="en-AU"/>
              </w:rPr>
              <w:t>0,111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Р-47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Херсон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Нова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Каховка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Генічеськ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(Херсонська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92,8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92,15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0,65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92,8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92,15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0,65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Р-55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Одеса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Вознесенськ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Новий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Буг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31,1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31,1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  <w:r w:rsidRPr="00406470">
              <w:rPr>
                <w:noProof/>
                <w:color w:val="000000"/>
                <w:spacing w:val="-6"/>
                <w:sz w:val="22"/>
                <w:lang w:val="en-AU"/>
              </w:rPr>
              <w:t>0,169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  <w:r w:rsidRPr="00406470">
              <w:rPr>
                <w:noProof/>
                <w:color w:val="000000"/>
                <w:spacing w:val="-6"/>
                <w:sz w:val="22"/>
                <w:lang w:val="en-AU"/>
              </w:rPr>
              <w:t>0,169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406470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Р-60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Кролевець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Конотоп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Ромни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Пирятин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(Полтавська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94,81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88,81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94,81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88,81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Т-04-01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Дніпро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Васильківка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Покровське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Гуляйполе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Пологи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Мелітополь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11,93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9,8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2,13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11,93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9,8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2,13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406470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Т-12-05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Кропивницький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Нова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Прага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Олександрія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(Кіровоградська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Т-12-12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Новомиргород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Велика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Виска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(Кіровоградська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101,36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72,2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29,16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101,36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72,2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29,16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  <w:r w:rsidRPr="00406470">
              <w:rPr>
                <w:noProof/>
                <w:color w:val="000000"/>
                <w:spacing w:val="-6"/>
                <w:sz w:val="22"/>
                <w:lang w:val="en-AU"/>
              </w:rPr>
              <w:t>9,425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  <w:r w:rsidRPr="00406470">
              <w:rPr>
                <w:noProof/>
                <w:color w:val="000000"/>
                <w:spacing w:val="-6"/>
                <w:sz w:val="22"/>
                <w:lang w:val="en-AU"/>
              </w:rPr>
              <w:t>9,425</w:t>
            </w: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Т-14-16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Пустомити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Мединичі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231,48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59,9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166,92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4,23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0,22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0,21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231,48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59,9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166,92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4,23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0,22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0,21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13,438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6,738</w:t>
            </w: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6,7</w:t>
            </w: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Т-14-25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Миколаїв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Городок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Жовква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Кам’янка-Бузька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Бібрка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955,7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218,49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557,41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64,7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955,7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218,49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557,41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64,7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0,219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0,219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406470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Т-17-05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Лохвиця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Гадяч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Охтирка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“Велика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Писарівка”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(Полтавська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109,05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106,05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109,05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106,05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Т-18-32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/Н-22/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Ходоси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Кустин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/Н-25/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64,71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4,66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64,71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4,66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0,219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0,219</w:t>
            </w: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Т-21-04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Харків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Вовчанськ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“Чугунівка”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4,3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4,3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2410" w:type="dxa"/>
            <w:gridSpan w:val="6"/>
            <w:tcBorders>
              <w:top w:val="single" w:sz="4" w:space="0" w:color="auto"/>
            </w:tcBorders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завданням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2</w:t>
            </w:r>
          </w:p>
        </w:tc>
        <w:tc>
          <w:tcPr>
            <w:tcW w:w="128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399,115</w:t>
            </w: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1,048</w:t>
            </w: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0"/>
                <w:lang w:val="en-AU"/>
              </w:rPr>
              <w:t>22,434</w:t>
            </w: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49,295</w:t>
            </w: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133,438</w:t>
            </w: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192,9</w:t>
            </w: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29280,24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2407,2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3275,03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9939,92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7737,31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5920,78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тому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числі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15259,9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1322,64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1822,21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5579,16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5285,72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1250,17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406470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6897,25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1084,56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1452,82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1237,67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2451,59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670,61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406470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7123,09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3123,09</w:t>
            </w: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4000</w:t>
            </w:r>
          </w:p>
        </w:tc>
      </w:tr>
      <w:tr w:rsidR="00C0670A" w:rsidRPr="00406470" w:rsidTr="00C21992">
        <w:trPr>
          <w:trHeight w:val="20"/>
        </w:trPr>
        <w:tc>
          <w:tcPr>
            <w:tcW w:w="22965" w:type="dxa"/>
            <w:gridSpan w:val="35"/>
            <w:hideMark/>
          </w:tcPr>
          <w:p w:rsidR="00C0670A" w:rsidRPr="00406470" w:rsidRDefault="00C0670A" w:rsidP="00C21992">
            <w:pPr>
              <w:spacing w:before="60" w:after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Капітальний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ремонт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загального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користування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3.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Капітальний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ремонт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загального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користування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</w:t>
            </w:r>
          </w:p>
        </w:tc>
        <w:tc>
          <w:tcPr>
            <w:tcW w:w="1818" w:type="dxa"/>
            <w:gridSpan w:val="7"/>
            <w:vMerge w:val="restart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протяжність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загального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користування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значення,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на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яких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проведено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капітальний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ремонт,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кілометрів</w:t>
            </w: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6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80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6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80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Чернігів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Нові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Яриловичі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Гомель)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0,22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3157,19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410,93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801,22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614,67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516,73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813,64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 w:line="223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60" w:line="223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60" w:line="223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60" w:line="223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60" w:line="223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60" w:line="223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60" w:line="223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60" w:line="223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before="60" w:line="223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60" w:line="22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60" w:line="223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60" w:line="223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60" w:line="223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60" w:line="223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60" w:line="223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60" w:line="223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60" w:line="223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60" w:line="223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60" w:line="223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before="60" w:line="223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60" w:line="22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60" w:line="223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3157,41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410,93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801,27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614,74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516,83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813,64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Кіпті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Глухів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Бачівськ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Брянськ)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117,921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102,843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15,078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Харків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Довжанський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Ростов-на-Дону)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(Донецька,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Київська,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Полтавська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Харківська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973,38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54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39,2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644,68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211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24,5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4096,21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161,46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599,79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2538,7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796,26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5069,59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215,46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638,99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3183,38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1007,26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24,5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1,241</w:t>
            </w: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1,241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right="-117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Знам’янка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Луганськ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Ізварине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Волгоград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Дніпро,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Донецьк)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(Дніпропетровська,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Донецька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Кіровоградська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104,56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69,93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30,63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104,56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69,93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30,63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146,514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9,507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5,71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84,297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Одеса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Кіровоградська,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Одеська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Черкаська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1203,56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128,35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111,76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351,54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581,91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3213,01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280,3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651,59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277,52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827,24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1176,36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3299,82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1791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1508,82</w:t>
            </w:r>
          </w:p>
        </w:tc>
      </w:tr>
      <w:tr w:rsidR="00C0670A" w:rsidRPr="00406470" w:rsidTr="009876AE">
        <w:trPr>
          <w:gridAfter w:val="1"/>
          <w:wAfter w:w="12" w:type="dxa"/>
          <w:trHeight w:val="689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7716,39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408,65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763,35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2420,06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1409,15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2715,18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110,091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40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70,091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М-06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Чоп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Будапешт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Мукачево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Ужгород)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(Житомирська,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Закарпатська,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Київська,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Рівненська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566,45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537,91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28,41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7000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3000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4000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7566,45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3000,13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537,91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4028,41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29,8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29,8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М-08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Обхід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Ужгорода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“Ужгород”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504,57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504,57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504,62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504,57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0,361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0,361</w:t>
            </w: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406470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М-09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Тернопіль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Рава-Руська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Люблін)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27,78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27,78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27,78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27,78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6,237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6,237</w:t>
            </w: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М-11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Шегині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Краків)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149,49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127,21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2,35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19,93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149,49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127,21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2,35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19,93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75,505</w:t>
            </w: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16"/>
                <w:sz w:val="22"/>
                <w:lang w:val="en-AU"/>
              </w:rPr>
            </w:pPr>
            <w:r w:rsidRPr="00406470">
              <w:rPr>
                <w:noProof/>
                <w:spacing w:val="-16"/>
                <w:sz w:val="22"/>
                <w:lang w:val="en-AU"/>
              </w:rPr>
              <w:t>14,927</w:t>
            </w: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41,85</w:t>
            </w: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18,278</w:t>
            </w: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0,45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406470">
            <w:pPr>
              <w:spacing w:before="120" w:line="228" w:lineRule="auto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ru-RU"/>
              </w:rPr>
              <w:t>М-12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Стрий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Тернопіль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Кропивницький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Знам’янка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Вінницю)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(Вінницька,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Івано-Франківська,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Кіровоградська,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Львівська,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Хмельницька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та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Тернопільська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області)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7191,86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912,83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2243,69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3364,46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645,88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7191,86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912,83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2243,69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3364,46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645,88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М-13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Кропивницький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Платонове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Кишинів)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(Кіровоградська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Миколаївська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36,21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25,35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10,86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36,21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25,35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10,86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24,265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0,023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24,242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М-14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Одеса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Мелітополь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Новоазовськ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Таганрог)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(Донецька,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Запорізька,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Миколаївська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Херсонська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2530,94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44,31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1957,64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528,99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2530,94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44,31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1957,64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528,99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0,5</w:t>
            </w: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М-15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Одеса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Рені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Бухарест)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52,63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32,97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19,66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52,63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32,97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19,66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18,143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0,345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17,561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0,237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М-18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Харків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Сімферополь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Алушта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Ялта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(Дніпропетровська,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Запорізька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Харківська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1061,92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20,15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3,02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904,56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126,33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7,86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1061,92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20,15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3,02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904,56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126,33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7,86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47,66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14,65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26,79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6,22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406470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М-19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Доманове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Брест)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Ковель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Тереблече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Бухарест)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(Волинська,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Тернопільська,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Рівненська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Чернівецька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1580,64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497,94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877,06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130,64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1580,64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497,94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877,06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130,64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М-20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Харків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Щербаківка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Бєлгород)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28,91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1,25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6,66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28,91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1,25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6,66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41,816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4,038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32,528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5,25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ru-RU"/>
              </w:rPr>
              <w:t>М-21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Виступовичі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Житомир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Могилів-Подільський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Вінницю)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(Вінницька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та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Житомирська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2003,52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194,22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1726,24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83,06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2003,52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194,22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1726,24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83,06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3,049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3,024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0,025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М-22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Полтава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Олександрія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(Полтавська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181,84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2,16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74,2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91,7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13,78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181,84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2,16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74,2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91,7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13,78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37,4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37,4</w:t>
            </w: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М-23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Берегове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Виноградів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Велика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Копаня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682,58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682,58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rFonts w:eastAsia="Calibri"/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682,58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682,58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50,08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50,08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М-24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Велика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Добронь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Мукачево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Берегове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“Лужанка”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rFonts w:eastAsia="Calibri"/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інвесторів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688,08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688,08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rFonts w:eastAsia="Calibri"/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688,08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688,08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21,4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21,4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М-26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“Вилок”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Вилок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Неветленфолу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“Дякове”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220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150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інвесторів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352,36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352,36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572,36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150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422,36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0,541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0,541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ru-RU"/>
              </w:rPr>
              <w:t>М-30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Стрий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Умань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Дніпро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Ізварине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Вінницю,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Кропивницький)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(Дніпропетровська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9,52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9,42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9,52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9,42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Південний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обхід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Кропивницького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(Кіровоградська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35,1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35,1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35,1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35,1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63,415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63,415</w:t>
            </w: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Н-01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Знам’янка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Черкаська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1275,8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1004,04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271,71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lastRenderedPageBreak/>
              <w:t>фінансових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організацій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lastRenderedPageBreak/>
              <w:t>843,29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52,85</w:t>
            </w: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29,4</w:t>
            </w: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761,04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інвесторів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1902,6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317,1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1585,5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4021,69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52,85</w:t>
            </w: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29,4</w:t>
            </w: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1078,19</w:t>
            </w: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1004,04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1857,21</w:t>
            </w:r>
          </w:p>
        </w:tc>
      </w:tr>
      <w:tr w:rsidR="00C0670A" w:rsidRPr="00406470" w:rsidTr="009876AE">
        <w:trPr>
          <w:gridAfter w:val="1"/>
          <w:wAfter w:w="12" w:type="dxa"/>
          <w:trHeight w:val="995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0,088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0,044</w:t>
            </w: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0,044</w:t>
            </w: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Н-02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/М-06/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Кременець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Біла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Церква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Ржищів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Канів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Софіївка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(Вінницька,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Житомирська,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Київська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та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Черкаська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області)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273,39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146,23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120,72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6,44</w:t>
            </w:r>
          </w:p>
        </w:tc>
      </w:tr>
      <w:tr w:rsidR="00C0670A" w:rsidRPr="00406470" w:rsidTr="009876AE">
        <w:trPr>
          <w:gridAfter w:val="1"/>
          <w:wAfter w:w="12" w:type="dxa"/>
          <w:trHeight w:val="365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273,39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146,23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120,72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6,44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34,421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0,6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7,19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10,546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16,085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Н-03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Житомир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(Житомирська,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Хмельницька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Чернівецька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2449,77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115,38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265,3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572,58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1331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165,51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2449,77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115,38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265,3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572,58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1331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165,51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44,564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4,919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20,354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18,291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Н-07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Суми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Юнаківка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Курськ)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Сумська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Чернігівська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4563,18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32,81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148,67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1104,27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2446,94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830,49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4563,18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32,81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148,67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1104,27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2446,94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830,49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86,464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pacing w:val="-12"/>
                <w:sz w:val="22"/>
                <w:lang w:val="en-AU"/>
              </w:rPr>
            </w:pPr>
            <w:r w:rsidRPr="00406470">
              <w:rPr>
                <w:noProof/>
                <w:spacing w:val="-12"/>
                <w:sz w:val="22"/>
                <w:lang w:val="en-AU"/>
              </w:rPr>
              <w:t>31,182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38,082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17,2</w:t>
            </w: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Н-08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Бориспіль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Дніпро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Запоріжжя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Кременчук)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Маріуполь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(Донецька,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Запорізька,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Київська,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Полтавська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Черкаська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2341,74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811,75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823,37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530,36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176,26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2341,74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811,75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823,37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530,36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176,26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Н-09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Мукачево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Рахів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Богородчани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Івано-Франківськ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Рогатин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Бібрка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Івано-Франківська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42,55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17,57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9,98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42,55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17,57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9,98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0,055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0,055</w:t>
            </w: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Н-10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Стрий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Івано-Франківськ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Мамалига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Кишинів)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(Івано-Франківська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76,05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76,05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76,05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76,05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406470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Н-12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Суми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Полтава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обходом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Сум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(Полтавська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Сумська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310,39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259,7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30,69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310,39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259,7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30,69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Н-13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Самбір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Ужгород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60,25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5,25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60,25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5,25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93,983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21,9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72,083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right="-109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pacing w:val="-4"/>
                <w:sz w:val="22"/>
                <w:lang w:val="ru-RU"/>
              </w:rPr>
              <w:t>Н-14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Олександрівка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Кропивницький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Миколаїв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(Кіровоградська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Миколаївська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2394,63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378,65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1518,77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495,21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2394,63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378,65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1518,77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495,21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0,36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0,051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0,309</w:t>
            </w: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Н-15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Запоріжжя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Донецьк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Запорізька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59,18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8,5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2,37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48,31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59,18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8,5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2,37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48,31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17,277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10,277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Н-16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Золотоноша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Черкаси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Сміла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Умань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(Черкаська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884,45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877,44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7,01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884,45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877,44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7,01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Н-18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Івано-Франківськ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Бучач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Тернопіль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(Івано-Франківська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Тернопільська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355,55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260,13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17,42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355,55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260,13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17,42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Н-20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Слов’янськ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Донецьк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Маріуполь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0,064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0,064</w:t>
            </w: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Н-21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Старобільськ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Луганськ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Хрустальний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Макіївка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Донецьк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34,48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34,38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34,48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34,38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Н-22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Устилуг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Луцьк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Рівне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Рівненська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511,66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24,83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97,84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330,99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299,28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64,55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103,5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114,74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16,49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810,94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89,38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201,34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445,73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58,49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0,085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0,073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0,012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0,085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Н-23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Кропивницький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Кривий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Ріг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Запоріжжя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Кіровоградська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342,74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46,4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151,73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144,61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342,74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46,4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151,73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144,61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Н-24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Благовіщенське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Миколаїв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Вознесенськ)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(Миколаївська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15,15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4,17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10,98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15,15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4,17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10,98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40,34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15,9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16,47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7,97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Н-25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Городище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Рівне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Старокостянтинів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1134,08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485,43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511,6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137,05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1134,08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485,43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511,6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137,05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6,152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0,051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0,101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A81FCC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Н-26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Чугуїв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Мілове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Старобільськ)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Харківська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242,32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34,13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72,1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17,09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242,32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34,13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72,1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17,09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Н-27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Чернігів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Мена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Сосниця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Грем’яч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0,37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0,37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0,37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0,37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Н-28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Чернігів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Городня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Сеньківка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26,81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22,89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3,92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26,81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22,89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3,92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0,235</w:t>
            </w: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0,235</w:t>
            </w: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Н-30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Василівка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Бердянськ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46,17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44,67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46,17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44,67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A81FCC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37,759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0,076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5,283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32,4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Н-32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Покровськ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Бахмут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Михайлівка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Луганська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1373,16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22,79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755,33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478,24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116,8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1373,16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22,79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755,33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478,24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116,8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right="-109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pacing w:val="-4"/>
                <w:sz w:val="22"/>
                <w:lang w:val="ru-RU"/>
              </w:rPr>
              <w:t>Н-33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Одеса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Білгород-Дністровський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Монаші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/М-15/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під’їздом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порту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Чорноморськ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104,6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34,5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104,6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34,5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Р-02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Іванків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Овруч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29,54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6,34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29,54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6,34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Р-04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Фастів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Біла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Церква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Тараща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Звенигородка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5,33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2,33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/>
              <w:jc w:val="center"/>
              <w:rPr>
                <w:rFonts w:eastAsia="Calibri"/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5,33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2,33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Р-08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Немирів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Ямпіль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(Вінницька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Р-09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Миронівка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Канів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Р-10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/Р-09/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Черкаси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Чигирин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Кременчук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(Кіровоградська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115,79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75,11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40,63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115,79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75,11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40,63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Р-11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Полтава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Красноград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(Полтавська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130,64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0,64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130,64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0,64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Р-14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Луцьк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Ківерці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Маневичі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Любешів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Дольськ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93,13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93,11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93,13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93,11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right="-137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pacing w:val="-4"/>
                <w:sz w:val="22"/>
                <w:lang w:val="ru-RU"/>
              </w:rPr>
              <w:t>Р-15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Ковель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Володимир-Волинський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Червоноград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Жовква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29,04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28,97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29,04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28,97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right="-95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pacing w:val="-4"/>
                <w:sz w:val="22"/>
                <w:lang w:val="ru-RU"/>
              </w:rPr>
              <w:t>Р-17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Біла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Церква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Тетіїв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Липовець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Гуменне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/М-12/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(Вінницька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right="-136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Р-18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Житомир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Попільня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Сквира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Володарка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Ставище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0,3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0,3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A81FCC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Р-19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Фастів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Митниця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Обухів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Ржищів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A81FCC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0,068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0,068</w:t>
            </w: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Р-24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Татарів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Косів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Коломия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Борщів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Кам’янець-Подільський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(Івано-Франківська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Тернопільська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75,47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30,28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43,08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2,11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75,47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30,28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43,08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2,11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Р-31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Бердичів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Хмільник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Літин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/М-12/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(Житомирська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23,763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16,074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7,689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Р-33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Вінниця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Турбів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Гайсин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Балта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Велика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Михайлівка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/М-16/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(Вінницька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Одеська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353,23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112,72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237,55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2,96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353,23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112,72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237,55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2,96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4,575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4,575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Р-40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Рава-Руська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Яворів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Судова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Вишня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1,32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1,32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1,32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1,32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Р-42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Лубни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Миргород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Опішня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/Н-12/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(Полтавська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Р-46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Харків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Охтирка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11,54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11,54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11,54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11,54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7,906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7,7</w:t>
            </w: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0,103</w:t>
            </w: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0,103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Р-49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Васьковичі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Шепетівка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(Житомирська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134,96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76,66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15,25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134,96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76,66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15,25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Р-50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Ярмолинці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Сатанів: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під’їзд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державного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курорту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“Сатанів”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rFonts w:eastAsia="Calibri"/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Р-51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Мерефа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Лозова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Павлоград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right="-136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Р-55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Одеса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Вознесенськ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Новий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Буг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(Миколаївська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область),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Р-60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      </w:t>
            </w:r>
            <w:r w:rsidRPr="00406470">
              <w:rPr>
                <w:noProof/>
                <w:spacing w:val="-4"/>
                <w:sz w:val="22"/>
                <w:lang w:val="ru-RU"/>
              </w:rPr>
              <w:t>Кролевець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Конотоп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Ромни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Пирятин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27,07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2,03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25,04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27,07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2,03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25,04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right="-117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Р-56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Чернігів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Пакуль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“Славутич”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Чорнобиль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під’їздом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Славутича)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16,51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8,77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7,74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16,51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8,77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7,74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0,069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0,069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right="-131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Р-60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Кролевець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Конотоп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Ромни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Пирятин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14,48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14,48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A81FCC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Р-62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Криворівня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Усть-Путила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Старі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Кути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Вижниця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Сторожинець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(Івано-Франківська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111,37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91,37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111,37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91,37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0,541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0,541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Р-65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“Миколаївка”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Семенівка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Новгород-Сіверський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Глухів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“Катеринівка”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68,3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20,82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47,48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68,3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20,82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47,48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0,099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0,099</w:t>
            </w: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Р-66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“Демино-Олександрівка”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Сватове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Лисичанськ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Луганськ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40,78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39,03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459,56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2,16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457,4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500,34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41,19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457,4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Р-67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Чернігів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Ніжин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Прилуки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Пирятин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(Полтавська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Р-72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“Старокозаче”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Білгород-Дністровський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143,1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143,1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Р-75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“Тимкове”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Балта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Первомайськ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Доманівка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Олександрівка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(Миколаївська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225,82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180,14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45,68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225,82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180,14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45,68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Р-76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“Прикладники”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Зарічне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Дубровиця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Р-81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Казанка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Снігурівка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Антонівка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/Р-47/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Р-82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Сосниця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Короп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/М-02/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0,21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0,21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0,21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0,21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A81FCC">
            <w:pPr>
              <w:spacing w:before="120"/>
              <w:ind w:right="-103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Р-83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Славутич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Любеч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Ріпки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/М-01/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pacing w:val="-4"/>
                <w:sz w:val="22"/>
                <w:lang w:val="ru-RU"/>
              </w:rPr>
              <w:t>-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Городня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pacing w:val="-4"/>
                <w:sz w:val="22"/>
                <w:lang w:val="ru-RU"/>
              </w:rPr>
              <w:t>-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/Н-28/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pacing w:val="-4"/>
                <w:sz w:val="22"/>
                <w:lang w:val="ru-RU"/>
              </w:rPr>
              <w:t>-</w:t>
            </w:r>
            <w:r w:rsidR="00A81FCC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Сновськ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pacing w:val="-4"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Корюківка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Семенівка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Костобобрів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Чайкине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/Н-27/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61,24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7,19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A81FCC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61,24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7,19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A81FCC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Т-03-02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Піща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Шацьк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Любомль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Володимир-Волинський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Павлівка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Горохів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Берестечко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Козин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/М-06/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Т-03-05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Нововолинськ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Іваничі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Павлівка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Локачі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0,817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0,817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A81FCC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Т-04-03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Мар’янське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Берислав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 </w:t>
            </w:r>
            <w:r w:rsidRPr="00406470">
              <w:rPr>
                <w:noProof/>
                <w:sz w:val="22"/>
                <w:lang w:val="ru-RU"/>
              </w:rPr>
              <w:t>/Р-47/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(Херсонська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62,9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62,88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62,9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62,88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33,636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33,636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Т-04-29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Станція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Верхньодніпровськ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Верхівцеве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Божедарівка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601,78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601,78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601,78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601,78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0,014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0,014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Т-05-13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Лиман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Бахмут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Горлівка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4,93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4,93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4,93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4,93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34,301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0,018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12,883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21,4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Т-05-14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Добропілля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Лиман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1057,85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6,36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225,5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647,45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154,29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24,25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1057,85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6,36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225,5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647,45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154,29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24,25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Т-05-15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Олександрівка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Покровськ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Костянтинопіль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31,29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9,42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19,5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2,37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31,29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9,42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19,5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2,37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0,047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0,047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Т-05-16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Костянтинівка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Торецьк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24,49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9,49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24,49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9,49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0,008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0,008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right="-95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Т-05-18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Богатир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Велика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Новосілка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Нікольське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34,09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26,77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7,32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34,09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26,77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7,32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Т-05-21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/М-03/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під’їзд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Святогірська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69,17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69,07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69,17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69,07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Т-05-23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/Н-20/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Кременівка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Ялта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94,11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94,1</w:t>
            </w:r>
          </w:p>
        </w:tc>
        <w:tc>
          <w:tcPr>
            <w:tcW w:w="992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94,11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94,1</w:t>
            </w:r>
          </w:p>
        </w:tc>
        <w:tc>
          <w:tcPr>
            <w:tcW w:w="992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Т-05-24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/Н-15/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Угледар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Павлівка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2,3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2,3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Т-06-11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Ставище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Брусилів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Попільня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(Житомирська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/>
              <w:rPr>
                <w:noProof/>
                <w:color w:val="000000"/>
                <w:lang w:val="en-AU"/>
              </w:rPr>
            </w:pPr>
            <w:r>
              <w:rPr>
                <w:noProof/>
                <w:color w:val="000000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rPr>
                <w:noProof/>
                <w:color w:val="000000"/>
                <w:lang w:val="en-AU"/>
              </w:rPr>
            </w:pPr>
            <w:r>
              <w:rPr>
                <w:noProof/>
                <w:color w:val="000000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2,38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2,38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Т-06-12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Новоград-Волинський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Полонне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Старокостянтинів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38,56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38,56</w:t>
            </w: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38,56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38,56</w:t>
            </w: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Т-08-05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Кам’янка-Дніпровська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Велика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Білозерка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Веселе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/М-14/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822,02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422,3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399,72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822,02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422,3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399,72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Т-08-20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Якимівка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Кирилівка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A81FCC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Т-10-22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Миронівка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Богуслав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/Р-04/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0,045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0,045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Т-13-02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“Танюшівка”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Старобільськ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Бахмут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Луганська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573,67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15,53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493,9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64,24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824,39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41,4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782,99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1398,06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15,53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535,3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847,23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0,199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0,199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Т-13-06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Сєвєродонецьк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Новоайдар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44,64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11,64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44,64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11,64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Т-13-07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Сватове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Новопсков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Мілове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23,68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9,44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14,24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23,68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9,44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14,24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0,035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0,035</w:t>
            </w: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Т-13-14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“Просяне”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Біловодськ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Широкий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20,78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20,73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20,78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20,73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21,3</w:t>
            </w: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21,3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Т-14-01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“Смільниця”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Старий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Самбір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173,96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7,21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50,88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115,87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173,96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7,21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50,88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115,87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Т-14-03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Грушів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Немирів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3,09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3,09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10,35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10,35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A81FCC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13,44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10,35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3,09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53,2</w:t>
            </w: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53,2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Т-14-04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Червоноград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Рава-Руська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rFonts w:eastAsia="Calibri"/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rFonts w:eastAsia="Calibri"/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784,25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61,75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95,85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626,65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rFonts w:eastAsia="Calibri"/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784,25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61,75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95,85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626,65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0,024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0,024</w:t>
            </w: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Т-14-10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Броди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Червоноград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1,35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1,35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1,35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1,35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47,21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9,068</w:t>
            </w: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11,2</w:t>
            </w: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26,942</w:t>
            </w: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Т-14-16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Пустомити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Мединичі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723,53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180,56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310,95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232,02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723,53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180,56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310,95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232,02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46,5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46,5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Т-14-18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Нижанковичі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Самбір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Дрогобич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Стрий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1538,98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244,31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392,61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902,06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rFonts w:eastAsia="Calibri"/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1538,98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244,31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392,61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902,06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19,5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19,5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Т-14-20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Яворів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Грушів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363,09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125,43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104,94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101,74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30,98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363,09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125,43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104,94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101,74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30,98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0,066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0,033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0,033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Т-14-24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Сколе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Славське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1,77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1,77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39,567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9,867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8,2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21,5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Т-14-25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Миколаїв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Городок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Жовква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Кам’янка-Бузька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Бібрка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870,41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12,77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270,26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462,35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122,52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2,51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870,41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12,77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270,26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462,35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122,52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2,51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Т-15-06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Миколаїв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Доманівка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Берізки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(Миколаївська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Т-16-10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/Н-33/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Приморське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Жовтий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Яр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Татарбунари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під’їздом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смт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Сергіївка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Т-16-44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“Лісне”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“Малоярославець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Перший”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86,8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80,7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86,8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80,7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right="-123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Т-17-05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Лохвиця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Гадяч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Охтирка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“Велика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Писарівка”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(Полтавська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33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33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33" w:lineRule="auto"/>
              <w:ind w:right="-137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Т-19-06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“Рижівка”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Білопілля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Миколаївка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Лебедин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Лантратівка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20" w:line="233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3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28,63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25,7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2,93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33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33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33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 w:line="233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3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28,63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25,7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2,93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Т-19-18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Краснопілля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“Покровка”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1,38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1,38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1,38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1,38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Т-20-10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Збараж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Підволочиськ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(Тернопільська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31,32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28,1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3,22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31,32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28,1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3,22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Т-21-12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Пересічне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Березівське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/М-03/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під’їздом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санаторію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“Березівські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мінеральні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води”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(Харківська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33" w:lineRule="auto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Т-22-01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Білозерка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Херсон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(Херсонська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Т-22-07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/Т-04-03/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Високопілля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Велика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Олександрівка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Берислав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(Херсонська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right="-136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Т-22-08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/Т-08-04/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Верхній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Рогачик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Нижні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Сірогози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(Херсонська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Т-24-09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/М-03/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Драбів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Золотоноша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(Черкаська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Т-25-41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Биків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color w:val="000000"/>
                <w:sz w:val="22"/>
                <w:lang w:val="ru-RU"/>
              </w:rPr>
              <w:t>-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Згурівка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color w:val="000000"/>
                <w:sz w:val="22"/>
                <w:lang w:val="ru-RU"/>
              </w:rPr>
              <w:t>-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Яготин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Т-26-01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Вашківці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Путила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“Руська”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під’їздом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контрольно-пропускного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пункту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“Шепіт”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(Чернівецька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4,857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4,857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Т-26-04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Герца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“Дяківці”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(Чернівецька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33" w:lineRule="auto"/>
              <w:jc w:val="center"/>
              <w:rPr>
                <w:noProof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114,6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114,6</w:t>
            </w:r>
          </w:p>
        </w:tc>
        <w:tc>
          <w:tcPr>
            <w:tcW w:w="992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114,6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114,6</w:t>
            </w:r>
          </w:p>
        </w:tc>
        <w:tc>
          <w:tcPr>
            <w:tcW w:w="992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Т-26-07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Кіцмань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color w:val="000000"/>
                <w:sz w:val="22"/>
                <w:lang w:val="ru-RU"/>
              </w:rPr>
              <w:t>-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Сторожинець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color w:val="000000"/>
                <w:sz w:val="22"/>
                <w:lang w:val="ru-RU"/>
              </w:rPr>
              <w:t>-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Глибока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color w:val="000000"/>
                <w:sz w:val="22"/>
                <w:lang w:val="ru-RU"/>
              </w:rPr>
              <w:t>-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Опришени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під’їздом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станції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Вадул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Сірет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(Чернівецька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33" w:lineRule="auto"/>
              <w:jc w:val="center"/>
              <w:rPr>
                <w:noProof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26,1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26,1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26,1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26,1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3697" w:type="dxa"/>
            <w:gridSpan w:val="9"/>
            <w:noWrap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Т-26-08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Сторожинець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“Красноїльськ”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(Чернівецька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0,2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3697" w:type="dxa"/>
            <w:gridSpan w:val="9"/>
            <w:noWrap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noWrap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0,2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2260" w:type="dxa"/>
            <w:gridSpan w:val="4"/>
            <w:tcBorders>
              <w:top w:val="single" w:sz="4" w:space="0" w:color="auto"/>
            </w:tcBorders>
            <w:noWrap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завданням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3</w:t>
            </w:r>
          </w:p>
        </w:tc>
        <w:tc>
          <w:tcPr>
            <w:tcW w:w="1437" w:type="dxa"/>
            <w:gridSpan w:val="5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1617,713</w:t>
            </w: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0"/>
                <w:lang w:val="en-AU"/>
              </w:rPr>
            </w:pPr>
            <w:r w:rsidRPr="00406470">
              <w:rPr>
                <w:noProof/>
                <w:sz w:val="20"/>
                <w:lang w:val="en-AU"/>
              </w:rPr>
              <w:t>33,946</w:t>
            </w: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0"/>
                <w:lang w:val="en-AU"/>
              </w:rPr>
            </w:pPr>
            <w:r w:rsidRPr="00406470">
              <w:rPr>
                <w:noProof/>
                <w:sz w:val="20"/>
                <w:lang w:val="en-AU"/>
              </w:rPr>
              <w:t>79,371</w:t>
            </w: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434,73</w:t>
            </w: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372,25</w:t>
            </w: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697,415</w:t>
            </w: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noWrap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74363,94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1844,55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6338,79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22403,39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24999,85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18777,36</w:t>
            </w:r>
          </w:p>
        </w:tc>
      </w:tr>
      <w:tr w:rsidR="00C0670A" w:rsidRPr="00406470" w:rsidTr="009876AE">
        <w:trPr>
          <w:gridAfter w:val="1"/>
          <w:wAfter w:w="12" w:type="dxa"/>
          <w:trHeight w:val="441"/>
        </w:trPr>
        <w:tc>
          <w:tcPr>
            <w:tcW w:w="1879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тому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числі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44170,37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939,01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3743,19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12894,92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22060,24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4533,01</w:t>
            </w:r>
          </w:p>
        </w:tc>
      </w:tr>
      <w:tr w:rsidR="00C0670A" w:rsidRPr="00406470" w:rsidTr="009876AE">
        <w:trPr>
          <w:gridAfter w:val="1"/>
          <w:wAfter w:w="12" w:type="dxa"/>
          <w:trHeight w:val="946"/>
        </w:trPr>
        <w:tc>
          <w:tcPr>
            <w:tcW w:w="1879" w:type="dxa"/>
            <w:gridSpan w:val="2"/>
            <w:textDirection w:val="btLr"/>
            <w:hideMark/>
          </w:tcPr>
          <w:p w:rsidR="00C0670A" w:rsidRPr="00406470" w:rsidRDefault="00406470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12593,65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905,54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082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191,93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2183,79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3230,39</w:t>
            </w:r>
          </w:p>
        </w:tc>
      </w:tr>
      <w:tr w:rsidR="00C0670A" w:rsidRPr="00406470" w:rsidTr="009876AE">
        <w:trPr>
          <w:gridAfter w:val="1"/>
          <w:wAfter w:w="12" w:type="dxa"/>
          <w:trHeight w:val="523"/>
        </w:trPr>
        <w:tc>
          <w:tcPr>
            <w:tcW w:w="1879" w:type="dxa"/>
            <w:gridSpan w:val="2"/>
            <w:textDirection w:val="btLr"/>
            <w:hideMark/>
          </w:tcPr>
          <w:p w:rsidR="00C0670A" w:rsidRPr="00406470" w:rsidRDefault="00406470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17599,92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513,6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316,54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755,82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ind w:left="-117" w:right="-99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013,96</w:t>
            </w:r>
          </w:p>
        </w:tc>
      </w:tr>
      <w:tr w:rsidR="00C0670A" w:rsidRPr="00406470" w:rsidTr="00C21992">
        <w:trPr>
          <w:trHeight w:val="20"/>
        </w:trPr>
        <w:tc>
          <w:tcPr>
            <w:tcW w:w="22965" w:type="dxa"/>
            <w:gridSpan w:val="35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Поточний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середній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ремонт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загального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користування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4.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Поточний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середній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ремонт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загального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користування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</w:t>
            </w:r>
          </w:p>
        </w:tc>
        <w:tc>
          <w:tcPr>
            <w:tcW w:w="1818" w:type="dxa"/>
            <w:gridSpan w:val="7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протяжність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загального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користування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значення,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на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яких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проведено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поточний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середній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ремонт,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кілометрів</w:t>
            </w: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60,161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0"/>
                <w:lang w:val="en-AU"/>
              </w:rPr>
              <w:t>42,901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5,26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М-01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Чернігів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Яриловичі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Гомель)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521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280,42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58,21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174,33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8,04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521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280,42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58,21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174,33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8,04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20,315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7,5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7,7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5,115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М-02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Кіпті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Глухів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Бачівськ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Брянськ)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242,5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70,45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127,39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30,11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242,5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70,45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127,39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30,11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239,708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0"/>
                <w:lang w:val="en-AU"/>
              </w:rPr>
              <w:t>44,408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3,8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102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88,5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М-03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Харків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Довжанський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Ростов-на-Дону)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(Донецька,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Київська,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Полтавська,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Черкаська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6138,96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854,72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138,13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1771,5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2998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376,61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6138,96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854,72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138,13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1771,5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2998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376,61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269,574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21,62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48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191,9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8,054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М-04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Знам’янка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Луганськ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Ізварине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Волгоград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через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Дніпро,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lastRenderedPageBreak/>
              <w:t>Донецьк)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(Дніпропетровська,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Донецька,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Кіровоградська,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Черкаська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lastRenderedPageBreak/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9711,37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195,63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1709,14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7466,98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339,47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9711,37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195,63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1709,14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7466,98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339,47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23,39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3,39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М-05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Одеса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Одеська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Черкаська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1332,51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1117,3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193,87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18,95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1332,51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1117,3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193,87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18,95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36,36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6,7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2,8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5,86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М-06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Чоп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Будапешт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через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Львів,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Мукачево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Ужгород)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(Житомирська,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Закарпатська,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Рівненська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742,73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272,68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54,79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224,95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177,03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13,28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742,73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272,68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54,79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224,95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177,03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13,28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1,189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1,189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М-07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Ковель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Ягодин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Люблін)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(Волинська,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Житомирська,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Рівненська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90,64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27,6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40,22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14,64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8,18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90,64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27,6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40,22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14,64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8,18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М-08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Обхід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Ужгорода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“Ужгород”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31,2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31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М-09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Тернопіль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Львів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Рава-Руська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Люблін)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Тернопільська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30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313,76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258,61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55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313,76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258,61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55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1,1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М-11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Львів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Шегині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Краків)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30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19,62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19,62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19,62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19,62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30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432,336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30" w:lineRule="auto"/>
              <w:ind w:left="-57" w:right="-57"/>
              <w:jc w:val="center"/>
              <w:rPr>
                <w:noProof/>
                <w:sz w:val="20"/>
                <w:lang w:val="en-AU"/>
              </w:rPr>
            </w:pPr>
            <w:r w:rsidRPr="00406470">
              <w:rPr>
                <w:noProof/>
                <w:sz w:val="20"/>
                <w:lang w:val="en-AU"/>
              </w:rPr>
              <w:t>161,21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30" w:lineRule="auto"/>
              <w:ind w:left="-57" w:right="-57"/>
              <w:jc w:val="center"/>
              <w:rPr>
                <w:noProof/>
                <w:sz w:val="20"/>
                <w:lang w:val="en-AU"/>
              </w:rPr>
            </w:pPr>
            <w:r w:rsidRPr="00406470">
              <w:rPr>
                <w:noProof/>
                <w:sz w:val="20"/>
                <w:lang w:val="en-AU"/>
              </w:rPr>
              <w:t>67,556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58,146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145,42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30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М-12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Стрий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Тернопіль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Кропивницький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Знам’янка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Вінницю)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(Вінницька,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Кіровоградська,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Тернопільська,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Хмельницька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та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Черкаська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30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0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10351,38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3242,98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1669,77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1792,62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3262,04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383,97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0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0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10351,38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3242,98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1669,77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1792,62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3262,04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383,97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91,265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14,5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36,1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25,665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М-14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Одеса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Мелітополь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Новоазовськ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Таганрог)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(Донецька,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Миколаївська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Херсонська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30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1042,29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171,62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137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417,91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315,76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1042,29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171,62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137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417,91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315,76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32,145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1,319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0"/>
                <w:lang w:val="en-AU"/>
              </w:rPr>
              <w:t>30,826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М-15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Одеса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Рені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Бухарест)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30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477,69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26,5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451,19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477,69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26,5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451,19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М-17</w:t>
            </w:r>
            <w:r w:rsidR="00406470" w:rsidRPr="00406470">
              <w:rPr>
                <w:noProof/>
                <w:color w:val="000000"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Херсон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Джанкой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Феодосія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Керч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(Херсонська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108,694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0,266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87,68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20,748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М-18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Харків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Сімферополь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Алушта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Ялта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2725,81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1970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727,56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2725,81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1970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727,56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288,781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0"/>
                <w:lang w:val="en-AU"/>
              </w:rPr>
              <w:t>45,079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35,1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90,116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118,49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8B47CE">
            <w:pPr>
              <w:spacing w:before="120" w:line="230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М-19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Доманове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Брест)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Ковель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Тереблече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Бухарест)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(Волинська,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Рівненська,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Тернопільська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Чернівецька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30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5767,27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456,97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472,64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2940,48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1808,67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88,51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5767,27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456,97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472,64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2940,48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1808,67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88,51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0,062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0,062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М-20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Харків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Щербаківка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Бєлгород)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30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48,64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28,64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48,64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28,64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147,862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0"/>
                <w:lang w:val="en-AU"/>
              </w:rPr>
            </w:pPr>
            <w:r w:rsidRPr="00406470">
              <w:rPr>
                <w:noProof/>
                <w:sz w:val="20"/>
                <w:lang w:val="en-AU"/>
              </w:rPr>
              <w:t>27,233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0"/>
                <w:lang w:val="en-AU"/>
              </w:rPr>
            </w:pPr>
            <w:r w:rsidRPr="00406470">
              <w:rPr>
                <w:noProof/>
                <w:sz w:val="20"/>
                <w:lang w:val="en-AU"/>
              </w:rPr>
              <w:t>26,004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60,7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33,925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М-21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Виступовичі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Житомир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Могилів-Подільський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Вінницю)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(Вінницька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та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Житомирська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30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3211,33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531,83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435,64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949,94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913,99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379,93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0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0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3211,33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531,83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435,64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949,94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913,99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379,93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66,71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8,71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М-22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Полтава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Олександрія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(Кіровоградська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Полтавська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30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920,07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264,25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119,45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354,9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137,38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44,09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920,07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264,25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119,45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354,9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137,38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44,09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37,7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15,7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М-23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Берегове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Виноградів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Велика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Копаня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998,29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210,16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117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566,15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4,98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998,29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210,16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117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566,15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4,98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30,6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11,6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М-24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Велика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Добронь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Мукачево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Берегове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“Лужанка”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433,8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100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143,82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184,8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5,18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433,8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100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143,82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184,8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5,18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50,2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5,2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М-25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“Соломоново”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Велика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Добронь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Яноші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під’їздом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контрольно-пропускного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пункту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“Косини”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1592,69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62,1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37,87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1324,72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1592,69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62,1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37,87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1324,72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М-26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“Вилок”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Вилок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Неветленфолу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“Дякове”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М-30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Стрий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Умань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Дніпро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Ізварине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мм.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Вінницю,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Кропивницький)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(Кіровоградська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15,35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7,25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15,35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7,25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Південний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обхід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Кропивницького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(Кіровоградська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0,54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0,54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117,251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21,2</w:t>
            </w: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1,084</w:t>
            </w: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43,8</w:t>
            </w: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51,167</w:t>
            </w: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Н-01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Знам’янка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(Кіровоградська,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Черкаська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1553,85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98,46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54,48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878,91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1553,85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98,46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54,48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878,91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43,166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9,735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33,431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Н-02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/М-06/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Кременець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Біла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Церква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Ржищів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Канів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Софіївка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(Вінницька,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Київська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та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Рівненська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868,54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160,17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586,66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121,67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868,54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160,17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586,66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121,67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173,259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34,29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41,34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55,042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42,587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Н-03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Житомир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(Житомирська,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Чернівецька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4559,39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629,39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318,49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1386,99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1712,18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512,34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4559,39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629,39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318,49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1386,99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1712,18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512,34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61,1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61,1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Н-07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color w:val="000000"/>
                <w:sz w:val="22"/>
                <w:lang w:val="ru-RU"/>
              </w:rPr>
              <w:t>-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Суми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color w:val="000000"/>
                <w:sz w:val="22"/>
                <w:lang w:val="ru-RU"/>
              </w:rPr>
              <w:t>-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Юнаківка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Курськ)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-</w:t>
            </w:r>
            <w:r w:rsidR="00C0670A" w:rsidRPr="00406470">
              <w:rPr>
                <w:noProof/>
                <w:color w:val="000000"/>
                <w:sz w:val="22"/>
                <w:lang w:val="en-AU"/>
              </w:rPr>
              <w:t>”</w:t>
            </w:r>
            <w:r w:rsidRPr="00406470">
              <w:rPr>
                <w:noProof/>
                <w:color w:val="000000"/>
                <w:sz w:val="22"/>
                <w:lang w:val="en-AU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1291,46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1261,1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16,22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14,14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1291,46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1261,1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16,22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14,14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173,673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0"/>
                <w:lang w:val="en-AU"/>
              </w:rPr>
            </w:pPr>
            <w:r w:rsidRPr="00406470">
              <w:rPr>
                <w:noProof/>
                <w:sz w:val="20"/>
                <w:lang w:val="en-AU"/>
              </w:rPr>
              <w:t>36,704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0"/>
                <w:lang w:val="en-AU"/>
              </w:rPr>
            </w:pPr>
            <w:r w:rsidRPr="00406470">
              <w:rPr>
                <w:noProof/>
                <w:sz w:val="20"/>
                <w:lang w:val="en-AU"/>
              </w:rPr>
              <w:t>136,97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Н-08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Бориспіль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color w:val="000000"/>
                <w:sz w:val="22"/>
                <w:lang w:val="ru-RU"/>
              </w:rPr>
              <w:t>-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Дніпро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color w:val="000000"/>
                <w:sz w:val="22"/>
                <w:lang w:val="ru-RU"/>
              </w:rPr>
              <w:t>-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Запоріжжя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Кременчук)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color w:val="000000"/>
                <w:sz w:val="22"/>
                <w:lang w:val="ru-RU"/>
              </w:rPr>
              <w:t>-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Маріуполь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lastRenderedPageBreak/>
              <w:t>(Дніпропетровська,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Донецька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Запорізька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lastRenderedPageBreak/>
              <w:t>-</w:t>
            </w:r>
            <w:r w:rsidR="00C0670A" w:rsidRPr="00406470">
              <w:rPr>
                <w:noProof/>
                <w:color w:val="000000"/>
                <w:sz w:val="22"/>
                <w:lang w:val="en-AU"/>
              </w:rPr>
              <w:t>”</w:t>
            </w:r>
            <w:r w:rsidRPr="00406470">
              <w:rPr>
                <w:noProof/>
                <w:color w:val="000000"/>
                <w:sz w:val="22"/>
                <w:lang w:val="en-AU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3250,95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406,43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2783,49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42,03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8B47CE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3250,95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406,43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2783,49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42,03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262,879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32,63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21,2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137,4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70,022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1,627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Н-09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Мукачево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Рахів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Богородчани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Івано-Франківськ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Рогатин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Бібрка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Львів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(Закарпатська,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Івано-Франківська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та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Львівська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5095,5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152,77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609,72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2937,92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1258,66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136,43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5095,5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152,77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609,72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2937,92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1258,66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136,43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65,887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4,24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34,647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Н-10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Стрий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Івано-Франківськ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Мамалига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Кишинів)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(Івано-Франківська,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Чернівецька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1587,37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192,11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355,89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852,65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36,72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1587,37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192,11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355,89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852,65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36,72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vMerge w:val="restart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218,687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0"/>
                <w:lang w:val="en-AU"/>
              </w:rPr>
            </w:pPr>
            <w:r w:rsidRPr="00406470">
              <w:rPr>
                <w:noProof/>
                <w:sz w:val="20"/>
                <w:lang w:val="en-AU"/>
              </w:rPr>
              <w:t>36,985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0"/>
                <w:lang w:val="en-AU"/>
              </w:rPr>
            </w:pPr>
            <w:r w:rsidRPr="00406470">
              <w:rPr>
                <w:noProof/>
                <w:sz w:val="20"/>
                <w:lang w:val="en-AU"/>
              </w:rPr>
              <w:t>44,335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112,41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24,961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Н-11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Дніпро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Миколаїв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Кривий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Ріг)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Миколаївська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4944,2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724,42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716,92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2964,81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538,05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4944,2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724,42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716,92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2964,81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538,05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vMerge w:val="restart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52,9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46,6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6,3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Н-12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Суми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Полтава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обходом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Сум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912,57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202,2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654,84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55,53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912,57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202,2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654,84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55,53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148,2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6,6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64,6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Н-13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Львів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Самбір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Ужгород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2400,48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353,41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17,12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1088,2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905,09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36,66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2400,48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353,41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17,12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1088,2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905,09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36,66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52,9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19,6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23,8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right="-95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Н-14</w:t>
            </w:r>
            <w:r w:rsidR="00406470" w:rsidRPr="00406470">
              <w:rPr>
                <w:noProof/>
                <w:color w:val="000000"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Олександрівка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Кропивницький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Миколаїв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(Кіровоградська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Миколаївська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770,65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216,36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375,62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29,98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142,19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770,65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216,36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375,62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29,98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142,19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36,25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17,45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18,8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Н-15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Запоріжжя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Донецьк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Запорізька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848,41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315,25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533,16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848,41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315,25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533,16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212,5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1,162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14,78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69,233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103,33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24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8B47CE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Н-16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Золотоноша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Черкаси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Сміла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Умань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(Черкаська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3475,79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30,94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260,61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1359,82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1744,9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79,52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3475,79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30,94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260,61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1359,82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1744,9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79,52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Н-18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Івано-Франківськ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Бучач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Тернопіль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(Тернопільська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1299,75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1265,1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19,65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1299,75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1265,1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19,65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Н-20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Слов’янськ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Донецьк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Маріуполь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251,26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0,17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30,97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163,12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251,26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0,17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30,97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163,12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80,5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63,5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Н-21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Старобільськ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Луганськ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Хрустальний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Макіївка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Донецьк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1794,3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1621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173,1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1794,3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1621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173,1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6,523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0,673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5,85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Н-22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Устилуг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Луцьк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Рівне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Рівненська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119,46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9,75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2,75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106,58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119,46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9,75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2,75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106,58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155,248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93,1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62,148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Н-23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Кропивницький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Кривий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Ріг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Запоріжжя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(Дніпропетровська,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Запорізька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Кіровоградська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2194,79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1899,45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295,34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2194,79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1899,45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295,34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Н-24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Благовіщенське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Миколаїв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Вознесенськ)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(Миколаївська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262,74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25,58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157,18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79,98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262,74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25,58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157,18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79,98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100,505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0"/>
                <w:lang w:val="en-AU"/>
              </w:rPr>
            </w:pPr>
            <w:r w:rsidRPr="00406470">
              <w:rPr>
                <w:noProof/>
                <w:sz w:val="20"/>
                <w:lang w:val="en-AU"/>
              </w:rPr>
              <w:t>20,881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7,374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45,05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27,2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Н-25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Городище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Рівне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Старокостянтинів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1294,67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138,25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180,72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551,52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364,17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60,01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1294,67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138,25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180,72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551,52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364,17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60,01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219,935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0"/>
                <w:lang w:val="en-AU"/>
              </w:rPr>
            </w:pPr>
            <w:r w:rsidRPr="00406470">
              <w:rPr>
                <w:noProof/>
                <w:sz w:val="20"/>
                <w:lang w:val="en-AU"/>
              </w:rPr>
              <w:t>14,595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92,7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106,64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Н-26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Чугуїв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Мілове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Старобільськ)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3817,64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418,18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201,38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988,99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2121,15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87,94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3817,64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418,18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201,38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988,99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2121,15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87,94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9,19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1,8</w:t>
            </w: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7,39</w:t>
            </w: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Н-27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Чернігів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Мена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Сосниця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Грем’яч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170,72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23,46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79,02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42,62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24,9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170,72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23,46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79,02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42,62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24,9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Н-28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Чернігів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Городня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Сеньківка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2,52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2,52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2,52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2,52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123,044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4,3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118,74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Н-30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Василівка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Бердянськ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2224,19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71,55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2139,15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4,39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2224,19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71,55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2139,15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4,39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right="-95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Н-33</w:t>
            </w:r>
            <w:r w:rsidR="00406470" w:rsidRPr="00406470">
              <w:rPr>
                <w:noProof/>
                <w:color w:val="000000"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Одеса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Білгород-Дністровський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Монаші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/М-15/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під’їздом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порту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Чорноморськ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12,084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0,034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9,7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2,35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Р-02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Іванків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Овруч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275,49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0,41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204,08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275,49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0,41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204,08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17,8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3,6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2,2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Р-03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Північно-східний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обхід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Києва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290,22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29,91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60,06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179,8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20,45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290,22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29,91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60,06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179,8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20,45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Р-04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Фастів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Біла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Церква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Тараща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Звенигородка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40,95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40,95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Р-05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“Дитятки”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color w:val="000000"/>
                <w:sz w:val="22"/>
                <w:lang w:val="ru-RU"/>
              </w:rPr>
              <w:t>-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“Прип’ять”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121,65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121,65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121,65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121,65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116,2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27,2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Р-08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Немирів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Ямпіль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(Вінницька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Укравтодор</w:t>
            </w:r>
            <w:r w:rsid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3819,76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2912,35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907,41</w:t>
            </w:r>
          </w:p>
        </w:tc>
      </w:tr>
      <w:tr w:rsidR="00C0670A" w:rsidRPr="00406470" w:rsidTr="009876AE">
        <w:trPr>
          <w:gridAfter w:val="1"/>
          <w:wAfter w:w="12" w:type="dxa"/>
          <w:trHeight w:val="858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3819,76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2912,35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907,41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Р-09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Миронівка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Канів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165,85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142,8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165,85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142,8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31,1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6,14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24,96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Р-10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/Р-09/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Черкаси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Чигирин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Кременчук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(до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прийняття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постанови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Кабінету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Міністрів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України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від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30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січня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2019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р.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№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55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Р-10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Канів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lastRenderedPageBreak/>
              <w:t>Чигирин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Кременчук)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(Черкаська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lastRenderedPageBreak/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580,69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59,89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48,03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449,77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580,69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59,89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48,03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449,77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29,85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8,85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Р-11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Полтава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Красноград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(Полтавська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475,18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231,5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173,68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475,18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231,5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173,68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11,717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11,717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Р-14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Луцьк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Ківерці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Маневичі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Любешів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Дольськ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259,58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188,55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51,8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19,23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259,58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188,55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51,8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19,23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107,388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14"/>
                <w:sz w:val="22"/>
                <w:lang w:val="en-AU"/>
              </w:rPr>
            </w:pPr>
            <w:r w:rsidRPr="00406470">
              <w:rPr>
                <w:noProof/>
                <w:spacing w:val="-14"/>
                <w:sz w:val="22"/>
                <w:lang w:val="en-AU"/>
              </w:rPr>
              <w:t>26,601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8,5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23,487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48,8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8B47CE">
            <w:pPr>
              <w:spacing w:before="120"/>
              <w:ind w:right="-95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Р-15</w:t>
            </w:r>
            <w:r w:rsidR="00406470" w:rsidRPr="00406470">
              <w:rPr>
                <w:noProof/>
                <w:color w:val="000000"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Ковель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Володимир-Волинський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Червоноград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Жовква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1813,76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362,37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68,68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395,35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928,7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58,66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1813,76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362,37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68,68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395,35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928,7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58,66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1,9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right="-109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Р-17</w:t>
            </w:r>
            <w:r w:rsidR="00406470" w:rsidRPr="00406470">
              <w:rPr>
                <w:noProof/>
                <w:color w:val="000000"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Біла</w:t>
            </w:r>
            <w:r w:rsidR="00406470" w:rsidRPr="00406470">
              <w:rPr>
                <w:noProof/>
                <w:color w:val="000000"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Церква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Тетіїв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Липовець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Гуменне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/М-12/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122,77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121,81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122,77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121,81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2,502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2,502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8B47CE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Р-18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Житомир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Попільня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Сквира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Володарка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Ставище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(Житомирська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19,57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19,47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19,57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19,47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Р-19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Фастів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Митниця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Обухів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Ржищів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224,13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42,68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181,45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224,13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42,68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181,45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15,5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</w:t>
            </w: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3,5</w:t>
            </w: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Р-20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Снятин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Тязів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(Івано-Франківська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220,85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170,42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220,85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170,42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vMerge w:val="restart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119,64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1,24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38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80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0,4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Р-21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Долина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Хуст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Івано-Франківська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2351,38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770,59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1555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20,79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2351,38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770,59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1555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20,79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24,8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16,8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Р-22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“Красна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Талівка”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Луганськ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Укравтодор</w:t>
            </w:r>
            <w:r w:rsid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502,3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502,3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107,4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60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41,4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Р-24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Татарів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Косів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Коломия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Борщів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Кам’янець-Подільський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(Івано-Франківська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1405,41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608,1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598,83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37,48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1405,41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608,1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598,83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37,48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Р-26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Острог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Кременець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(Тернопільська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Р-31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Бердичів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Хмільник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Літин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/М-12/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(Вінницька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127,578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45,675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81,903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Р-33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Вінниця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Турбів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Гайсин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Балта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Велика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Михайлівка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/М-16/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(Вінницька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Одеська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2425,62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777,23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1582,31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66,08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2425,62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777,23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1582,31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66,08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Р-37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Енергодар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Василівка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2,35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2,35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Р-38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Богородчани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Гута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(Івано-Франківська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456,42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66,42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456,42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66,42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28,6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11,6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Р-39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Броди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Тернопіль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Тернопільська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406,49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154,02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0,47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406,49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154,02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0,47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1,4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Р-40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Рава-Руська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Яворів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Судова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Вишня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19,5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19,5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14,5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14,5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Р-41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Обхід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Тернополя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(Тернопільська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258,72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243,52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258,72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243,52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56,1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12,1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28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Р-42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Лубни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Миргород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Опішня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/Н-12/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(Полтавська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570,12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54,9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314,2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8,02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570,12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54,9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314,2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8,02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5,502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5,502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Р-43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/М-19/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Ланівці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/Н-02/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(Тернопільська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120,09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120,09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120,09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120,09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Р-44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Суми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Путивль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Глухів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Укравтодор</w:t>
            </w:r>
            <w:r w:rsid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2,95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2,95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Р-45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Суми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Краснопілля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Богодухів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103,425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4"/>
                <w:sz w:val="22"/>
                <w:lang w:val="en-AU"/>
              </w:rPr>
            </w:pPr>
            <w:r w:rsidRPr="00406470">
              <w:rPr>
                <w:noProof/>
                <w:spacing w:val="-4"/>
                <w:sz w:val="22"/>
                <w:lang w:val="en-AU"/>
              </w:rPr>
              <w:t>103,43</w:t>
            </w: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Р-46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Харків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Охтирка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1194,11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1179,14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14,19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1194,11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1179,14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14,19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55,4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47,4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Р-47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Херсон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Каховка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Генічеськ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(Херсонська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1243,55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202,46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775,27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265,82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vMerge w:val="restart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1243,55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202,46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775,27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265,82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108,3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1,7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58,9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47,7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8B47CE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Р-48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Кам’янець-Подільський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Сатанів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Війтівці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Білогір’я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(Хмельницька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1560,31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10,58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504,15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961,2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84,38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1560,31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10,58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504,15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961,2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84,38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4,9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Р-50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Ярмолинці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Сатанів: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під’їзд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курорту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“Сатанів”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50,36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49,91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0,45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50,36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49,91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0,45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119,626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9,8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16"/>
                <w:sz w:val="22"/>
                <w:lang w:val="en-AU"/>
              </w:rPr>
            </w:pPr>
            <w:r w:rsidRPr="00406470">
              <w:rPr>
                <w:noProof/>
                <w:spacing w:val="-16"/>
                <w:sz w:val="22"/>
                <w:lang w:val="en-AU"/>
              </w:rPr>
              <w:t>49,126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60,7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Р-51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Мерефа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Лозова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Павлоград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1765,16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1242,32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430,95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15,89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1765,16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1242,32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430,95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15,89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Р-54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Краснопілка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Теплик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Бершадь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Саврань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Дубинове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/М-05/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1,33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1,33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20,5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20,5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Р-55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Одеса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Вознесенськ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Буг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229,74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25,54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203,12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229,74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25,54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203,12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40,917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6,4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34,517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Р-57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Олешки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Гола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Пристань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Скадовськ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(Херсонська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100,99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44,85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56,14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100,99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44,85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56,14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79,7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12,1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3,6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right="-109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Р-60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Кролевець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Конотоп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Ромни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Пирятин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(Полтавська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1132,98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91,57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301,54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717,05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22,82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1132,98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91,57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301,54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717,05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22,82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54,2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44,7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4,5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Р-61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Батурин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Конотоп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Суми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784,71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69,25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665,3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50,16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784,71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69,25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665,3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50,16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28,32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2,8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20,52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Р-62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Криворівня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Усть-Путила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Старі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Кути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Вижниця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Сторожинець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(Івано-Франківська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Чернівецька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Укравтодор</w:t>
            </w:r>
            <w:r w:rsid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904,54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24,43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28,53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696,18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125,4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904,54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24,43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28,53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696,18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125,4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Р-63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/Н-03/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Вартиківці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“Сокиряни”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(Чернівецька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278,81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191,41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86,65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278,81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191,41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86,65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47,81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10,8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16,49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15,22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0,3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Р-65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“Миколаївка”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Семенівка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Новгород-Сіверський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Глухів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“Катеринівка”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627,08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181,4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204,05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182,5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19,13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627,08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181,4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204,05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182,5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19,13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40,5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3,5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28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Р-66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“Демино-Олександрівка”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Сватове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Лисичанськ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Луганськ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668,31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9,62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500,6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157,7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668,31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9,62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500,6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157,7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80,216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4,916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49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26,3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Р-67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Чернігів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Ніжин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Прилуки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Пирятин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1544,25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40,88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894,46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540,99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67,92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1544,25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40,88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894,46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540,99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67,92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8B47CE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Р-68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Талалаївка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Ічня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Тростянець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Сокиринці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/Н-07/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24,71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10,32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24,71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10,32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Р-69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Вишгород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Десна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Чернігів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69,63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9,32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69,63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9,32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Р-71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Одеса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Іванівка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Ананьїв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Піщана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Хащувате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Колодисте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Рижавка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/М-05/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(Черкаська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0,49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0,47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0,49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0,47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63,445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4,2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45,145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14,1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Р-73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/Н-08/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Нікополь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1279,25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26,07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887,68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335,5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1279,25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26,07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887,68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335,5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Р-75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“Тимкове”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Балта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Первомайськ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Доманівка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Олександрівка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(Миколаївська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2,09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1,71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2,09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1,71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Р-76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“Прикладники”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color w:val="000000"/>
                <w:sz w:val="22"/>
                <w:lang w:val="ru-RU"/>
              </w:rPr>
              <w:t>-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Зарічне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color w:val="000000"/>
                <w:sz w:val="22"/>
                <w:lang w:val="ru-RU"/>
              </w:rPr>
              <w:t>-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Дубровиця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8B47CE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Р-77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Рівне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Тучин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Гоща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/Н-25/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  <w:r w:rsid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427,01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4,39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240,9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181,62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427,01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4,39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240,9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181,62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20,446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6,2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2,546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11,7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Р-78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Харків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Зміїв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Балаклія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Гороховатка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461,22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187,61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202,61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461,22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187,61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202,61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Р-82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Сосниця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Короп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/М-02/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1,21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1,21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1,21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1,21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21,4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21,4</w:t>
            </w: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8B47CE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Р-83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Славутич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Любеч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Ріпки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/М-01/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Городня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/Н-28/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Сновськ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Корюківка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Семенівка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Костобобрів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Чайкине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/Н-27/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171,76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0,62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169,65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1,49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171,76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0,62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169,65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1,49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28,938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2,8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3,938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15,2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Т-02-02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Могилів-Подільський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Ямпіль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Бершадь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Умань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(Вінницька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Черкаська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601,69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24,98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38,84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152,43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385,44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601,69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24,98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38,84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152,43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385,44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Т-02-03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Турбів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color w:val="000000"/>
                <w:sz w:val="22"/>
                <w:lang w:val="ru-RU"/>
              </w:rPr>
              <w:t>-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Погребище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color w:val="000000"/>
                <w:sz w:val="22"/>
                <w:lang w:val="ru-RU"/>
              </w:rPr>
              <w:t>-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Сквира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(Вінницька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Т-02-07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Джулинка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Гайворон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Благовіщенське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/М-05/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(Кіровоградська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388,96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5,55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330,73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52,68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388,96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5,55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330,73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52,68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20,712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5,882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3,83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Т-02-12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Вінниця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Шпиків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Комаргород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(Вінницька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396,97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128,05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215,25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53,67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396,97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128,05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215,25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53,67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Т-02-14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/М-12/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Біликівці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(Вінницька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Т-02-18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Лука-Барська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Біликівці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Жмеринка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Ямпіль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(Вінницька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Т-02-22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Тульчин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Тростянець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Бершадь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(Вінницька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132,81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88,5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44,31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132,81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88,5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44,31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Т-02-33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Вапнярка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Крижопіль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Піщанка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“Загнитків”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(Вінницька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  <w:r w:rsid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362,32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130,3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155,53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76,49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362,32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130,3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155,53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76,49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3,264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3,264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Т-02-40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/Р-08/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переправа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(Вінницька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90,56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90,56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90,56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90,56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5,6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Т-03-01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Залісся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/Т-03-02/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72,53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72,2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72,53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72,2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61,5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52,5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8B47CE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Т-03-02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Піща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Шацьк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Любомль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Володимир-Волинський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Павлівка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Горохів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Берестечко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Козин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/М-06/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769,75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118,01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613,25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38,49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769,75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118,01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613,25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38,49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Т-03-03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Луцьк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Радомишль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Демидівка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Дубно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14,83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7,23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7,6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Т-03-05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Нововолинськ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Іваничі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Павлівка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Локачі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141,46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52,01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89,45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141,46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52,01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89,45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22,502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22,502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8B47CE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Т-03-06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/Т-03-02/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Шацьк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Вілиця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Прип’ять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Любохини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/Т-03-08/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160,66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160,65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160,66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160,65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10,8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10,8</w:t>
            </w: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Т-03-08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Любомль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Дубечне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Здомишель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Ратне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Камінь-Каширський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Любешів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Р-14/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128,66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27,75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0,45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100,46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128,66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27,75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0,45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100,46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10,9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right="-109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Т-03-09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/Т-03-08/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Дубечне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Стара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Вижівка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/М-07/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Турійськ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Рожище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Ківерці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Піддубці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/Н-22/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60,64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53,34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60,64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53,34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16,8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1,6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8,2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Т-03-11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/Р-14/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Седлище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Камінь-Каширський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Ковель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/М-19/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Колодяжне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Локачі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/Н-17/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179,75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5,18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64,86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109,71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179,75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5,18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64,86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109,71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38,403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18,403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Т-04-01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Дніпро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Васильківка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Покровське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Гуляйполе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Пологи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Мелітополь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1939,05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922,5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697,8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318,75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1939,05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922,5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697,8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318,75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64,8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18,3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46,5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8B47CE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Т-04-03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Мар’янське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Берислав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/Р-47/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(Херсонська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843,72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8,46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211,9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490,83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132,53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843,72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8,46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211,9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490,83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132,53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10,304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10,304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right="-95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Т-04-04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Дніпро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Обухівка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/Т-04-05/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  <w:r w:rsid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139,96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139,96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139,96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139,96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20,844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20,844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Т-04-05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Дніпро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Хутірське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617,95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388,65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229,25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617,95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388,65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229,25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Т-04-06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Григорівка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Межова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Покровськ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19,4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19,4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Т-04-08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Павлоград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Васильківка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Новомиколаївка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Оріхів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Токмак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Запорізька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675,41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472,15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202,51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675,41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472,15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202,51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13,882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13,882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8B47CE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Т-04-12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Кам’янське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Шульгівка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Михайлівка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Котовка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Перещепине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Чернявщина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Жемчужне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280,24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280,19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280,24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280,19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43,958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43,958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Т-04-13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Царичанка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Магдалинівка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Губиниха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597,32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597,27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597,32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597,27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Т-04-14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Кам’янське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Петриківка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Магдалинівка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18,57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18,57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Т-04-20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Одарівка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Томаківка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Вищетарасівка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360,82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360,77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360,82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360,77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8B47CE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Т-04-21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Дніпро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Новомиколаївка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/М-04/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Т-04-24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Веселе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Олександропіль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Петропавлівка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/М-04/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Т-04-25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/М-04/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Підпільне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Дерезувате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Синельникове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Т-04-27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Дмитрівка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Зелений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Гай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Гаврилівка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13,52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13,52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Т-04-30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Кам’янське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Світлогірське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  <w:r w:rsid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291,45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291,4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291,45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291,4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Т-04-31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Першотравенськ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Васильківське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Володимирівка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Солоне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right="-137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Т-04-32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Божедарівка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Малософіївка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Нікополь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20,092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17,092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Т-04-33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Божедарівка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Болтишка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Малософіївка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340,76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240,66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340,76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240,66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8,14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4,07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4,07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Т-04-39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Кринички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/М-04/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39,97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30,96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9,01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39,97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30,96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9,01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Т-04-47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Широке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Шестірня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Заградівка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Т-05-12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Волноваха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Бойківське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6,53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6,53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9,8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4,9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4,9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Т-05-13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Лиман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Бахмут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Горлівка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62,43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26,23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36,2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62,43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26,23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36,2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0,331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0,331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Т-05-14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Добропілля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Лиман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18,5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18,5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18,5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18,5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10,62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10,62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Т-05-15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Олександрівка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Покровськ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Костянтинопіль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87,93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87,93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87,93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87,93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0,233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0,233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Т-05-21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/М-03/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під’їзд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Святогірська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15,2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15,2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Т-06-01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Баранівка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Висока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Піч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(Житомирська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0,79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0,69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0,79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0,69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Т-06-05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“Майдан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Копищенський”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Олевськ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Ємільчине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/Р-49/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(Житомирська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  <w:r w:rsid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0,229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0,229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Т-06-08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Малин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Кочерів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(Житомирська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20,51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20,41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20,51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20,41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2,6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Т-06-10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Любар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Хмільник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Лука-Барська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Ушиця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(Вінницька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77,36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77,36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77,36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77,36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Т-06-11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Ставище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Брусилів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Попільня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(Житомирська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65,88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64,3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1,58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65,88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64,3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1,58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Т-06-12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Новоград-Волинський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Полонне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Старокостянтинів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(Житомирська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Хмельницька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11,3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11,3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Т-07-12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Перечин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Свалява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290,76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60,16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290,76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60,16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46,6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44,6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Т-07-18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Нижні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Ворота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Воловець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Міжгір’я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398,53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1,53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398,53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1,53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16,614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14,714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Т-07-19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Іршава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Виноградів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294,54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254,62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39,92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294,54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254,62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39,92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Т-07-20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Міжгір’я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Синевир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238,9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200,2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38,7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238,9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200,2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38,7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Т-07-24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Синевир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Синевирська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Поляна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22,2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22,2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Т-07-37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Хуст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Шаян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Вишково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Буштино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під’їздом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санаторію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“Шаян”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(Закарпатська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510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510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510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510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Т-08-04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Кам’янка-Дніпровська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Велика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Лепетиха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Каховка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(Херсонська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Т-08-05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Кам’янка-Дніпровська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Велика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Білозерка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Веселе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/М-14/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  <w:r w:rsid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Т-08-11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Веселе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/М-18/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Т-08-13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Токмак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Чернігівка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Т-08-17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/Р-37/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Веселе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Т-08-18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Василівка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Михайлівка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Т-08-19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Більмак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/М-14/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828,48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463,05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365,18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828,48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463,05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365,18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41,6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41,6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Т-08-20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Якимівка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Кирилівка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720,14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720,14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720,14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720,14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Т-08-21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/Н-30/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Приморськ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Т-09-03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Галич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Підгайці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Сатанів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(Тернопільська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428,89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240,3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188,59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428,89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240,3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188,59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1,5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Т-09-05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Делятин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Раківчик</w:t>
            </w:r>
            <w:r w:rsidRPr="00406470">
              <w:rPr>
                <w:noProof/>
                <w:color w:val="000000"/>
                <w:sz w:val="22"/>
                <w:lang w:val="ru-RU"/>
              </w:rPr>
              <w:br/>
              <w:t>(Івано-Франківська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114,4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114,4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26,7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26,7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Т-09-06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Івано-Франківськ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Надвірна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(Івано-Франківська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379,26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267,26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379,26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267,26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Т-09-09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Снятин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Косів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Старі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Кути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(Івано-Франківська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69,1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48,67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4,33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69,1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48,67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4,33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Т-09-10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Бурштин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Калуш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(Івано-Франківська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  <w:r w:rsid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7,844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7,844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Т-10-01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Ворзель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Забуччя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/М-06/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66,22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66,12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66,22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66,12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Т-10-02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Демидів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Гостомель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29,8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29,8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Т-10-04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/М-01/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Рудня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Гоголів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Бориспіль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14,6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14,6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Т-10-08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Літочки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Кіпті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177,19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163,05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14,13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177,19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163,05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14,13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Т-10-09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Узин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/М-05/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2,65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2,65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Т-10-13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Фастів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Кожанка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Фурси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Яблунівка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Володарка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9,3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9,3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Т-10-14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Тетіїв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П’ятигори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/М-05/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Т-10-17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Миронівка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Ольшаниця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Рокитне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Троїцьке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/Р-04/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146,68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50,9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95,77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146,68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50,9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95,77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Т-10-18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Бориспіль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Березань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Яготин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22,8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13,8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Т-10-19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Феневичі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Бородянка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Макарів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Бишів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125,75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60,55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125,75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60,55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right="-95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Т-10-22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Миронівка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Богуслав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/Р-04/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12,3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12,3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Т-10-25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Баришівка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/М-03/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Переяслав-Хмельницький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  <w:r w:rsid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116,32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115,91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0,41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116,32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115,91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0,41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Т-10-32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Переяслав-Хмельницький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/М-03/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right="-137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pacing w:val="-4"/>
                <w:sz w:val="22"/>
                <w:lang w:val="ru-RU"/>
              </w:rPr>
              <w:t>Т-12-04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Долинська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Новошевченкове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/Н-23/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(Кіровоградська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1,48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1,48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1,48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1,48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Т-12-21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Кропивницький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Рівне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(Кіровоградська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20,1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6,1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Т-13-02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“Танюшівка”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Старобільськ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Бахмут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235,58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2,36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229,18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3,84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235,58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2,36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229,18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3,84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37,1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37,1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Т-13-06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Сєвєродонецьк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Новоайдар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652,34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652,04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652,34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652,04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Т-13-07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Сватове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Новопсков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Мілове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595,06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375,89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218,17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595,06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375,89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218,17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Т-13-08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Старобільськ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Марківка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6,58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6,08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6,58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6,08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31,35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27,35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Т-13-09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Щастя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Широкий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462,5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454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462,5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454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Т-13-13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Троїцьке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Білокуракине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Старобільськ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4,25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3,75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4,25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3,75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8B47CE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Т-13-15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Райгородка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Слов’яносербськ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Михайл</w:t>
            </w:r>
            <w:r w:rsidRPr="00406470">
              <w:rPr>
                <w:noProof/>
                <w:color w:val="000000"/>
                <w:sz w:val="22"/>
                <w:lang w:val="en-AU"/>
              </w:rPr>
              <w:t>i</w:t>
            </w:r>
            <w:r w:rsidRPr="00406470">
              <w:rPr>
                <w:noProof/>
                <w:color w:val="000000"/>
                <w:sz w:val="22"/>
                <w:lang w:val="ru-RU"/>
              </w:rPr>
              <w:t>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2,1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2,1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16,4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8,2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8,2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Т-13-16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Під’їзд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Первомайська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179,15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179,15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Т-14-01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“Смільниця”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Старий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Самбір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  <w:r w:rsid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25,839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25,839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Т-14-02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Східниця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Пісочна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301,29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0,64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1,09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293,54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6,02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301,29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0,64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1,09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293,54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6,02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Т-14-08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Угринів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Хоробрів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Т-14-10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Броди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Червоноград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38,1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30,6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Т-14-15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Мостиська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Самбір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Борислав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515,51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43,34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228,14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215,2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28,83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515,51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43,34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228,14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215,2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28,83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Т-14-16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Львів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Пустомити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Мединичі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15,32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15,07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15,32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15,07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9,5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Т-14-17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Куровичі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Рогатин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205,42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185,1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19,37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205,42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185,1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19,37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12,3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12,3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Т-14-18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Нижанковичі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Самбір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Дрогобич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Стрий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140,86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1,13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139,68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140,86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1,13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139,68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4,6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6,2</w:t>
            </w: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Т-14-19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Миколаїв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Жидачів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Калуш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(Івано-Франківська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176,54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14,73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131,2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30,61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176,54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14,73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131,2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30,61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Т-14-25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Миколаїв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Городок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Жовква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Кам’янка-Бузька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Бібрка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97,48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91,08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97,48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91,08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Т-15-04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Первомайськ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Новоукраїнка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(Кіровоградська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178,11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122,51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178,11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122,51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Т-15-06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Миколаїв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Доманівка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Берізки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(Миколаївська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4,14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4,14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4,14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4,14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29,9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8,2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16,7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Т-15-07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Миколаїв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Парутине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Очаків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база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відпочинку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“Чорноморка”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(Миколаївська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385,85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43,56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48,68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71,98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221,63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385,85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43,56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48,68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71,98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221,63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39,742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pacing w:val="-12"/>
                <w:sz w:val="22"/>
                <w:lang w:val="en-AU"/>
              </w:rPr>
            </w:pPr>
            <w:r w:rsidRPr="00406470">
              <w:rPr>
                <w:noProof/>
                <w:spacing w:val="-12"/>
                <w:sz w:val="22"/>
                <w:lang w:val="en-AU"/>
              </w:rPr>
              <w:t>39,742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Т-15-08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Калинівка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Снігурівка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(Миколаївська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34,04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34,04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34,04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34,04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62,4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25,5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36,9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Т-15-13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Нечаяне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Очаків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(Миколаївська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678,01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461,39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214,39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2,23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678,01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461,39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214,39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2,23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Т-15-15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Федорівка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Рибаківка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база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відпочинку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“Лугове”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(Миколаївська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303,17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145,97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303,17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145,97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11,551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</w:t>
            </w: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4,551</w:t>
            </w: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Т-16-07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Ізмаїл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Кілія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Вилкове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142,34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90,34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142,34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90,34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15,9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9,5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Т-16-08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Болград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Кубей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Арциз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(до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прийняття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постанови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Кабінету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Міністрів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України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від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30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січня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2019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р.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№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55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Т-16-08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Болград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Червоноармійське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Арциз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Сарата)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(Одеська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215,11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116,18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95,43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215,11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116,18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95,43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36,689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23,758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12,931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Т-16-10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/Н-33/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Приморське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Жовтий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Яр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Татарбунари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під’їздом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смт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Сергіївка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678,77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603,6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75,11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678,77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603,6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75,11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Т-16-15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“Великоплоске”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Новопетрівка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Цебрикове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Знам’янка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Березівка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78,8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48,5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78,8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48,5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7,68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7,68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Т-16-18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/Р-33/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Роздільна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Єреміївка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/М-05/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114,5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114,5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114,5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114,5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Т-16-25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“Кучурган”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Біляївка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Маяки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Овідіополь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40,953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3,626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1,5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23,527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12,3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Т-16-27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“Серпневе”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Тарутине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Арциз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Сарата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839,07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434,17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294,7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839,07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434,17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294,7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13,084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10,842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2,242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Т-16-32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“Нові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Трояни”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Кубей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  <w:r w:rsid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134,8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126,05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8,75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134,8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126,05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8,75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25,8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25,8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Т-16-44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“Лісне”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“Малоярославець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Перший”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443,01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437,31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443,01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437,31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Т-16-47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/Н-33/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Кароліно-Бугаз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Грибівка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Санжійка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/М-27/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123,05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122,05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123,05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122,05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13,7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12,9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0,8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8B47CE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Т-17-05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Лохвиця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Гадяч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Охтирка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“Велика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Писарівка”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(Полтавська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236,32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159,78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76,54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236,32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159,78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76,54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21,4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3,9</w:t>
            </w: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</w:t>
            </w: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7,5</w:t>
            </w: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Т-17-16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Хорол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Семенівка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Кременчук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с.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Бочки)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(Полтавська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175,59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175,59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25,08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13,08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Т-18-01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Рівне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Здолбунів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Мізоч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Дубно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8B47CE" w:rsidRDefault="00C0670A" w:rsidP="008B47CE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Т-18-02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/М-07/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Маюничі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Велика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Осниця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Красноволя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Колки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/Р-14/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Копилля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Рожище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Торчин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Шклинь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/Н-17/</w:t>
            </w:r>
            <w:r w:rsidR="008B47CE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8B47CE">
              <w:rPr>
                <w:noProof/>
                <w:color w:val="000000"/>
                <w:sz w:val="22"/>
                <w:lang w:val="ru-RU"/>
              </w:rPr>
              <w:t>(Волинська</w:t>
            </w:r>
            <w:r w:rsidR="00406470" w:rsidRPr="008B47CE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8B47CE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130,57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59,25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71,27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130,57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59,25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71,27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Т-18-04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Корець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Славута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Антоніни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382,82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8,53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331,2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39,19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382,82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8,53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331,2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39,19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right="-95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Т-18-06</w:t>
            </w:r>
            <w:r w:rsidR="00406470" w:rsidRPr="00406470">
              <w:rPr>
                <w:noProof/>
                <w:color w:val="000000"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Рівне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Млинів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Берестечко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Буськ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Перемишляни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(Волинська,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Рівненська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1,33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1,26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1,33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1,26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right="-95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Т-18-08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Зарічне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Борове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Стара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Рафалівка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Полиці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155,25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45,15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155,25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45,15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right="-95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Т-18-11</w:t>
            </w:r>
            <w:r w:rsidR="00406470" w:rsidRPr="00406470">
              <w:rPr>
                <w:noProof/>
                <w:color w:val="000000"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Клесів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Михалин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Березне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/Н-25/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right="-95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Т-18-12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Немовичі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Березне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Великі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Межирічі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Федорівка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205,62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205,52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205,62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205,52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19,1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19,1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right="-95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Т-18-17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Бережниця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Степань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Деражне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Клевань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/М-06/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378,37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308,3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69,97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378,37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308,3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69,97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right="-95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Т-18-18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Будки-Кам’янські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Рокитне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Клесів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/М-07/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72,84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72,79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72,84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72,79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Т-18-24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Дерманка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Корець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/М-06/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24,51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24,41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24,51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24,41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Т-18-32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/Н-22/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Ходоси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Кустин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/Н-25/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163,39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115,4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47,99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163,39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115,4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47,99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</w:t>
            </w: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right="-109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Т-19-01</w:t>
            </w:r>
            <w:r w:rsidR="00406470" w:rsidRPr="00406470">
              <w:rPr>
                <w:noProof/>
                <w:color w:val="000000"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Суми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Миропілля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Осоївка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/Р-45/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66,3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66,3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Т-19-04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Білопілля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Терни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Липова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Долина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межа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Сумської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26,8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</w:t>
            </w: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18,2</w:t>
            </w: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1,6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Т-19-06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“Рижівка”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pacing w:val="-4"/>
                <w:sz w:val="22"/>
                <w:lang w:val="ru-RU"/>
              </w:rPr>
              <w:t>-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Білопілля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pacing w:val="-4"/>
                <w:sz w:val="22"/>
                <w:lang w:val="ru-RU"/>
              </w:rPr>
              <w:t>-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Миколаївка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pacing w:val="-4"/>
                <w:sz w:val="22"/>
                <w:lang w:val="ru-RU"/>
              </w:rPr>
              <w:t>-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Лебедин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Лантратівка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383,39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164,26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178,66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40,47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383,39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164,26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178,66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40,47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1,1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right="-109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Т-19-08</w:t>
            </w:r>
            <w:r w:rsidR="00406470" w:rsidRPr="00406470">
              <w:rPr>
                <w:noProof/>
                <w:color w:val="000000"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Шостка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Зноб-Новгородське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Середина-Буда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75,73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40,63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75,73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40,63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11,3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11,3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Т-19-10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Конотоп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Буринь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Чумакове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158,29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158,29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158,29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158,29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19,88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19,88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Т-19-12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Шостка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Ямпіль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187,3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185,36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1,84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187,3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185,36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1,84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49,2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49,2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Т-19-13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Ромни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Липова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Долина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Тростянець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Мезенівка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242,14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242,04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242,14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242,04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Т-19-14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Хмелів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Чернеча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Слобода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Буринь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174,48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54,38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174,48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54,38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3,77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2,78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0,89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0,1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Т-19-18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Краснопілля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“Покровка”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38,7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20,82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16,6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1,28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38,7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20,82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16,6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1,28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Т-19-23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Тростянець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Ницаха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Солдатське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/Р-45/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80,2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32,34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47,86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80,2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32,34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47,86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Т-20-01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Бучач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Чортків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Скала-Подільська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(Тернопільська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345,24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195,14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345,24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195,14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34,5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24,5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Т-20-02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Тернопіль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Скалат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Жванець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(Тернопільська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484,15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410,15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484,15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410,15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right="-117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Т-20-08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Шумськ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Великі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Дедеркали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/Н-02/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(Тернопільська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8,8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Т-20-10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Збараж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Підволочиськ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(Тернопільська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185,55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154,59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185,55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154,59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Т-20-16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Бучач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Товсте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(Тернопільська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357,5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295,1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62,4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357,5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295,1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62,4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Т-20-20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/М-19/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(Мишковичі)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Дружба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(Тернопільська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63,65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63,55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63,65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63,55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15,436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15,4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0,036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Т-21-01/М-18/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Мерефа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Зміїв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219,12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208,4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10,72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219,12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208,4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10,72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Т-21-03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Харків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Золочів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“Олександрівка”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Т-21-04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Харків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Вовчанськ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“Чугунівка”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88,74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52,21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35,48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88,74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52,21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35,48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0,8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Т-21-06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/М-03/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Старий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Мерчик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Мурафа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Краснокутськ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1,036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0,036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Т-21-10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Шевченкове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Балаклія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Первомайський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Кегичівка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19,77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9,67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19,77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9,67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20,749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2,5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18,249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Т-21-11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Чугуїв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Печеніги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Великий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Бурлук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424,29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397,45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6,84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424,29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397,45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6,84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Т-21-12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Пересічне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Березівське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/М-03/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під’їздом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санаторію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“Березівські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мінеральні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води”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(Харківська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27,5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25,5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Т-21-13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Золочів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Максимівка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558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530,27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27,73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558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530,27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27,73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Т-21-15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Гусарівка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Грушуваха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144,61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93,02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51,59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144,61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93,02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51,59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Т-21-16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/М-03/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Коломак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Шелестове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Колонтаїв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66,74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36,64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66,74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36,64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3,6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Т-21-17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Дергачі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Козача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Лопань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/М-20/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43,58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18,58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43,58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18,58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1,7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Т-21-20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Зачепилівка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Андріївка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Кегичівка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Старовірівка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/М-18/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89,89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38,89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89,89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38,89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13,706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8,706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Т-21-22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Ізюм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Барвінкове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345,06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133,16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209,72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2,18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345,06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133,16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209,72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2,18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Т-22-02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Каховка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Армянськ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(Херсонська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44,1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36,1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Т-22-07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/Т-04-03/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Високопілля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Велика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Олександрівка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Берислав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(Херсонська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437,55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88,21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346,54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437,55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88,21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346,54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right="-109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Т-22-08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/Т-08-04/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Верхній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Рогачик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Нижні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Сірогози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(Херсонська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Т-22-09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Велика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Лепетиха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Іванівка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Генічеськ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(Херсонська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Т-22-10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Каховка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/М-17/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(Херсонська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2,8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Т-22-15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Під’їзд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аеропорту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“Херсон”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(Херсонська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34,96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34,96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34,96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34,96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18,12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3,5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11,12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Т-23-02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Чернелівка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Городок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Смотрич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87,89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24,57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21,63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41,69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87,89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24,57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21,63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41,69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Т-23-05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Хмельницький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Віньківці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Дашківці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5,247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5,247</w:t>
            </w: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Т-23-06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Шепетівка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Старокостянтинів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9,57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9,57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9,57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9,57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Т-23-08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Гуків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Дунаївці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Могилів-Подільський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(Вінницька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та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Хмельницька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1,6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1,6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6,372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2,882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3,49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Т-23-09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Шепетівка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Чуднів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Бердичів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6,63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37,07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6,63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37,07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Т-23-10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Голосків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Деражня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Лука-Барська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133,51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133,41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133,51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133,41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52,6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35,6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Т-23-11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Хмельницький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Волочиськ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573,74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6,25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165,78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395,86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5,85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573,74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6,25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165,78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395,86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5,85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Т-23-12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Гусятин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Городок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13,6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13,6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right="-95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Т-23-14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Теофіполь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Красилів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/Н-03/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349,65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291,1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58,45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349,65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291,1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58,45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right="-95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Т-23-15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Солобківці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Ушиця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8,4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2,5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Т-23-17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Кам’янець-Подільський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Стара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Ушиця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418,4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5,43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274,63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138,24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418,4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5,43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274,63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138,24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Т-23-20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/М-12/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Волочиськ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Підволочиськ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93,02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55,1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37,92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93,02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55,1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37,92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Т-23-21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Ярмолинці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Кам’янець-Подільський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25,12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9,12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Т-23-24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Старокостянтинів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Антоніни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262,6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162,1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100,5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262,6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162,1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100,5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Т-23-26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Старокостянтинів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Шрубків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0,04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0,04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Т-24-01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Городище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Шпола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Новоукраїнка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Бобринець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Устинівка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(Кіровоградська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128,25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121,15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128,25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121,15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Т-24-02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Суботів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Медведівка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Кам’янка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(Черкаська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Т-24-03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Орадівка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Христинівка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Жашків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Корсунь-Шевченківський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Мошни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(Черкаська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9,49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4,76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1,43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9,49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4,76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1,43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8B47CE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Т-24-04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Канів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Ліпляве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Прохорівка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Домантове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/Н-08/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(Черкаська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3,02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3,02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3,02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3,02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Т-24-05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Жашків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Буки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Озірна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(Черкаська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3,57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2,19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0,88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3,57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2,19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0,88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8B47CE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Т-24-06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/М-05/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Маньківка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Іваньки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Буки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(Черкаська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13,3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Т-24-09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/М-03/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Драбів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Золотоноша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(Черкаська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323,8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75,5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247,59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323,8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75,5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247,59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right="-137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Т-24-11</w:t>
            </w:r>
            <w:r w:rsidR="00406470" w:rsidRPr="00406470">
              <w:rPr>
                <w:noProof/>
                <w:color w:val="000000"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Звенигородка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Катеринопіль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Тальне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Маньківка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(Черкаська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2,19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1,19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2,19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1,19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Т-24-15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Новоархангельськ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Нерубайка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Перегонівка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Голованівськ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(Кіровоградська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4,08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3,08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4,08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3,08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0,006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0,006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Т-24-16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/М-12/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Сушківка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Вільшана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Слобідка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Рогова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Перегонівка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(Черкаська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1,08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1,08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1,08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1,08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Т-24-17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/Н-08/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Чорнобай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color w:val="000000"/>
                <w:sz w:val="22"/>
                <w:lang w:val="ru-RU"/>
              </w:rPr>
              <w:t>-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Хрестителеве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Оржиця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Лубни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(Черкаська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0,98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0,98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19,44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0,04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10,4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Т-25-03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Вільне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Кролевець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232,17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0,57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84,2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147,4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232,17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0,57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84,2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147,4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Т-25-13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Козелець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Козари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Носівка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Т-25-14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Ніжин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Бахмач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Дмитрівка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0,37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0,37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Т-25-19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Холми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Авдіївка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Оболоння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306,48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306,1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306,48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306,1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Т-25-24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Борзна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Ічня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Прилуки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1,68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1,68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1,68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1,68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69,1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24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45,1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Т-25-27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Бобровиця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Свидовець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Биків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Ічня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913,24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570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42,24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913,24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570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42,24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Т-25-28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Козелець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Бобровиця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43,1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43,1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Т-25-35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Козелець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Карпилівка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Сорокошичі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1,11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1,11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1,11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1,11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Т-25-41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Новий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Биків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Згурівка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Яготин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Т-25-56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/Н-07/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Густиня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9,5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9,5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Т-26-01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Вашківці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Путила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“Руська”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під’їздом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контрольно-пропускного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пункту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“Шепіт”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(Чернівецька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245,55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120,2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125,1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245,55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120,2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125,1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Т-26-02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Заставна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/М-19/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(Чернівецька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80,63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50,38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80,63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50,38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Т-26-03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Недобоївці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(Чернівецька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Т-26-04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Герца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“Дяківці”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(Чернівецька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Т-26-07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Кіцмань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Сторожинець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Глибока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Опришени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під’їздом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станції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Вадул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Сірет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(Чернівецька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0,35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0,35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Т-26-08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Сторожинець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“Красноїльськ”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(Чернівецька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481,52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380,8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481,52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380,8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Т-26-10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/Н-03/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Хотин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“Мамалига”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Кишинів)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(Чернівецька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0,25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0,15</w:t>
            </w: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2260" w:type="dxa"/>
            <w:gridSpan w:val="4"/>
            <w:tcBorders>
              <w:top w:val="single" w:sz="4" w:space="0" w:color="auto"/>
            </w:tcBorders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завданням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4</w:t>
            </w:r>
          </w:p>
        </w:tc>
        <w:tc>
          <w:tcPr>
            <w:tcW w:w="1413" w:type="dxa"/>
            <w:gridSpan w:val="4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39" w:type="dxa"/>
            <w:gridSpan w:val="3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8336,045</w:t>
            </w:r>
          </w:p>
        </w:tc>
        <w:tc>
          <w:tcPr>
            <w:tcW w:w="639" w:type="dxa"/>
            <w:noWrap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953,5</w:t>
            </w:r>
          </w:p>
        </w:tc>
        <w:tc>
          <w:tcPr>
            <w:tcW w:w="710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739,76</w:t>
            </w:r>
          </w:p>
        </w:tc>
        <w:tc>
          <w:tcPr>
            <w:tcW w:w="914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3035</w:t>
            </w:r>
          </w:p>
        </w:tc>
        <w:tc>
          <w:tcPr>
            <w:tcW w:w="849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3434,4</w:t>
            </w:r>
          </w:p>
        </w:tc>
        <w:tc>
          <w:tcPr>
            <w:tcW w:w="868" w:type="dxa"/>
            <w:noWrap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173,423</w:t>
            </w:r>
          </w:p>
        </w:tc>
        <w:tc>
          <w:tcPr>
            <w:tcW w:w="3958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9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2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158193,74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295,72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000,74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52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400,39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68700,26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9796,63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тому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числі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158193,74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295,72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000,74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52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400,39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68700,26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9796,63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noWrap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noWrap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C21992">
        <w:trPr>
          <w:trHeight w:val="20"/>
        </w:trPr>
        <w:tc>
          <w:tcPr>
            <w:tcW w:w="22965" w:type="dxa"/>
            <w:gridSpan w:val="35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Експлуатаційне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утримання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загального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користування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lastRenderedPageBreak/>
              <w:t>5.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Експлуата-ційне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утримання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загального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користування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</w:t>
            </w:r>
          </w:p>
        </w:tc>
        <w:tc>
          <w:tcPr>
            <w:tcW w:w="1818" w:type="dxa"/>
            <w:gridSpan w:val="7"/>
            <w:vMerge w:val="restart"/>
            <w:hideMark/>
          </w:tcPr>
          <w:p w:rsidR="00C0670A" w:rsidRPr="00406470" w:rsidRDefault="00406470" w:rsidP="00C21992">
            <w:pPr>
              <w:spacing w:before="100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М-06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Чоп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(на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Будапешт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через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Львів,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Мукачево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і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Ужгород)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(Львівська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Укравтодор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976,5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217,42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284,45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250,85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223,78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976,5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217,42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284,45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250,85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223,78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rFonts w:eastAsia="Calibri"/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інші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автомобільні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дороги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Укравтодор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44927,03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445,3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300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080,68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8958,85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0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17142,2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44927,03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445,3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6300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080,68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8958,85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0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17142,2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2410" w:type="dxa"/>
            <w:gridSpan w:val="6"/>
            <w:tcBorders>
              <w:top w:val="single" w:sz="4" w:space="0" w:color="auto"/>
            </w:tcBorders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завданням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5</w:t>
            </w:r>
          </w:p>
        </w:tc>
        <w:tc>
          <w:tcPr>
            <w:tcW w:w="1287" w:type="dxa"/>
            <w:gridSpan w:val="3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45903,53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3662,72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6584,45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9331,53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9182,63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17142,2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тому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числі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44927,03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445,3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6300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080,68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8958,85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17142,2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noWrap/>
            <w:hideMark/>
          </w:tcPr>
          <w:p w:rsidR="00C0670A" w:rsidRPr="00406470" w:rsidRDefault="00406470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976,5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217,42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284,45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250,85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223,78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C21992">
        <w:trPr>
          <w:trHeight w:val="20"/>
        </w:trPr>
        <w:tc>
          <w:tcPr>
            <w:tcW w:w="22965" w:type="dxa"/>
            <w:gridSpan w:val="35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Розроблення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проектної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документації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на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об’єкти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нового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будівництва,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реконструкції,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капітального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поточного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середнього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ремонту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загального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користування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6.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Розроблення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проектної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документації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на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об’єкти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нового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будівництва,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реконструкції,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капітального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поточного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середнього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lastRenderedPageBreak/>
              <w:t>ремонту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загального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користування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</w:t>
            </w:r>
          </w:p>
        </w:tc>
        <w:tc>
          <w:tcPr>
            <w:tcW w:w="1818" w:type="dxa"/>
            <w:gridSpan w:val="7"/>
            <w:hideMark/>
          </w:tcPr>
          <w:p w:rsidR="00C0670A" w:rsidRPr="00406470" w:rsidRDefault="00406470" w:rsidP="00C21992">
            <w:pPr>
              <w:spacing w:before="100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lastRenderedPageBreak/>
              <w:t xml:space="preserve"> </w:t>
            </w: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розроблення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проектної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документації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на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об’єкти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нового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будівництва,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реконструкції,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капітального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поточного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середнього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ремонту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загального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користування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</w:t>
            </w: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Укравтодор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1859,8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172,3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212,32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579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790,75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105,43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63" w:type="dxa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285,7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43,48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127,89</w:t>
            </w: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114,33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63" w:type="dxa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39,94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39,94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406470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2185,44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215,78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340,21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579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945,02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105,43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2268" w:type="dxa"/>
            <w:gridSpan w:val="5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завданням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6</w:t>
            </w:r>
          </w:p>
        </w:tc>
        <w:tc>
          <w:tcPr>
            <w:tcW w:w="1429" w:type="dxa"/>
            <w:gridSpan w:val="4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2185,44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215,78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340,21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579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945,02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105,43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тому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числі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1859,8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172,3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212,32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579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790,75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105,43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noWrap/>
            <w:hideMark/>
          </w:tcPr>
          <w:p w:rsidR="00C0670A" w:rsidRPr="00406470" w:rsidRDefault="00406470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285,7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43,48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127,89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114,33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noWrap/>
            <w:hideMark/>
          </w:tcPr>
          <w:p w:rsidR="00C0670A" w:rsidRPr="00406470" w:rsidRDefault="00406470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39,94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39,94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C21992">
        <w:trPr>
          <w:trHeight w:val="20"/>
        </w:trPr>
        <w:tc>
          <w:tcPr>
            <w:tcW w:w="22965" w:type="dxa"/>
            <w:gridSpan w:val="35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Забезпечення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інноваційного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розвитку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дорожнього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господарства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7.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Забезпечення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інноваційного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розвитку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дорожнього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господарства</w:t>
            </w:r>
          </w:p>
        </w:tc>
        <w:tc>
          <w:tcPr>
            <w:tcW w:w="1818" w:type="dxa"/>
            <w:gridSpan w:val="7"/>
            <w:vMerge w:val="restart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кількість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проведених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науково-дослідних,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конструктор-ських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робіт,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одиниць</w:t>
            </w:r>
          </w:p>
        </w:tc>
        <w:tc>
          <w:tcPr>
            <w:tcW w:w="1005" w:type="dxa"/>
            <w:vMerge w:val="restart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565</w:t>
            </w:r>
          </w:p>
        </w:tc>
        <w:tc>
          <w:tcPr>
            <w:tcW w:w="688" w:type="dxa"/>
            <w:gridSpan w:val="3"/>
            <w:vMerge w:val="restart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125</w:t>
            </w:r>
          </w:p>
        </w:tc>
        <w:tc>
          <w:tcPr>
            <w:tcW w:w="686" w:type="dxa"/>
            <w:gridSpan w:val="2"/>
            <w:vMerge w:val="restart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105</w:t>
            </w:r>
          </w:p>
        </w:tc>
        <w:tc>
          <w:tcPr>
            <w:tcW w:w="863" w:type="dxa"/>
            <w:vMerge w:val="restart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110</w:t>
            </w:r>
          </w:p>
        </w:tc>
        <w:tc>
          <w:tcPr>
            <w:tcW w:w="872" w:type="dxa"/>
            <w:gridSpan w:val="2"/>
            <w:vMerge w:val="restart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110</w:t>
            </w:r>
          </w:p>
        </w:tc>
        <w:tc>
          <w:tcPr>
            <w:tcW w:w="897" w:type="dxa"/>
            <w:gridSpan w:val="3"/>
            <w:vMerge w:val="restart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115</w:t>
            </w: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проведення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наукових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досліджень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щодо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функціонування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розвитку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дорожнього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господарства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2268" w:type="dxa"/>
            <w:gridSpan w:val="5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завданням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7</w:t>
            </w:r>
          </w:p>
        </w:tc>
        <w:tc>
          <w:tcPr>
            <w:tcW w:w="1429" w:type="dxa"/>
            <w:gridSpan w:val="4"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6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565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6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125</w:t>
            </w: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105</w:t>
            </w: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6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110</w:t>
            </w: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110</w:t>
            </w: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6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115</w:t>
            </w: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</w:t>
            </w:r>
          </w:p>
        </w:tc>
      </w:tr>
      <w:tr w:rsidR="00C0670A" w:rsidRPr="00406470" w:rsidTr="00C21992">
        <w:trPr>
          <w:gridAfter w:val="2"/>
          <w:wAfter w:w="43" w:type="dxa"/>
          <w:trHeight w:val="20"/>
        </w:trPr>
        <w:tc>
          <w:tcPr>
            <w:tcW w:w="22922" w:type="dxa"/>
            <w:gridSpan w:val="33"/>
            <w:hideMark/>
          </w:tcPr>
          <w:p w:rsidR="00C0670A" w:rsidRPr="00406470" w:rsidRDefault="00C0670A" w:rsidP="00C21992">
            <w:pPr>
              <w:spacing w:before="6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Проведення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моніторингу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станом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якістю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дорожніх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робіт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8.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Проведення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моніторингу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станом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якістю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дорожніх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робіт</w:t>
            </w:r>
          </w:p>
        </w:tc>
        <w:tc>
          <w:tcPr>
            <w:tcW w:w="1818" w:type="dxa"/>
            <w:gridSpan w:val="7"/>
            <w:vMerge w:val="restart"/>
            <w:noWrap/>
            <w:hideMark/>
          </w:tcPr>
          <w:p w:rsidR="00C0670A" w:rsidRPr="00406470" w:rsidRDefault="00406470" w:rsidP="00C21992">
            <w:pPr>
              <w:spacing w:before="60" w:line="228" w:lineRule="auto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проведення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моніторингу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станом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якістю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дорожніх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робіт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C0670A" w:rsidRPr="00406470" w:rsidRDefault="00C1753B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243,53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29,76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29,95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76,83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68,59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38,4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243,53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29,76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29,95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76,83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68,59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38,4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2268" w:type="dxa"/>
            <w:gridSpan w:val="5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завданням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8</w:t>
            </w:r>
          </w:p>
        </w:tc>
        <w:tc>
          <w:tcPr>
            <w:tcW w:w="1429" w:type="dxa"/>
            <w:gridSpan w:val="4"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243,53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29,76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29,95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76,83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68,59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38,4</w:t>
            </w:r>
          </w:p>
        </w:tc>
      </w:tr>
      <w:tr w:rsidR="00C0670A" w:rsidRPr="00406470" w:rsidTr="00C21992">
        <w:trPr>
          <w:trHeight w:val="20"/>
        </w:trPr>
        <w:tc>
          <w:tcPr>
            <w:tcW w:w="22965" w:type="dxa"/>
            <w:gridSpan w:val="35"/>
            <w:hideMark/>
          </w:tcPr>
          <w:p w:rsidR="00C0670A" w:rsidRPr="00406470" w:rsidRDefault="00C0670A" w:rsidP="00C21992">
            <w:pPr>
              <w:spacing w:before="6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lastRenderedPageBreak/>
              <w:t>Створення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функціонування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інформаційно-аналітичної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системи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дорожнього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господарства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60" w:line="228" w:lineRule="auto"/>
              <w:ind w:right="-119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9.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Створення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функціонування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інформаційно-аналітичної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системи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дорожнього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господарства</w:t>
            </w:r>
          </w:p>
        </w:tc>
        <w:tc>
          <w:tcPr>
            <w:tcW w:w="1818" w:type="dxa"/>
            <w:gridSpan w:val="7"/>
            <w:vMerge w:val="restart"/>
            <w:noWrap/>
            <w:hideMark/>
          </w:tcPr>
          <w:p w:rsidR="00C0670A" w:rsidRPr="00406470" w:rsidRDefault="00406470" w:rsidP="00C21992">
            <w:pPr>
              <w:spacing w:before="60" w:line="228" w:lineRule="auto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створення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функціонування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інформаційно-аналітичної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системи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дорожнього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господарства</w:t>
            </w:r>
          </w:p>
        </w:tc>
        <w:tc>
          <w:tcPr>
            <w:tcW w:w="1230" w:type="dxa"/>
            <w:vMerge w:val="restart"/>
            <w:noWrap/>
            <w:hideMark/>
          </w:tcPr>
          <w:p w:rsidR="00C0670A" w:rsidRPr="00406470" w:rsidRDefault="00C1753B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2071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567,36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63,17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102,04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402,15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230" w:type="dxa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2071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129,03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129,03</w:t>
            </w: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230" w:type="dxa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230" w:type="dxa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696,39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192,2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102,04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402,15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2268" w:type="dxa"/>
            <w:gridSpan w:val="5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завданням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9</w:t>
            </w:r>
          </w:p>
        </w:tc>
        <w:tc>
          <w:tcPr>
            <w:tcW w:w="1429" w:type="dxa"/>
            <w:gridSpan w:val="4"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230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2071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696,39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192,2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102,04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402,15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406470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230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2071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129,03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129,03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406470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230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2071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noWrap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230" w:type="dxa"/>
            <w:noWrap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2071" w:type="dxa"/>
            <w:gridSpan w:val="2"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C21992">
        <w:trPr>
          <w:gridAfter w:val="2"/>
          <w:wAfter w:w="43" w:type="dxa"/>
          <w:trHeight w:val="20"/>
        </w:trPr>
        <w:tc>
          <w:tcPr>
            <w:tcW w:w="22922" w:type="dxa"/>
            <w:gridSpan w:val="33"/>
            <w:hideMark/>
          </w:tcPr>
          <w:p w:rsidR="00C0670A" w:rsidRPr="00406470" w:rsidRDefault="00406470" w:rsidP="009876AE">
            <w:pPr>
              <w:spacing w:before="60" w:after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Співфінансування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спільних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з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міжнародними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фінансовими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організаціями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проектів,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нагляд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їх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реалізацією,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витрати,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пов’язані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з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підготовкою</w:t>
            </w:r>
            <w:r w:rsidR="009876AE">
              <w:rPr>
                <w:noProof/>
                <w:color w:val="000000"/>
                <w:sz w:val="22"/>
                <w:lang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та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реалізацією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угод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щодо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виконання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робіт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рахунок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коштів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організацій,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інших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кредиторів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та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інвесторів,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а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також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із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презентацією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інвестиційних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проектів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під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час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здійснення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заходів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10.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Співфінан-сування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заходів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gridSpan w:val="7"/>
            <w:vMerge w:val="restart"/>
            <w:noWrap/>
            <w:hideMark/>
          </w:tcPr>
          <w:p w:rsidR="00C0670A" w:rsidRPr="00406470" w:rsidRDefault="00406470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співфінансування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спільних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міжнародними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фінансовими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організаціями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проектів,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нагляд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їх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реалізацією,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витрати,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пов’язані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підготовкою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та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реалізацією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угод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щодо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виконання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робіт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рахунок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коштів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організацій,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інших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кредиторів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та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інвесторів,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також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із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презентацією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інвестиційних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проектів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під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час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здійснення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заходів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Укравтодор</w:t>
            </w:r>
            <w:r w:rsid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3502,54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211,69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355,34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531,82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508,13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1895,56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3502,54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211,69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355,34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531,82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508,13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1895,56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2552" w:type="dxa"/>
            <w:gridSpan w:val="7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завданням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10</w:t>
            </w:r>
          </w:p>
        </w:tc>
        <w:tc>
          <w:tcPr>
            <w:tcW w:w="1145" w:type="dxa"/>
            <w:gridSpan w:val="2"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3502,54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211,69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355,34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531,82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508,13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1895,56</w:t>
            </w:r>
          </w:p>
        </w:tc>
      </w:tr>
      <w:tr w:rsidR="00C0670A" w:rsidRPr="00406470" w:rsidTr="00C21992">
        <w:trPr>
          <w:trHeight w:val="20"/>
        </w:trPr>
        <w:tc>
          <w:tcPr>
            <w:tcW w:w="22965" w:type="dxa"/>
            <w:gridSpan w:val="35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Здійснення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соціальних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заходів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3" w:type="dxa"/>
            <w:vMerge w:val="restart"/>
            <w:hideMark/>
          </w:tcPr>
          <w:p w:rsidR="00C0670A" w:rsidRPr="00406470" w:rsidRDefault="00C0670A" w:rsidP="009876AE">
            <w:pPr>
              <w:spacing w:before="100" w:line="228" w:lineRule="auto"/>
              <w:ind w:right="-57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11.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Утримання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державного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підприємства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“Лікувально-реабілітаційний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центр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для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учасників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ліквідації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наслідків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аварії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lastRenderedPageBreak/>
              <w:t>на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Чорнобиль-ській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АЕС</w:t>
            </w:r>
            <w:r w:rsidR="009876AE">
              <w:rPr>
                <w:noProof/>
                <w:color w:val="000000"/>
                <w:sz w:val="22"/>
                <w:lang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ім.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В.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Т.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Гуца”</w:t>
            </w:r>
          </w:p>
        </w:tc>
        <w:tc>
          <w:tcPr>
            <w:tcW w:w="1824" w:type="dxa"/>
            <w:gridSpan w:val="8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lastRenderedPageBreak/>
              <w:t>кількість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осіб,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які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пройшли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курс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медичної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реабілітації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в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медичному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закладі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для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реабілітації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учасників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ліквідації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lastRenderedPageBreak/>
              <w:t>наслідків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катастрофи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на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Чорнобильській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АЕС</w:t>
            </w: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lastRenderedPageBreak/>
              <w:t>3470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707</w:t>
            </w: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751</w:t>
            </w: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612</w:t>
            </w: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700</w:t>
            </w: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700</w:t>
            </w: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утримання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галузевих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медичних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закладів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для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реабілітації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учасників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ліквідації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наслідків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катастрофи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на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Чорнобильській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АЕС</w:t>
            </w: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141,56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19,4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32,28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46,68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3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24" w:type="dxa"/>
            <w:gridSpan w:val="8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3942" w:type="dxa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141,56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19,4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32,28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46,68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3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24" w:type="dxa"/>
            <w:gridSpan w:val="8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3942" w:type="dxa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2410" w:type="dxa"/>
            <w:gridSpan w:val="6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завданням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11</w:t>
            </w:r>
          </w:p>
        </w:tc>
        <w:tc>
          <w:tcPr>
            <w:tcW w:w="128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3470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707</w:t>
            </w: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751</w:t>
            </w: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612</w:t>
            </w: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700</w:t>
            </w: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700</w:t>
            </w: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141,56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19,4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32,28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46,68</w:t>
            </w:r>
          </w:p>
        </w:tc>
      </w:tr>
      <w:tr w:rsidR="00C0670A" w:rsidRPr="00406470" w:rsidTr="00C21992">
        <w:trPr>
          <w:trHeight w:val="20"/>
        </w:trPr>
        <w:tc>
          <w:tcPr>
            <w:tcW w:w="22965" w:type="dxa"/>
            <w:gridSpan w:val="35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Виконання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зобов’язань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кредитами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12.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Погашення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зобов’язань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кредитами</w:t>
            </w:r>
          </w:p>
        </w:tc>
        <w:tc>
          <w:tcPr>
            <w:tcW w:w="1818" w:type="dxa"/>
            <w:gridSpan w:val="7"/>
            <w:vMerge w:val="restart"/>
            <w:noWrap/>
            <w:hideMark/>
          </w:tcPr>
          <w:p w:rsidR="00C0670A" w:rsidRPr="00406470" w:rsidRDefault="00406470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здійснення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бюджетних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видатків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на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виконання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боргових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зобов’язань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49005,13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359,92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469,38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610,63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759,98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0"/>
                <w:lang w:val="en-AU" w:eastAsia="uk-UA"/>
              </w:rPr>
              <w:t>15805,22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406470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49005,13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359,92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469,38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610,63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759,98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0"/>
                <w:lang w:val="en-AU" w:eastAsia="uk-UA"/>
              </w:rPr>
              <w:t>15805,22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2410" w:type="dxa"/>
            <w:gridSpan w:val="6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завданням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12</w:t>
            </w:r>
          </w:p>
        </w:tc>
        <w:tc>
          <w:tcPr>
            <w:tcW w:w="128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49005,13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359,92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469,38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610,63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759,98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0"/>
                <w:lang w:val="en-AU" w:eastAsia="uk-UA"/>
              </w:rPr>
              <w:t>15805,22</w:t>
            </w:r>
          </w:p>
        </w:tc>
      </w:tr>
      <w:tr w:rsidR="00C0670A" w:rsidRPr="00406470" w:rsidTr="00C21992">
        <w:trPr>
          <w:trHeight w:val="20"/>
        </w:trPr>
        <w:tc>
          <w:tcPr>
            <w:tcW w:w="22965" w:type="dxa"/>
            <w:gridSpan w:val="35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ru-RU" w:eastAsia="uk-UA"/>
              </w:rPr>
            </w:pPr>
            <w:bookmarkStart w:id="0" w:name="_GoBack"/>
            <w:bookmarkEnd w:id="0"/>
            <w:r w:rsidRPr="00406470">
              <w:rPr>
                <w:noProof/>
                <w:color w:val="000000"/>
                <w:sz w:val="22"/>
                <w:lang w:val="ru-RU" w:eastAsia="uk-UA"/>
              </w:rPr>
              <w:t>Розвиток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виробничих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потужностей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дорожніх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організацій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13.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Розвиток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виробничих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потужностей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дорожніх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організацій</w:t>
            </w:r>
          </w:p>
        </w:tc>
        <w:tc>
          <w:tcPr>
            <w:tcW w:w="1818" w:type="dxa"/>
            <w:gridSpan w:val="7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кількість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дорожньої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техніки,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одиниць</w:t>
            </w:r>
          </w:p>
        </w:tc>
        <w:tc>
          <w:tcPr>
            <w:tcW w:w="1005" w:type="dxa"/>
            <w:vMerge w:val="restart"/>
            <w:noWrap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67</w:t>
            </w:r>
          </w:p>
        </w:tc>
        <w:tc>
          <w:tcPr>
            <w:tcW w:w="688" w:type="dxa"/>
            <w:gridSpan w:val="3"/>
            <w:vMerge w:val="restart"/>
            <w:noWrap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67</w:t>
            </w:r>
          </w:p>
        </w:tc>
        <w:tc>
          <w:tcPr>
            <w:tcW w:w="686" w:type="dxa"/>
            <w:gridSpan w:val="2"/>
            <w:vMerge w:val="restart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vMerge w:val="restart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vMerge w:val="restart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vMerge w:val="restart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придбання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дорожньої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техніки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обладнання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для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дочірніх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підприємств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АТ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“Державна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акціонерна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компанія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“Автомобільні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дороги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України”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Укравтодор</w:t>
            </w:r>
            <w:r w:rsid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310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216,97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93,03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310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216,97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93,03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2552" w:type="dxa"/>
            <w:gridSpan w:val="7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завданням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13</w:t>
            </w:r>
          </w:p>
        </w:tc>
        <w:tc>
          <w:tcPr>
            <w:tcW w:w="1145" w:type="dxa"/>
            <w:gridSpan w:val="2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67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67</w:t>
            </w: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310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216,97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93,03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3697" w:type="dxa"/>
            <w:gridSpan w:val="9"/>
            <w:noWrap/>
            <w:hideMark/>
          </w:tcPr>
          <w:p w:rsidR="00C0670A" w:rsidRPr="00406470" w:rsidRDefault="00C0670A" w:rsidP="00C21992">
            <w:pPr>
              <w:spacing w:before="100"/>
              <w:rPr>
                <w:bCs/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z w:val="22"/>
                <w:lang w:val="en-AU" w:eastAsia="uk-UA"/>
              </w:rPr>
              <w:t>Усього</w:t>
            </w:r>
            <w:r w:rsidR="00406470">
              <w:rPr>
                <w:bCs/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bCs/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bCs/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bCs/>
                <w:noProof/>
                <w:color w:val="000000"/>
                <w:sz w:val="22"/>
                <w:lang w:val="en-AU" w:eastAsia="uk-UA"/>
              </w:rPr>
              <w:t>Програмою</w:t>
            </w: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406470" w:rsidP="00C21992">
            <w:pPr>
              <w:spacing w:before="100"/>
              <w:rPr>
                <w:bCs/>
                <w:noProof/>
                <w:color w:val="000000"/>
                <w:sz w:val="22"/>
                <w:lang w:val="en-AU" w:eastAsia="uk-UA"/>
              </w:rPr>
            </w:pPr>
            <w:r>
              <w:rPr>
                <w:bCs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noWrap/>
            <w:hideMark/>
          </w:tcPr>
          <w:p w:rsidR="00C0670A" w:rsidRPr="00406470" w:rsidRDefault="00406470" w:rsidP="00C21992">
            <w:pPr>
              <w:spacing w:before="100"/>
              <w:rPr>
                <w:bCs/>
                <w:noProof/>
                <w:color w:val="000000"/>
                <w:sz w:val="22"/>
                <w:lang w:val="en-AU" w:eastAsia="uk-UA"/>
              </w:rPr>
            </w:pPr>
            <w:r>
              <w:rPr>
                <w:bCs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425990,35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30</w:t>
            </w:r>
            <w:r w:rsid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 xml:space="preserve"> </w:t>
            </w: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050,04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40</w:t>
            </w:r>
            <w:r w:rsid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 xml:space="preserve"> </w:t>
            </w: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961,55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115</w:t>
            </w:r>
            <w:r w:rsid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 xml:space="preserve"> </w:t>
            </w: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734,99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136964,24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ind w:right="-99" w:hanging="117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102279,53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тому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числі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</w:tcPr>
          <w:p w:rsidR="00C0670A" w:rsidRPr="00406470" w:rsidRDefault="00C0670A" w:rsidP="00C21992">
            <w:pPr>
              <w:spacing w:before="100"/>
              <w:jc w:val="center"/>
              <w:rPr>
                <w:bCs/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bCs/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bCs/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bCs/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347252,27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26</w:t>
            </w:r>
            <w:r w:rsid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 xml:space="preserve"> </w:t>
            </w: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327,77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35</w:t>
            </w:r>
            <w:r w:rsid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 xml:space="preserve"> </w:t>
            </w: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983,81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96</w:t>
            </w:r>
            <w:r w:rsid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 xml:space="preserve"> </w:t>
            </w: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034,98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130928,36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ind w:right="-99" w:hanging="117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57977,35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noWrap/>
            <w:hideMark/>
          </w:tcPr>
          <w:p w:rsidR="00C0670A" w:rsidRPr="00406470" w:rsidRDefault="00406470" w:rsidP="00C21992">
            <w:pPr>
              <w:spacing w:before="100"/>
              <w:rPr>
                <w:bCs/>
                <w:noProof/>
                <w:color w:val="000000"/>
                <w:sz w:val="22"/>
                <w:lang w:val="en-AU" w:eastAsia="uk-UA"/>
              </w:rPr>
            </w:pPr>
            <w:r>
              <w:rPr>
                <w:bCs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bCs/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bCs/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bCs/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bCs/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bCs/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bCs/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bCs/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25544,53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3</w:t>
            </w:r>
            <w:r w:rsid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 xml:space="preserve"> </w:t>
            </w: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722,27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4</w:t>
            </w:r>
            <w:r w:rsid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 xml:space="preserve"> </w:t>
            </w: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463,64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6</w:t>
            </w:r>
            <w:r w:rsid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 xml:space="preserve"> </w:t>
            </w: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774,99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5240,12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5343,51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noWrap/>
            <w:hideMark/>
          </w:tcPr>
          <w:p w:rsidR="00C0670A" w:rsidRPr="00406470" w:rsidRDefault="00406470" w:rsidP="00C21992">
            <w:pPr>
              <w:spacing w:before="100"/>
              <w:rPr>
                <w:bCs/>
                <w:noProof/>
                <w:color w:val="000000"/>
                <w:sz w:val="22"/>
                <w:lang w:val="en-AU" w:eastAsia="uk-UA"/>
              </w:rPr>
            </w:pPr>
            <w:r>
              <w:rPr>
                <w:bCs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406470" w:rsidP="00C21992">
            <w:pPr>
              <w:spacing w:before="100"/>
              <w:rPr>
                <w:bCs/>
                <w:noProof/>
                <w:color w:val="000000"/>
                <w:sz w:val="22"/>
                <w:lang w:val="en-AU" w:eastAsia="uk-UA"/>
              </w:rPr>
            </w:pPr>
            <w:r>
              <w:rPr>
                <w:bCs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406470" w:rsidP="00C21992">
            <w:pPr>
              <w:spacing w:before="100"/>
              <w:rPr>
                <w:bCs/>
                <w:noProof/>
                <w:color w:val="000000"/>
                <w:sz w:val="22"/>
                <w:lang w:val="en-AU" w:eastAsia="uk-UA"/>
              </w:rPr>
            </w:pPr>
            <w:r>
              <w:rPr>
                <w:bCs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bCs/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bCs/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bCs/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53193,55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514,1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12</w:t>
            </w:r>
            <w:r w:rsid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 xml:space="preserve"> </w:t>
            </w: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925,02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795,76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ind w:right="-99" w:hanging="117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38958,67</w:t>
            </w:r>
          </w:p>
        </w:tc>
      </w:tr>
    </w:tbl>
    <w:p w:rsidR="00D3094F" w:rsidRPr="00406470" w:rsidRDefault="00D3094F" w:rsidP="00C21992">
      <w:pPr>
        <w:rPr>
          <w:noProof/>
          <w:lang w:val="en-AU"/>
        </w:rPr>
      </w:pPr>
      <w:bookmarkStart w:id="1" w:name="n13"/>
      <w:bookmarkEnd w:id="1"/>
    </w:p>
    <w:sectPr w:rsidR="00D3094F" w:rsidRPr="00406470" w:rsidSect="00406470">
      <w:headerReference w:type="even" r:id="rId6"/>
      <w:pgSz w:w="23808" w:h="16840" w:orient="landscape" w:code="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169" w:rsidRDefault="00A67169" w:rsidP="00C21992">
      <w:pPr>
        <w:spacing w:after="0" w:line="240" w:lineRule="auto"/>
      </w:pPr>
      <w:r>
        <w:separator/>
      </w:r>
    </w:p>
  </w:endnote>
  <w:endnote w:type="continuationSeparator" w:id="0">
    <w:p w:rsidR="00A67169" w:rsidRDefault="00A67169" w:rsidP="00C2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Myriad Pro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169" w:rsidRDefault="00A67169" w:rsidP="00C21992">
      <w:pPr>
        <w:spacing w:after="0" w:line="240" w:lineRule="auto"/>
      </w:pPr>
      <w:r>
        <w:separator/>
      </w:r>
    </w:p>
  </w:footnote>
  <w:footnote w:type="continuationSeparator" w:id="0">
    <w:p w:rsidR="00A67169" w:rsidRDefault="00A67169" w:rsidP="00C2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CC" w:rsidRDefault="00A81FC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A81FCC" w:rsidRDefault="00A81F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0A"/>
    <w:rsid w:val="00406470"/>
    <w:rsid w:val="00645C4B"/>
    <w:rsid w:val="008B47CE"/>
    <w:rsid w:val="009876AE"/>
    <w:rsid w:val="00A67169"/>
    <w:rsid w:val="00A81FCC"/>
    <w:rsid w:val="00BF62DC"/>
    <w:rsid w:val="00C0670A"/>
    <w:rsid w:val="00C1753B"/>
    <w:rsid w:val="00C21992"/>
    <w:rsid w:val="00D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F8EF"/>
  <w15:chartTrackingRefBased/>
  <w15:docId w15:val="{4E946FFA-6E75-4AD6-AD49-CAAFFCFB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670A"/>
    <w:pPr>
      <w:keepNext/>
      <w:spacing w:before="240" w:after="0" w:line="240" w:lineRule="auto"/>
      <w:ind w:left="567"/>
      <w:outlineLvl w:val="0"/>
    </w:pPr>
    <w:rPr>
      <w:rFonts w:ascii="Antiqua" w:eastAsia="Times New Roman" w:hAnsi="Antiqua" w:cs="Times New Roman"/>
      <w:b/>
      <w:smallCap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670A"/>
    <w:pPr>
      <w:keepNext/>
      <w:spacing w:before="120" w:after="0" w:line="240" w:lineRule="auto"/>
      <w:ind w:left="567"/>
      <w:outlineLvl w:val="1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670A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670A"/>
    <w:pPr>
      <w:keepNext/>
      <w:spacing w:before="120" w:after="0" w:line="240" w:lineRule="auto"/>
      <w:ind w:left="567"/>
      <w:outlineLvl w:val="3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70A"/>
    <w:rPr>
      <w:b/>
      <w:bCs/>
    </w:rPr>
  </w:style>
  <w:style w:type="paragraph" w:styleId="a4">
    <w:name w:val="Normal (Web)"/>
    <w:basedOn w:val="a"/>
    <w:uiPriority w:val="99"/>
    <w:semiHidden/>
    <w:unhideWhenUsed/>
    <w:rsid w:val="00C067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C0670A"/>
    <w:rPr>
      <w:rFonts w:ascii="Antiqua" w:eastAsia="Times New Roman" w:hAnsi="Antiqua" w:cs="Times New Roman"/>
      <w:b/>
      <w:smallCap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670A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670A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670A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C0670A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6">
    <w:name w:val="Нижній колонтитул Знак"/>
    <w:basedOn w:val="a0"/>
    <w:link w:val="a5"/>
    <w:uiPriority w:val="99"/>
    <w:rsid w:val="00C0670A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Нормальний текст"/>
    <w:basedOn w:val="a"/>
    <w:uiPriority w:val="99"/>
    <w:rsid w:val="00C0670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8">
    <w:name w:val="Шапка документу"/>
    <w:basedOn w:val="a"/>
    <w:uiPriority w:val="99"/>
    <w:rsid w:val="00C0670A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rsid w:val="00C0670A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a">
    <w:name w:val="Верхній колонтитул Знак"/>
    <w:basedOn w:val="a0"/>
    <w:link w:val="a9"/>
    <w:uiPriority w:val="99"/>
    <w:rsid w:val="00C0670A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21">
    <w:name w:val="Підпис2"/>
    <w:basedOn w:val="a"/>
    <w:rsid w:val="00C0670A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 w:cs="Times New Roman"/>
      <w:b/>
      <w:position w:val="-48"/>
      <w:sz w:val="26"/>
      <w:szCs w:val="20"/>
      <w:lang w:eastAsia="ru-RU"/>
    </w:rPr>
  </w:style>
  <w:style w:type="paragraph" w:customStyle="1" w:styleId="ab">
    <w:name w:val="Глава документу"/>
    <w:basedOn w:val="a"/>
    <w:next w:val="a"/>
    <w:uiPriority w:val="99"/>
    <w:rsid w:val="00C0670A"/>
    <w:pPr>
      <w:keepNext/>
      <w:keepLines/>
      <w:spacing w:before="120" w:after="12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c">
    <w:name w:val="Герб"/>
    <w:basedOn w:val="a"/>
    <w:uiPriority w:val="99"/>
    <w:rsid w:val="00C0670A"/>
    <w:pPr>
      <w:keepNext/>
      <w:keepLines/>
      <w:spacing w:after="0" w:line="240" w:lineRule="auto"/>
      <w:jc w:val="center"/>
    </w:pPr>
    <w:rPr>
      <w:rFonts w:ascii="Antiqua" w:eastAsia="Times New Roman" w:hAnsi="Antiqua" w:cs="Times New Roman"/>
      <w:sz w:val="144"/>
      <w:szCs w:val="20"/>
      <w:lang w:val="en-US" w:eastAsia="ru-RU"/>
    </w:rPr>
  </w:style>
  <w:style w:type="paragraph" w:customStyle="1" w:styleId="ad">
    <w:name w:val="Установа"/>
    <w:basedOn w:val="a"/>
    <w:uiPriority w:val="99"/>
    <w:rsid w:val="00C0670A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sz w:val="40"/>
      <w:szCs w:val="20"/>
      <w:lang w:eastAsia="ru-RU"/>
    </w:rPr>
  </w:style>
  <w:style w:type="paragraph" w:customStyle="1" w:styleId="ae">
    <w:name w:val="Вид документа"/>
    <w:basedOn w:val="ad"/>
    <w:next w:val="a"/>
    <w:uiPriority w:val="99"/>
    <w:rsid w:val="00C0670A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uiPriority w:val="99"/>
    <w:rsid w:val="00C0670A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f0">
    <w:name w:val="Назва документа"/>
    <w:basedOn w:val="a"/>
    <w:next w:val="a7"/>
    <w:uiPriority w:val="99"/>
    <w:rsid w:val="00C0670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NormalText">
    <w:name w:val="Normal Text"/>
    <w:basedOn w:val="a"/>
    <w:uiPriority w:val="99"/>
    <w:rsid w:val="00C0670A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NormalText"/>
    <w:uiPriority w:val="99"/>
    <w:rsid w:val="00C0670A"/>
    <w:pPr>
      <w:keepNext/>
      <w:keepLines/>
      <w:spacing w:after="240"/>
      <w:ind w:left="3969" w:firstLine="0"/>
      <w:jc w:val="center"/>
    </w:pPr>
  </w:style>
  <w:style w:type="character" w:styleId="af1">
    <w:name w:val="Hyperlink"/>
    <w:uiPriority w:val="99"/>
    <w:rsid w:val="00C0670A"/>
    <w:rPr>
      <w:color w:val="0000FF"/>
      <w:u w:val="single"/>
    </w:rPr>
  </w:style>
  <w:style w:type="paragraph" w:customStyle="1" w:styleId="rvps12">
    <w:name w:val="rvps12"/>
    <w:basedOn w:val="a"/>
    <w:rsid w:val="00C067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9">
    <w:name w:val="rvts9"/>
    <w:rsid w:val="00C0670A"/>
  </w:style>
  <w:style w:type="paragraph" w:customStyle="1" w:styleId="rvps6">
    <w:name w:val="rvps6"/>
    <w:basedOn w:val="a"/>
    <w:rsid w:val="00C067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23">
    <w:name w:val="rvts23"/>
    <w:rsid w:val="00C0670A"/>
  </w:style>
  <w:style w:type="paragraph" w:customStyle="1" w:styleId="rvps2">
    <w:name w:val="rvps2"/>
    <w:basedOn w:val="a"/>
    <w:rsid w:val="00C067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067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f2">
    <w:name w:val="List Paragraph"/>
    <w:basedOn w:val="a"/>
    <w:uiPriority w:val="34"/>
    <w:qFormat/>
    <w:rsid w:val="00C0670A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rvps7">
    <w:name w:val="rvps7"/>
    <w:basedOn w:val="a"/>
    <w:rsid w:val="00C067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15">
    <w:name w:val="rvts15"/>
    <w:rsid w:val="00C0670A"/>
  </w:style>
  <w:style w:type="character" w:customStyle="1" w:styleId="rvts13">
    <w:name w:val="rvts13"/>
    <w:rsid w:val="00C0670A"/>
  </w:style>
  <w:style w:type="character" w:styleId="af3">
    <w:name w:val="FollowedHyperlink"/>
    <w:uiPriority w:val="99"/>
    <w:unhideWhenUsed/>
    <w:rsid w:val="00C0670A"/>
    <w:rPr>
      <w:color w:val="954F72"/>
      <w:u w:val="single"/>
    </w:rPr>
  </w:style>
  <w:style w:type="paragraph" w:customStyle="1" w:styleId="msonormal0">
    <w:name w:val="msonormal"/>
    <w:basedOn w:val="a"/>
    <w:rsid w:val="00C067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font5">
    <w:name w:val="font5"/>
    <w:basedOn w:val="a"/>
    <w:rsid w:val="00C0670A"/>
    <w:pPr>
      <w:spacing w:before="100" w:beforeAutospacing="1" w:after="100" w:afterAutospacing="1" w:line="240" w:lineRule="auto"/>
    </w:pPr>
    <w:rPr>
      <w:rFonts w:eastAsia="Times New Roman" w:cs="Times New Roman"/>
      <w:szCs w:val="28"/>
      <w:lang w:eastAsia="uk-UA"/>
    </w:rPr>
  </w:style>
  <w:style w:type="paragraph" w:customStyle="1" w:styleId="font6">
    <w:name w:val="font6"/>
    <w:basedOn w:val="a"/>
    <w:rsid w:val="00C0670A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8"/>
      <w:lang w:eastAsia="uk-UA"/>
    </w:rPr>
  </w:style>
  <w:style w:type="paragraph" w:customStyle="1" w:styleId="xl66">
    <w:name w:val="xl66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8"/>
      <w:lang w:eastAsia="uk-UA"/>
    </w:rPr>
  </w:style>
  <w:style w:type="paragraph" w:customStyle="1" w:styleId="xl67">
    <w:name w:val="xl67"/>
    <w:basedOn w:val="a"/>
    <w:rsid w:val="00C067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8"/>
      <w:lang w:eastAsia="uk-UA"/>
    </w:rPr>
  </w:style>
  <w:style w:type="paragraph" w:customStyle="1" w:styleId="xl69">
    <w:name w:val="xl69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8"/>
      <w:lang w:eastAsia="uk-UA"/>
    </w:rPr>
  </w:style>
  <w:style w:type="paragraph" w:customStyle="1" w:styleId="xl70">
    <w:name w:val="xl70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8"/>
      <w:lang w:eastAsia="uk-UA"/>
    </w:rPr>
  </w:style>
  <w:style w:type="paragraph" w:customStyle="1" w:styleId="xl71">
    <w:name w:val="xl71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uk-UA"/>
    </w:rPr>
  </w:style>
  <w:style w:type="paragraph" w:customStyle="1" w:styleId="xl72">
    <w:name w:val="xl72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8"/>
      <w:lang w:eastAsia="uk-UA"/>
    </w:rPr>
  </w:style>
  <w:style w:type="paragraph" w:customStyle="1" w:styleId="xl73">
    <w:name w:val="xl73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8"/>
      <w:lang w:eastAsia="uk-UA"/>
    </w:rPr>
  </w:style>
  <w:style w:type="paragraph" w:customStyle="1" w:styleId="xl74">
    <w:name w:val="xl74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8"/>
      <w:lang w:eastAsia="uk-UA"/>
    </w:rPr>
  </w:style>
  <w:style w:type="paragraph" w:customStyle="1" w:styleId="xl75">
    <w:name w:val="xl75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8"/>
      <w:lang w:eastAsia="uk-UA"/>
    </w:rPr>
  </w:style>
  <w:style w:type="paragraph" w:customStyle="1" w:styleId="xl76">
    <w:name w:val="xl76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8"/>
      <w:lang w:eastAsia="uk-UA"/>
    </w:rPr>
  </w:style>
  <w:style w:type="paragraph" w:customStyle="1" w:styleId="xl77">
    <w:name w:val="xl77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8"/>
      <w:lang w:eastAsia="uk-UA"/>
    </w:rPr>
  </w:style>
  <w:style w:type="paragraph" w:customStyle="1" w:styleId="xl78">
    <w:name w:val="xl78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8"/>
      <w:lang w:eastAsia="uk-UA"/>
    </w:rPr>
  </w:style>
  <w:style w:type="paragraph" w:customStyle="1" w:styleId="xl79">
    <w:name w:val="xl79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8"/>
      <w:lang w:eastAsia="uk-UA"/>
    </w:rPr>
  </w:style>
  <w:style w:type="paragraph" w:customStyle="1" w:styleId="xl80">
    <w:name w:val="xl80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8"/>
      <w:lang w:eastAsia="uk-UA"/>
    </w:rPr>
  </w:style>
  <w:style w:type="paragraph" w:customStyle="1" w:styleId="xl81">
    <w:name w:val="xl81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uk-UA"/>
    </w:rPr>
  </w:style>
  <w:style w:type="paragraph" w:customStyle="1" w:styleId="xl82">
    <w:name w:val="xl82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uk-UA"/>
    </w:rPr>
  </w:style>
  <w:style w:type="paragraph" w:customStyle="1" w:styleId="xl83">
    <w:name w:val="xl83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uk-UA"/>
    </w:rPr>
  </w:style>
  <w:style w:type="paragraph" w:customStyle="1" w:styleId="xl84">
    <w:name w:val="xl84"/>
    <w:basedOn w:val="a"/>
    <w:rsid w:val="00C06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uk-UA"/>
    </w:rPr>
  </w:style>
  <w:style w:type="paragraph" w:customStyle="1" w:styleId="xl85">
    <w:name w:val="xl85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uk-UA"/>
    </w:rPr>
  </w:style>
  <w:style w:type="paragraph" w:customStyle="1" w:styleId="xl86">
    <w:name w:val="xl86"/>
    <w:basedOn w:val="a"/>
    <w:rsid w:val="00C06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uk-UA"/>
    </w:rPr>
  </w:style>
  <w:style w:type="paragraph" w:customStyle="1" w:styleId="xl87">
    <w:name w:val="xl87"/>
    <w:basedOn w:val="a"/>
    <w:rsid w:val="00C06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uk-UA"/>
    </w:rPr>
  </w:style>
  <w:style w:type="paragraph" w:customStyle="1" w:styleId="xl88">
    <w:name w:val="xl88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uk-UA"/>
    </w:rPr>
  </w:style>
  <w:style w:type="paragraph" w:customStyle="1" w:styleId="11">
    <w:name w:val="Підпис1"/>
    <w:basedOn w:val="a"/>
    <w:rsid w:val="00C0670A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 w:cs="Times New Roman"/>
      <w:b/>
      <w:position w:val="-48"/>
      <w:sz w:val="26"/>
      <w:szCs w:val="20"/>
      <w:lang w:eastAsia="ru-RU"/>
    </w:rPr>
  </w:style>
  <w:style w:type="paragraph" w:styleId="af4">
    <w:name w:val="Balloon Text"/>
    <w:basedOn w:val="a"/>
    <w:link w:val="af5"/>
    <w:uiPriority w:val="99"/>
    <w:unhideWhenUsed/>
    <w:rsid w:val="00C0670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rsid w:val="00C067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5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51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79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5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905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74811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4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3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2535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3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67</Pages>
  <Words>66824</Words>
  <Characters>38090</Characters>
  <Application>Microsoft Office Word</Application>
  <DocSecurity>0</DocSecurity>
  <Lines>317</Lines>
  <Paragraphs>209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5</cp:revision>
  <cp:lastPrinted>2022-07-20T06:14:00Z</cp:lastPrinted>
  <dcterms:created xsi:type="dcterms:W3CDTF">2022-07-20T06:01:00Z</dcterms:created>
  <dcterms:modified xsi:type="dcterms:W3CDTF">2022-07-20T06:39:00Z</dcterms:modified>
</cp:coreProperties>
</file>