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9B" w:rsidRPr="0096749B" w:rsidRDefault="0096749B" w:rsidP="0096749B">
      <w:pPr>
        <w:pStyle w:val="ShapkaDocumentu"/>
        <w:ind w:left="1445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749B">
        <w:rPr>
          <w:rFonts w:ascii="Times New Roman" w:hAnsi="Times New Roman"/>
          <w:sz w:val="24"/>
          <w:szCs w:val="24"/>
        </w:rPr>
        <w:t xml:space="preserve">Додаток 2 </w:t>
      </w:r>
      <w:r w:rsidRPr="0096749B">
        <w:rPr>
          <w:rFonts w:ascii="Times New Roman" w:hAnsi="Times New Roman"/>
          <w:sz w:val="24"/>
          <w:szCs w:val="24"/>
        </w:rPr>
        <w:br/>
        <w:t>до Програми</w:t>
      </w:r>
      <w:r w:rsidRPr="0096749B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96749B">
        <w:rPr>
          <w:rFonts w:ascii="Times New Roman" w:hAnsi="Times New Roman"/>
          <w:sz w:val="24"/>
          <w:szCs w:val="24"/>
        </w:rPr>
        <w:br/>
        <w:t>від 28 жовтня 2021 р. № 1153)</w:t>
      </w:r>
    </w:p>
    <w:p w:rsidR="0096749B" w:rsidRPr="0096749B" w:rsidRDefault="0096749B" w:rsidP="0096749B">
      <w:pPr>
        <w:pStyle w:val="a3"/>
        <w:spacing w:after="120"/>
        <w:ind w:left="0"/>
        <w:rPr>
          <w:rFonts w:ascii="Times New Roman" w:hAnsi="Times New Roman"/>
          <w:b/>
          <w:sz w:val="28"/>
          <w:szCs w:val="28"/>
        </w:rPr>
      </w:pPr>
      <w:r w:rsidRPr="0096749B">
        <w:rPr>
          <w:rFonts w:ascii="Times New Roman" w:hAnsi="Times New Roman"/>
          <w:b/>
          <w:sz w:val="28"/>
          <w:szCs w:val="28"/>
        </w:rPr>
        <w:t xml:space="preserve">ЗАВДАННЯ І ЗАХОДИ </w:t>
      </w:r>
      <w:r w:rsidRPr="0096749B">
        <w:rPr>
          <w:rFonts w:ascii="Times New Roman" w:hAnsi="Times New Roman"/>
          <w:b/>
          <w:sz w:val="28"/>
          <w:szCs w:val="28"/>
        </w:rPr>
        <w:br/>
        <w:t xml:space="preserve">з виконання Державної цільової економічної програми розвитку автомобільних доріг </w:t>
      </w:r>
      <w:r w:rsidRPr="0096749B">
        <w:rPr>
          <w:rFonts w:ascii="Times New Roman" w:hAnsi="Times New Roman"/>
          <w:b/>
          <w:sz w:val="28"/>
          <w:szCs w:val="28"/>
          <w:lang w:val="ru-RU"/>
        </w:rPr>
        <w:br/>
      </w:r>
      <w:r w:rsidRPr="0096749B">
        <w:rPr>
          <w:rFonts w:ascii="Times New Roman" w:hAnsi="Times New Roman"/>
          <w:b/>
          <w:sz w:val="28"/>
          <w:szCs w:val="28"/>
        </w:rPr>
        <w:t>загального користування державного значення на 2018</w:t>
      </w:r>
      <w:r w:rsidR="005371A7">
        <w:rPr>
          <w:rFonts w:ascii="Times New Roman" w:hAnsi="Times New Roman"/>
          <w:b/>
          <w:sz w:val="28"/>
          <w:szCs w:val="28"/>
        </w:rPr>
        <w:t>-</w:t>
      </w:r>
      <w:r w:rsidRPr="0096749B">
        <w:rPr>
          <w:rFonts w:ascii="Times New Roman" w:hAnsi="Times New Roman"/>
          <w:b/>
          <w:sz w:val="28"/>
          <w:szCs w:val="28"/>
        </w:rPr>
        <w:t>2022 роки</w:t>
      </w:r>
    </w:p>
    <w:tbl>
      <w:tblPr>
        <w:tblW w:w="227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9"/>
        <w:gridCol w:w="1818"/>
        <w:gridCol w:w="1005"/>
        <w:gridCol w:w="804"/>
        <w:gridCol w:w="792"/>
        <w:gridCol w:w="851"/>
        <w:gridCol w:w="850"/>
        <w:gridCol w:w="709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92"/>
        <w:gridCol w:w="10"/>
      </w:tblGrid>
      <w:tr w:rsidR="0096749B" w:rsidRPr="0004798C" w:rsidTr="005E17D8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показника</w:t>
            </w:r>
          </w:p>
        </w:tc>
        <w:tc>
          <w:tcPr>
            <w:tcW w:w="5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Значення 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Найменування 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Головний розпорядник бюджетних 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Джерела фінансування</w:t>
            </w:r>
            <w:r w:rsidRPr="0004798C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(державний, місцевий бюджет, 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Прогнозний обсяг фінансових ресурсів для виконання завдань, млн. 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 за роками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за 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2022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I. Нове будівництво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1. Нове будівництво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збудованих автомобільних доріг загального користування державного значення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М-03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Харків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Довжанський (на м. Ростов-на-Дону)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4930,99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1566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1438,8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734,86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М-03-01 Північний обхід м. Борисполя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3,617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3,48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М-04 Знам’янка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Ізварине (на м. Волгоград через мм. Дніпро, Донецьк) (Дніпропетровська та Донецька 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810,43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584,01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810,43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90,93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584,01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М-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05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Одеса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162,25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50,24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6,66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162,25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М-05-02 Київ</w:t>
            </w:r>
            <w:r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Біла Церква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(на м. Будапешт через мм. Львів, Мукачево і Ужгород) (Київська, Львівська та Рівненська області)</w:t>
            </w: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eastAsia="Calibri" w:hAnsi="Times New Roman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625,43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750,75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31,64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625,43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М-06-01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М-06-02 Велика кільцева автомобільна дорога навколо м. Києва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М-06-03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“Дийда”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М-06-04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/М-09/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1014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М-09 Тернопіль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Львів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Рава-Руська (на м. Люблін)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80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М-09-01 Північний обхід м. Тернополя (Тернопільська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158,19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158,19</w:t>
            </w:r>
          </w:p>
        </w:tc>
      </w:tr>
      <w:tr w:rsidR="0096749B" w:rsidRPr="0004798C" w:rsidTr="005E17D8">
        <w:trPr>
          <w:gridAfter w:val="1"/>
          <w:wAfter w:w="10" w:type="dxa"/>
          <w:trHeight w:val="707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М-10-01 Львів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Краковець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eastAsia="Calibri" w:hAnsi="Times New Roman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6765,2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3865,2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6765,2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3865,2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М-10-02 Північний обхід м. Львова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370,55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1350,61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4420,71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7537,26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1360,39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1385,61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4791,26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М-15 Одеса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Рені (на м. Бухарест), будівництво мосту через р. Дунай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6,446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М-15-01 Обхід м. Рені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176,61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М-19 Доманове (на м. Брест)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Ковель 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Тереблече (на м. Бухарест)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М-21 Виступовичі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Житомир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Могилів-Подільський (через м. Вінницю)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211,94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171,57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211,94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171,57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М-22-01 Обхід м. Кременчука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М-27 Одеса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Чорноморськ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М-28 Одеса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Южний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/М-14/ з під’їздами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Автотранспортна магістраль через 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р. Дніпро в м. Запоріжжя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1434,22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5741,19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41,26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2255,71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1434,22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Прикордонний мостовий перехід через р</w:t>
            </w:r>
            <w:r>
              <w:rPr>
                <w:rFonts w:ascii="Times New Roman" w:hAnsi="Times New Roman"/>
                <w:color w:val="000000"/>
                <w:lang w:eastAsia="uk-UA"/>
              </w:rPr>
              <w:t>.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Дністер на українсько-молдовському державному кордоні в районі населених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lastRenderedPageBreak/>
              <w:t xml:space="preserve">пунктів Ямпіль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Косеуць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lastRenderedPageBreak/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0,151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0,151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Н-01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Знам’янка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B5031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Н-03 Житомир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Н-08 Бориспіль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Дніпро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Запоріжжя (через м. Кременчук)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Маріуполь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Мостовий перехід через р. Дніпро у м. Кременчук на автомобільній дорозі Н-08 Бориспіль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Дніпро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Запоріжжя (через м. Кременчук)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Маріуполь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Н-10 Стрий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Мамалига (на м. Кишинів)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Н-22-01 Північний обхід м. Рівного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Н-25 Городище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Рівне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49,873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8732F8" w:rsidRDefault="0096749B" w:rsidP="005E17D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17,954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8732F8" w:rsidRDefault="0096749B" w:rsidP="005E17D8">
            <w:pPr>
              <w:spacing w:before="12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Н-31 Дніпро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Царичанка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Кобеляки 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Решетилівка (до прийняття постанови Кабінету Міністрів України від 30 січня 2019 р. № 55 “Р-52 Дніпропетровськ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Царичанка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Кобеляки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Решетилівка”) (Полтавська та Дніпропетровська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10 638,54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2 788,8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78,32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10 638,54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A97B29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>2 788,8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78,32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0,202</w:t>
            </w:r>
          </w:p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Р-24 Татарів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Косів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Коломия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Борщів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Кам’янець-Подільський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Р-30-01 Під’їзд до м. Ірпеня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1,921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Р-62 Криворівня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Усть-Путила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Старі Кути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Вижниця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Сторожинець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Чернівці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131,59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118,51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Т-09-09 Снятин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Косів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0,241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0,241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Т-09-10 Бурштин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Калуш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43,97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Т-14-02 Східниця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314,14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249,14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314,14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249,14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Т-14-03 Грушів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Немирів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Т-16-44 Контрольно-пропускний пункт “Лісне”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“Малоярославець Перший”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A97B29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8139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A97B29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8139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Т-18-01 Рівне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Здолбунів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Мізоч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177,66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212,35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177,66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Т-23-08 Гуків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Дунаївці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Могилів-Подільський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241,69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187,27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Т-26-06 /Н-03/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Новоселиця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Герца 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709" w:type="dxa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Обхід м. Берегового та с. Астей до міжнародного автомобільного пункту пропуску “Лужанка” (Закарпатська область)</w:t>
            </w: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502,81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27,51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474,8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502,81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27,51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474,8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4D6F73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297,324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6,446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pacing w:val="-1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  <w:lang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52,547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201" w:right="-157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spacing w:val="-20"/>
                <w:lang w:eastAsia="uk-UA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68 076,1</w:t>
            </w:r>
            <w:r w:rsidRPr="00A97B2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2756,33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2420,63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20 952,42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27337,64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21 691,55  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1903,65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9158,18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7 528,56  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1816,1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4965,97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1471,27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516,48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965,51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435,88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1576,83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41418,58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4485,39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12987,98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23944,71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IІ. Реконструкція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99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2. Реконструкція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протяжність реконструйо-ваних автомобільних доріг загального користування державного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lastRenderedPageBreak/>
              <w:t>значення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lastRenderedPageBreak/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Довжанський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(Полтавська та Харківська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1184,46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587,56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380,25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3445,66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745,91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937,61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249,99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6753,21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1333,47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902,73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1440,95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1249,99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М-04 Знам’янка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Ізварине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4D6F73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4D6F73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Львів, Мукачев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(Житомирська та Київська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21,65  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1055,2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8,82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389,4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,85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371,46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81,45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,32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389,4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8732F8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7,462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3,362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М-07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Ягодин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372,38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107,14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54,137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(Кіровоградська, Львівська, Хмельницька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986,4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398,8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60,15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A97B29">
              <w:rPr>
                <w:rFonts w:ascii="Times New Roman" w:hAnsi="Times New Roman"/>
                <w:color w:val="000000"/>
              </w:rPr>
              <w:t xml:space="preserve">339,79  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1306,91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129,43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209,28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223,76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650,78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5C1159">
              <w:rPr>
                <w:rFonts w:ascii="Times New Roman" w:hAnsi="Times New Roman"/>
                <w:color w:val="000000"/>
              </w:rPr>
              <w:t xml:space="preserve">2 293,31  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283,91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990,57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93,66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18,909</w:t>
            </w:r>
          </w:p>
        </w:tc>
        <w:tc>
          <w:tcPr>
            <w:tcW w:w="804" w:type="dxa"/>
            <w:vMerge w:val="restart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18,909</w:t>
            </w:r>
          </w:p>
        </w:tc>
        <w:tc>
          <w:tcPr>
            <w:tcW w:w="709" w:type="dxa"/>
            <w:vMerge w:val="restart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Виступовичі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(Житомирська область)</w:t>
            </w:r>
          </w:p>
        </w:tc>
        <w:tc>
          <w:tcPr>
            <w:tcW w:w="1417" w:type="dxa"/>
            <w:vMerge w:val="restart"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3,14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7,64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3,14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  <w:r w:rsidRPr="0004798C">
              <w:rPr>
                <w:rFonts w:ascii="Times New Roman" w:hAnsi="Times New Roman"/>
                <w:color w:val="000000"/>
              </w:rPr>
              <w:t>,64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0,618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135,28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3,555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3,555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 та Хмельницька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619,78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619,28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0,467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0,467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Юнаківка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65,77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23,338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(Запорізька, Кіровоградська, Полтавська та Черкаська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918,27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454,58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171,29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Рахів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Богородчани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Бібрка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Львів</w:t>
            </w:r>
            <w:r>
              <w:rPr>
                <w:rFonts w:ascii="Times New Roman" w:hAnsi="Times New Roman"/>
                <w:color w:val="000000"/>
              </w:rPr>
              <w:t xml:space="preserve">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115,18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67,18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124,38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Н-17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Радехів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Устилуг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27,82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12,621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5,785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6,836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 і Кіровоградська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200,26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80,15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Н-31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Царичанка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Кобеляки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Решетилівка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517</w:t>
            </w:r>
            <w:r w:rsidRPr="0004798C">
              <w:rPr>
                <w:rFonts w:ascii="Times New Roman" w:hAnsi="Times New Roman"/>
                <w:color w:val="000000"/>
              </w:rPr>
              <w:t>,24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544</w:t>
            </w:r>
            <w:r w:rsidRPr="0004798C">
              <w:rPr>
                <w:rFonts w:ascii="Times New Roman" w:hAnsi="Times New Roman"/>
                <w:color w:val="000000"/>
              </w:rPr>
              <w:t>,46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5517</w:t>
            </w:r>
            <w:r w:rsidRPr="0004798C">
              <w:rPr>
                <w:rFonts w:ascii="Times New Roman" w:hAnsi="Times New Roman"/>
                <w:color w:val="000000"/>
              </w:rPr>
              <w:t>,24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426,92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2943,86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1544</w:t>
            </w:r>
            <w:r w:rsidRPr="0004798C">
              <w:rPr>
                <w:rFonts w:ascii="Times New Roman" w:hAnsi="Times New Roman"/>
                <w:color w:val="000000"/>
              </w:rPr>
              <w:t>,46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Ківерці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Маневичі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Р-37 Енергодар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65,26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Р-60 Кролевець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Ромни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137,95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88,81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Васильківка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Пологи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right="-81"/>
              <w:rPr>
                <w:rFonts w:ascii="Times New Roman" w:hAnsi="Times New Roman"/>
                <w:color w:val="000000"/>
              </w:rPr>
            </w:pPr>
            <w:r w:rsidRPr="00EC00F3">
              <w:rPr>
                <w:rFonts w:ascii="Times New Roman" w:hAnsi="Times New Roman"/>
                <w:color w:val="000000"/>
                <w:spacing w:val="-4"/>
              </w:rPr>
              <w:t xml:space="preserve">Т-12-05 Кропивницький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EC00F3">
              <w:rPr>
                <w:rFonts w:ascii="Times New Roman" w:hAnsi="Times New Roman"/>
                <w:color w:val="000000"/>
                <w:spacing w:val="-4"/>
              </w:rPr>
              <w:t xml:space="preserve"> Нова Прага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151E5A">
              <w:rPr>
                <w:rFonts w:ascii="Times New Roman" w:hAnsi="Times New Roman"/>
                <w:color w:val="000000"/>
              </w:rPr>
              <w:t xml:space="preserve"> Олександрія</w:t>
            </w:r>
            <w:r>
              <w:rPr>
                <w:rFonts w:ascii="Times New Roman" w:hAnsi="Times New Roman"/>
                <w:color w:val="000000"/>
              </w:rPr>
              <w:t xml:space="preserve">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Т-12-12 Новомиргород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Виска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Пустомити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166,92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21,938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111</w:t>
            </w:r>
            <w:r w:rsidRPr="0004798C">
              <w:rPr>
                <w:rFonts w:ascii="Times New Roman" w:hAnsi="Times New Roman"/>
                <w:color w:val="000000"/>
              </w:rPr>
              <w:t>,56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320,77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1,56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218,49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320,77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Т-17-05 Лохвиця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Гадяч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Охтирка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Т-18-32 /Н-22/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Ходоси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Кустин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0,219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Т-21-04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Вовчанськ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BD1808" w:rsidRDefault="0096749B" w:rsidP="005E17D8">
            <w:pPr>
              <w:spacing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409,473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134,959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04798C">
              <w:rPr>
                <w:rFonts w:ascii="Times New Roman" w:hAnsi="Times New Roman"/>
                <w:color w:val="000000"/>
                <w:spacing w:val="-12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</w:tcPr>
          <w:p w:rsidR="0096749B" w:rsidRPr="00876B5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55712">
              <w:rPr>
                <w:rFonts w:ascii="Times New Roman" w:hAnsi="Times New Roman"/>
                <w:color w:val="000000"/>
              </w:rPr>
              <w:t>32 119,05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3275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9939,92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11 393,94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5102,96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876B5B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55712">
              <w:rPr>
                <w:rFonts w:ascii="Times New Roman" w:hAnsi="Times New Roman"/>
                <w:color w:val="000000"/>
              </w:rPr>
              <w:t>14 188,19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1322,64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1822,21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5579,16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>5 094,27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369,91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6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5807,77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1084,56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1452,82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1237,67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1299,67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lastRenderedPageBreak/>
              <w:t>ІІІ. Капітальний ремонт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3. Капітальний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автомобільних доріг загального користування державного значення, на яких виконано капітальний ремонт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Нові Яриловичі (на </w:t>
            </w:r>
            <w:r>
              <w:rPr>
                <w:rFonts w:ascii="Times New Roman" w:hAnsi="Times New Roman"/>
                <w:color w:val="000000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</w:rPr>
              <w:t>Гомель) (Чернігівська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889,43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3069,27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410,93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801,27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614,74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889,43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102,876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102,843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Довжанський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(Донецька, Київська, 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1006,38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644,68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235,2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4096,21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599,79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2538,7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5102,59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638,99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3183,38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1031,46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68,54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1,241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67,299</w:t>
            </w:r>
          </w:p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М-04 Знам</w:t>
            </w:r>
            <w:r w:rsidRPr="007A3585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янка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Ізварине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1392,5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147,312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9,507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6B5B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82,595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М-05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Одеса  (Київська, Кіровоградська,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975,5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111,76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233,85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3577,9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651,59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277,52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1285,92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4928,46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1628,64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1508,82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9481,86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763,35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2944,74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Львів, Мукачев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</w:t>
            </w:r>
            <w:r w:rsidRPr="0004798C">
              <w:rPr>
                <w:rFonts w:ascii="Times New Roman" w:hAnsi="Times New Roman"/>
                <w:color w:val="000000"/>
              </w:rPr>
              <w:lastRenderedPageBreak/>
              <w:t>(Житомирська, Закарпатська, Львівська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lastRenderedPageBreak/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1053</w:t>
            </w:r>
            <w:r w:rsidRPr="0004798C">
              <w:rPr>
                <w:rFonts w:ascii="Times New Roman" w:hAnsi="Times New Roman"/>
                <w:color w:val="000000"/>
              </w:rPr>
              <w:t>1,93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53</w:t>
            </w: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М-08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Ужгорода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“Ужгород”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504,57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М-09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6,237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6,237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М-11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Шегині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161,244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14,927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20,487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83,98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(Вінницька, Івано-Франківська, Кіровоградська, Львівська, Хмельницька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</w:t>
            </w: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  <w:r w:rsidRPr="0004798C">
              <w:rPr>
                <w:rFonts w:ascii="Times New Roman" w:hAnsi="Times New Roman"/>
                <w:color w:val="000000"/>
              </w:rPr>
              <w:t>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1784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737</w:t>
            </w: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912,83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2243,69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  <w:r w:rsidRPr="0004798C">
              <w:rPr>
                <w:rFonts w:ascii="Times New Roman" w:hAnsi="Times New Roman"/>
                <w:color w:val="000000"/>
              </w:rPr>
              <w:t>7,94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1784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М-13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Платонове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15,765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0,142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М-14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Новоазовськ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Таганрог) (Донецька, Запорізька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1662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1257</w:t>
            </w:r>
            <w:r w:rsidRPr="0004798C">
              <w:rPr>
                <w:rFonts w:ascii="Times New Roman" w:hAnsi="Times New Roman"/>
                <w:color w:val="000000"/>
              </w:rPr>
              <w:t>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361,1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1662</w:t>
            </w:r>
            <w:r w:rsidRPr="0004798C">
              <w:rPr>
                <w:rFonts w:ascii="Times New Roman" w:hAnsi="Times New Roman"/>
                <w:color w:val="000000"/>
              </w:rPr>
              <w:t>,78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1257,</w:t>
            </w:r>
            <w:r w:rsidRPr="000479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361,1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М-15 Одеса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 Рені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52,63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122,843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0,345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17,561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0,237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М-18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Сімферополь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Алушта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(Дніпропетровська, 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138,4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2090,79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6,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904,56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38,4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2090,79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5,64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14,65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00" w:line="228" w:lineRule="auto"/>
              <w:ind w:left="-113" w:right="-113"/>
              <w:jc w:val="center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</w:rPr>
              <w:t>141,504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М-19 Доманове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Брест)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Тереблече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(Волинська, Тернопільська, Рівненська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4526,56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497,94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953,47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3000,15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М-20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Щербаківка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31,728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00" w:line="228" w:lineRule="auto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68,252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Виступовичі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1477,26</w:t>
            </w:r>
          </w:p>
        </w:tc>
      </w:tr>
      <w:tr w:rsidR="0096749B" w:rsidRPr="0004798C" w:rsidTr="005E17D8">
        <w:trPr>
          <w:gridAfter w:val="1"/>
          <w:wAfter w:w="10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5,48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194,22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1477,26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24,106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М-22 Полтава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Олександрія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387,26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М-23 Берегов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Копаня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682,58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682,58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796,58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796,58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62,28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62,28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М-24 Велика Добронь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Мукачево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Берегове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 “Лужанка”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192,6</w:t>
            </w:r>
          </w:p>
        </w:tc>
        <w:tc>
          <w:tcPr>
            <w:tcW w:w="11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880,68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880,68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“Соломоново”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Добронь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Яноші з під</w:t>
            </w:r>
            <w:r w:rsidRPr="007A3585">
              <w:rPr>
                <w:rFonts w:ascii="Times New Roman" w:hAnsi="Times New Roman"/>
                <w:color w:val="000000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</w:rPr>
              <w:t>їздом до контрольно-пропускного</w:t>
            </w:r>
            <w:r w:rsidRPr="0004798C">
              <w:rPr>
                <w:rFonts w:ascii="Times New Roman" w:hAnsi="Times New Roman"/>
                <w:color w:val="000000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04798C">
              <w:rPr>
                <w:rFonts w:ascii="Times New Roman" w:hAnsi="Times New Roman"/>
                <w:color w:val="000000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М-26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“Вилок”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Неветленфолу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“Дякове” (Закарпатська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552,36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352,36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79,489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  <w:spacing w:val="-10"/>
              </w:rPr>
              <w:t>79,489</w:t>
            </w: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(Київська та Черкаська 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48,13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843,29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317,1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1268,4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1585,5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62,42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1078,19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93,48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1908,5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Н-02 /М-06/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Біла Церква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Ржищів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Софіївка (Вінницька, Житомирська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405,9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132,57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,621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7,19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10,546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16,085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2279,34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2279,34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265,3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572,58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1210,08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72,007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4,919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20,354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45,734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Юнаківка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3 297,74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2 011,99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3 297,74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148,67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1104,27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2 011,99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86,464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31,182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17,2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(Донецька, Київська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2 001,41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366,29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2 001,41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811,75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823,37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366,29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Богородчани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Бібрка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1134,12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17,57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1134,12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Н-10 Стрий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Мамалига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97,822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94,922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Н-13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1953,65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2122,84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169,19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1953,65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93,983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та Миколаївська област</w:t>
            </w:r>
            <w:r>
              <w:rPr>
                <w:rFonts w:ascii="Times New Roman" w:hAnsi="Times New Roman"/>
                <w:color w:val="000000"/>
              </w:rPr>
              <w:t>і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378,65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1518,77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475,29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0,309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Н-15 Запоріжжя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165,17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32F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158,17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Н-16 Золотоноша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>Сміла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3 781,05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3149,84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3 781,05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3149,84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Н-18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Бучач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780B2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Н-21 Старобільськ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Хрустальний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Макіївка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Устилуг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460,66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97,84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321,99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249,54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386,99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0,255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0,109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5,72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79,34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16,47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46,97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Н-25 Городище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1 967,82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1087,75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1 967,82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485,43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394,64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1087,75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6,152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0,101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Н-26 Чугуїв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Мілове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8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Н-28 Чернігів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Сеньківка (Чернігівська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604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5,359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Н-32 Покровськ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Бахмут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Михайлівка (Донецька та Луганська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1182,26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755,33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404,14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right="-123"/>
              <w:rPr>
                <w:rFonts w:ascii="Times New Roman" w:hAnsi="Times New Roman"/>
                <w:color w:val="000000"/>
              </w:rPr>
            </w:pPr>
            <w:r w:rsidRPr="00780B27">
              <w:rPr>
                <w:rFonts w:ascii="Times New Roman" w:hAnsi="Times New Roman"/>
                <w:color w:val="000000"/>
                <w:spacing w:val="-4"/>
              </w:rPr>
              <w:t xml:space="preserve">Н-33 Одеса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780B27">
              <w:rPr>
                <w:rFonts w:ascii="Times New Roman" w:hAnsi="Times New Roman"/>
                <w:color w:val="000000"/>
                <w:spacing w:val="-4"/>
              </w:rPr>
              <w:t xml:space="preserve"> Білгород-Дністровський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Монаші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/М-15/ з під’їздом до порту Чорноморськ</w:t>
            </w:r>
            <w:r>
              <w:rPr>
                <w:rFonts w:ascii="Times New Roman" w:hAnsi="Times New Roman"/>
                <w:color w:val="000000"/>
              </w:rPr>
              <w:t xml:space="preserve">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Р-02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424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Р-08 Немирів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(Вінницька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Р-09 Миронівка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Р-10 /Р-09/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Р-11 Полтава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Красноград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Ківерці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Маневичі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Р-15 Ковель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Жовква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Р-20 Снятин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Тязів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Р-21 Долина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Хуст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308,93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30,132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0,132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Р-24 Татарів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Коломия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Борщів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Кам’янець-Подільський (Івано-Франківська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573,55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30,28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77,125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15,837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45,214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Р-33 Вінниця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Турбів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Гайсин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Михайлівка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802,44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1156,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237,55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802,44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Р-39 Броди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4,575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4,575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Р-40 Рава-Руська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Яворів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Р-42 Лубни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Миргород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Опішня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/Н-12/ (Полтавська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Р-46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Охтирка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Р-48 Кам’янець-Подільський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Сатанів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Війтівці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Білогір’я (Хмельницька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0,103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Р-49 Васьковичі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Шепетівка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27,134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Р-55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Вознесенськ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Буг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318,71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318,71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25,627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25,558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Р-60 Кролевець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Ромни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348,5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348,5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Р-62 Криворівня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Усть-Путила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Вижниця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Сторожинець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91,37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“Миколаївка”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Новгород-Сіверський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“Катеринівка”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73,89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Р-66</w:t>
            </w:r>
            <w:r>
              <w:rPr>
                <w:rFonts w:ascii="Times New Roman" w:hAnsi="Times New Roman"/>
                <w:color w:val="000000"/>
              </w:rPr>
              <w:t xml:space="preserve">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“Демино-Олександрівка”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Сватове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Лисичанськ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кошти міжнародних </w:t>
            </w:r>
            <w:r w:rsidRPr="0004798C">
              <w:rPr>
                <w:rFonts w:ascii="Times New Roman" w:hAnsi="Times New Roman"/>
                <w:color w:val="000000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lastRenderedPageBreak/>
              <w:t>520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561,84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6,935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6,935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Р-73 /Н-08/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Нікополь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191,51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Р-75 Контрольно-пропускний пункт “Тимкове”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Первомайськ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Доманівка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Р-78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Зміїв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Балаклія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142,64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F82332">
              <w:rPr>
                <w:rFonts w:ascii="Times New Roman" w:hAnsi="Times New Roman"/>
                <w:color w:val="000000"/>
              </w:rPr>
              <w:t xml:space="preserve">Р-81 Казанка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Снігурівка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Антонівка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F82332">
              <w:rPr>
                <w:rFonts w:ascii="Times New Roman" w:hAnsi="Times New Roman"/>
                <w:color w:val="000000"/>
              </w:rPr>
              <w:t xml:space="preserve"> /Р-47/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Р-83 Славутич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Ріпки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/М-01/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Сновськ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Корюківка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Костобобрів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Чайкине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Т-03-02 Піща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Шацьк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Любомль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Берестечко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Козин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Т-03-05 Нововолинськ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18,4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Васильківка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Пологи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0,817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Т-04-03 Мар’янське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Берислав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62,88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Т-04-29 Станція Верхньодніпровськ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Верхівцеве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Божедарівка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Т-05-13 Лиман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Бахмут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25,801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12,883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12,9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Т-05-14 Добропілля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1349,84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225,5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647,45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164,45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Т-05-15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Костянтинопіль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Т-05-16 Костянтинівка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Торецьк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Т-05-18 Богатир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Новосілка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Нікольське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6,166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Т-05-23 /Н-20/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74,8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Т-05-24 /Н-15/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Угледар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Т-06-11 Ставище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Брусилів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Попільня (Житомирська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Т-06-12 Новоград-Волинський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Полонне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38,56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Т-08-05 Кам’янка-Дніпровська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Білозерка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Веселе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855712">
              <w:rPr>
                <w:rFonts w:ascii="Times New Roman" w:hAnsi="Times New Roman"/>
                <w:color w:val="000000"/>
              </w:rPr>
              <w:t xml:space="preserve">Т-08-20 Якимівка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55712">
              <w:rPr>
                <w:rFonts w:ascii="Times New Roman" w:hAnsi="Times New Roman"/>
                <w:color w:val="000000"/>
              </w:rPr>
              <w:t xml:space="preserve"> Кирилівка</w:t>
            </w:r>
            <w:r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8700BD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6F728F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Т-09-06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8700BD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8700BD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045</w:t>
            </w: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Т-13-02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“Танюшівка”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Старобільськ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Бахмут (Донецька та Луганська області)</w:t>
            </w:r>
          </w:p>
        </w:tc>
        <w:tc>
          <w:tcPr>
            <w:tcW w:w="1417" w:type="dxa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420,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міжнародних фінансових організацій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855,91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1320,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855,91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Т-13-06 Сєвєродонецьк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Новоайдар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Т-13-07 Сватове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Новопсков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Мілове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Т-13-14 Контрольно-пропускний пункт “Просяне”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Біловодськ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8700BD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E3313F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Первомайська (Луганська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Т-14-01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“Смільниця”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115,87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127,86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115,87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Т-14-03 Грушів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Немирів (Львівська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Т-14-04 Червоноград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626,65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706,24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626,65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Т-14-10 Броди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(Львівська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47,21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26,942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Пустомити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Мединичі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723,53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310,95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E3313F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E3313F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Т-14-17 Куровичі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E3313F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Т-14-18 Нижанковичі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Дрогобич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Стрий (Львівська область)</w:t>
            </w:r>
          </w:p>
        </w:tc>
        <w:tc>
          <w:tcPr>
            <w:tcW w:w="1417" w:type="dxa"/>
            <w:hideMark/>
          </w:tcPr>
          <w:p w:rsidR="0096749B" w:rsidRPr="0004798C" w:rsidRDefault="005371A7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244,31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244,31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E3313F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E3313F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Т-14-20 Яворів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Грушів (Львівська область)</w:t>
            </w: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кошти інвесторів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306,35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104,94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E3313F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Т-14-24 Сколе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Славське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26,267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9,867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319,63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1183,34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270,26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319,63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Татарбунари з під’їздом до смт Сергіївка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“Серпневе”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Тарутине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Сарата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Т-16-44 Контрольно-пропускний пункт “Лісне”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Т-19-06 Контрольно-пропускний пункт “Рижівка”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Миколаївка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lastRenderedPageBreak/>
              <w:t xml:space="preserve">Лебедин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Лантратівка (Сумська область)</w:t>
            </w: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lastRenderedPageBreak/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Т-19-13 Ромни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Липова Долина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Мезенівка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Т-19-18 Краснопілля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Т-21-11 Чугуїв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Печеніги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Великий Бурлук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Т-21-21 Лозова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Близнюки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Барвінкове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Комишуваха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175,75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Т-21-22 Ізюм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Т-22-01 Білозерка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Херсон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Т-22-07 /Т-04-03/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Високопілля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Берислав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Т-22-08 /Т-08-04/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Верхній Рогачик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Нижні Сірогози (Херсонська область)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Т-23-02 Чернелівка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Т-23-11 Хмельницький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Т-24-09 /М-03/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Драбів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234,64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335,64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234,64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Т-25-27 Бобровиця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Свидовець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Биків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860,19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Т-26-01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Вашківці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Путила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4,857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4,857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Т-26-04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Герца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“Дяківці”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 Т-26-08 Сторожинець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t>“</w:t>
            </w:r>
            <w:r w:rsidRPr="0004798C">
              <w:rPr>
                <w:rFonts w:ascii="Times New Roman" w:hAnsi="Times New Roman"/>
                <w:color w:val="000000"/>
              </w:rPr>
              <w:t>Красноїльськ</w:t>
            </w:r>
            <w:r w:rsidRPr="0004798C">
              <w:rPr>
                <w:rFonts w:ascii="Times New Roman" w:hAnsi="Times New Roman"/>
                <w:color w:val="000000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tcBorders>
              <w:top w:val="nil"/>
            </w:tcBorders>
            <w:noWrap/>
          </w:tcPr>
          <w:p w:rsidR="0096749B" w:rsidRPr="0004798C" w:rsidRDefault="005371A7" w:rsidP="005E17D8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noWrap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noWrap/>
          </w:tcPr>
          <w:p w:rsidR="0096749B" w:rsidRPr="0004798C" w:rsidRDefault="0096749B" w:rsidP="005E17D8">
            <w:pPr>
              <w:spacing w:before="14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4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FA1788">
              <w:rPr>
                <w:rFonts w:ascii="Times New Roman" w:hAnsi="Times New Roman"/>
                <w:color w:val="000000"/>
              </w:rPr>
              <w:t>3058,934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33,946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FA1788">
              <w:rPr>
                <w:rFonts w:ascii="Times New Roman" w:hAnsi="Times New Roman"/>
                <w:color w:val="000000"/>
                <w:spacing w:val="-12"/>
              </w:rPr>
              <w:t>401,134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spacing w:val="-24"/>
              </w:rPr>
            </w:pPr>
            <w:r w:rsidRPr="0004798C">
              <w:rPr>
                <w:rFonts w:ascii="Times New Roman" w:hAnsi="Times New Roman"/>
                <w:color w:val="000000"/>
                <w:spacing w:val="-24"/>
              </w:rPr>
              <w:t>2109,753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A1788">
              <w:rPr>
                <w:rFonts w:ascii="Times New Roman" w:hAnsi="Times New Roman"/>
                <w:color w:val="000000"/>
              </w:rPr>
              <w:t xml:space="preserve">100 160,14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1844,55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6338,79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22403,39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A1788">
              <w:rPr>
                <w:rFonts w:ascii="Times New Roman" w:hAnsi="Times New Roman"/>
                <w:color w:val="000000"/>
              </w:rPr>
              <w:t xml:space="preserve">26 481,83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43091,58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A1788">
              <w:rPr>
                <w:rFonts w:ascii="Times New Roman" w:hAnsi="Times New Roman"/>
                <w:color w:val="000000"/>
              </w:rPr>
              <w:t xml:space="preserve">64 266,05  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3743,19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12894,92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A1788">
              <w:rPr>
                <w:rFonts w:ascii="Times New Roman" w:hAnsi="Times New Roman"/>
                <w:color w:val="000000"/>
              </w:rPr>
              <w:t xml:space="preserve">18 142,57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28546,36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кошти міжнародних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lastRenderedPageBreak/>
              <w:t>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lastRenderedPageBreak/>
              <w:t>13 006,7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2 082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4 191,93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2 295,97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3 531,26</w:t>
            </w:r>
          </w:p>
        </w:tc>
      </w:tr>
      <w:tr w:rsidR="0096749B" w:rsidRPr="0004798C" w:rsidTr="005E17D8">
        <w:trPr>
          <w:gridAfter w:val="1"/>
          <w:wAfter w:w="10" w:type="dxa"/>
          <w:trHeight w:val="379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22 887,39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6 043,29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11 013,96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IV. Поточний середній ремонт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4. Поточний середній ремонт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протяжність автомобільних доріг загального користування державного значення, на яких виконано поточний середній ремонт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кілометрів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42,901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Нові Яриловичі (на </w:t>
            </w:r>
            <w:r>
              <w:rPr>
                <w:rFonts w:ascii="Times New Roman" w:hAnsi="Times New Roman"/>
                <w:color w:val="000000"/>
              </w:rPr>
              <w:t xml:space="preserve">м. </w:t>
            </w:r>
            <w:r w:rsidRPr="0004798C">
              <w:rPr>
                <w:rFonts w:ascii="Times New Roman" w:hAnsi="Times New Roman"/>
                <w:color w:val="000000"/>
              </w:rPr>
              <w:t>Гомель)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20,315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5,115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М-02 Кіпті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Бачівськ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Брянськ)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241,69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13,74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241,69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127,39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30,11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13,74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230,208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44,408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М-03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Довжанський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Ростов-на-Дону) (Донецька, Київська, Полтавська,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5 326,18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2 561,83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5 326,18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1771,5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2561,83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>251,020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М-04 Знам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янка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Ізварине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Волгоград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Дніпро, Донецьк) (Дніпропетровська, Донецька, Кіровоградська, Харківська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8 401,32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6 496,4</w:t>
            </w:r>
            <w:r w:rsidRPr="00717C2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8 401,32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195,63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1709,14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6 496,4</w:t>
            </w:r>
            <w:r w:rsidRPr="00717C2F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23,39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М-05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Одеса  (Київська, Одеська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1314,59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193,87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М-06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Чоп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Будапешт через м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>
              <w:rPr>
                <w:rFonts w:ascii="Times New Roman" w:hAnsi="Times New Roman"/>
                <w:color w:val="000000"/>
              </w:rPr>
              <w:t>Львів, Мукачево</w:t>
            </w:r>
            <w:r w:rsidRPr="0004798C">
              <w:rPr>
                <w:rFonts w:ascii="Times New Roman" w:hAnsi="Times New Roman"/>
                <w:color w:val="000000"/>
              </w:rPr>
              <w:t xml:space="preserve"> і Ужгород) (Житомирська, Закарпатська, Львівська та Рівненська 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2,189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1,189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М-07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Ягодин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 (Волинська, Житомирська,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40,22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04798C">
              <w:rPr>
                <w:rFonts w:ascii="Times New Roman" w:hAnsi="Times New Roman"/>
                <w:color w:val="000000"/>
              </w:rPr>
              <w:t>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М-09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Рава-Руська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Люблін)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313,61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М-11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Шегині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Краків)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120358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17C2F">
              <w:rPr>
                <w:rFonts w:ascii="Times New Roman" w:hAnsi="Times New Roman"/>
                <w:color w:val="000000"/>
              </w:rPr>
              <w:t>411,836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161,21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67,556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58,146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124,924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М-12 Стрий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(Вінницька, Кіровоградська, Тернопільська, Хмельницька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9 628,31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9 628,31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3242,98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1669,77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1792,62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2922,94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25,665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М-14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Мелітополь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Новоазовськ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Таганрог) (Донецька, Миколаївська та Херсонська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 w:line="233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1 066,48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339,95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1 066,48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171,62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417,91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339,95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 w:line="233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32,145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1,319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30,826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М-15 Одеса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 Рені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477,69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451,19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М-17 Херсон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 Джанкой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A76125">
              <w:rPr>
                <w:rFonts w:ascii="Times New Roman" w:hAnsi="Times New Roman"/>
                <w:color w:val="000000"/>
                <w:spacing w:val="-4"/>
              </w:rPr>
              <w:t xml:space="preserve"> Феодосія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717C2F">
              <w:rPr>
                <w:rFonts w:ascii="Times New Roman" w:hAnsi="Times New Roman"/>
                <w:color w:val="000000"/>
              </w:rPr>
              <w:t xml:space="preserve"> Керч </w:t>
            </w:r>
            <w:r w:rsidRPr="0004798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Херсонська область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108,694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87,68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20,748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М-18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Сімферополь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Алушта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Ялта (Запорізька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2 594,08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604,08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2 594,08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604,08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280,631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90,116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110,336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М-19 Доманове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Брест)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Тереблече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Бухарест) (Волинська, Рівненська, Тернопільська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5 463,02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5 463,02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456,97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472,64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2940,48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1592,93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М-20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Щербаківка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Бєлгород)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123,85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27,233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9,913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М-21 Виступовичі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Могилів-Подільський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Вінницю) (Вінницька та Житомирська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</w:t>
            </w:r>
            <w:r w:rsidRPr="0004798C">
              <w:rPr>
                <w:rFonts w:ascii="Times New Roman" w:hAnsi="Times New Roman"/>
                <w:color w:val="000000"/>
              </w:rPr>
              <w:t>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9,45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531,83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435,64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949,94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432,04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66,71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8,71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М-22 Полтава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Олександрія (Кіровоградська та Полтавська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854,33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354,9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115,73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М-23 Берегов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Копаня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  <w:r w:rsidRPr="0004798C">
              <w:rPr>
                <w:rFonts w:ascii="Times New Roman" w:hAnsi="Times New Roman"/>
                <w:color w:val="000000"/>
              </w:rPr>
              <w:t>3,16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210,16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М-24 Велика Добронь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Мукачево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Берегове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 “Лужанка”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0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433,62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143,82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М-25 Контрольно-пропускний пункт “Соломоново”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Добронь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Яноші з під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r>
              <w:rPr>
                <w:rFonts w:ascii="Times New Roman" w:hAnsi="Times New Roman"/>
                <w:color w:val="000000"/>
              </w:rPr>
              <w:t>їздом до контрольно-пропускного</w:t>
            </w:r>
            <w:r w:rsidRPr="0004798C">
              <w:rPr>
                <w:rFonts w:ascii="Times New Roman" w:hAnsi="Times New Roman"/>
                <w:color w:val="000000"/>
              </w:rPr>
              <w:t xml:space="preserve"> пункт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04798C">
              <w:rPr>
                <w:rFonts w:ascii="Times New Roman" w:hAnsi="Times New Roman"/>
                <w:color w:val="000000"/>
              </w:rPr>
              <w:t xml:space="preserve"> “Косини”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</w:t>
            </w:r>
            <w:r w:rsidRPr="0004798C">
              <w:rPr>
                <w:rFonts w:ascii="Times New Roman" w:hAnsi="Times New Roman"/>
                <w:color w:val="000000"/>
              </w:rPr>
              <w:t>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</w:t>
            </w:r>
            <w:r w:rsidRPr="0004798C">
              <w:rPr>
                <w:rFonts w:ascii="Times New Roman" w:hAnsi="Times New Roman"/>
                <w:color w:val="000000"/>
              </w:rPr>
              <w:t>5,15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</w:t>
            </w:r>
            <w:r w:rsidRPr="0004798C">
              <w:rPr>
                <w:rFonts w:ascii="Times New Roman" w:hAnsi="Times New Roman"/>
                <w:color w:val="000000"/>
              </w:rPr>
              <w:t>,12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37,87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1235</w:t>
            </w:r>
            <w:r w:rsidRPr="0004798C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М-26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>он</w:t>
            </w:r>
            <w:r>
              <w:rPr>
                <w:rFonts w:ascii="Times New Roman" w:hAnsi="Times New Roman"/>
                <w:color w:val="000000"/>
              </w:rPr>
              <w:t>трольно-пропускний пункт “Вилок”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Неветленфолу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контрольно-пропускний пункт “Дякове”</w:t>
            </w:r>
            <w:r w:rsidRPr="0004798C">
              <w:rPr>
                <w:rFonts w:ascii="Times New Roman" w:hAnsi="Times New Roman"/>
                <w:color w:val="000000"/>
              </w:rPr>
              <w:t xml:space="preserve"> (Закарпатська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Південний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Кропивницького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112,551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46,467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Н-01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 (Кіровоградська, Київська та Черкаська області)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1450,07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54,48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878,91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,165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9,735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,43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Н-02 /М-06/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Біла Церква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Ржищів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Софіївка (Вінницька, Київська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534,61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534,61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160,17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04798C">
              <w:rPr>
                <w:rFonts w:ascii="Times New Roman" w:hAnsi="Times New Roman"/>
                <w:color w:val="000000"/>
              </w:rPr>
              <w:t>,972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34,29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41,34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Н-03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(Житомирська, Хмельницька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3 316,89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982,02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3 316,89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629,39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318,49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1386,99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717C2F">
              <w:rPr>
                <w:rFonts w:ascii="Times New Roman" w:hAnsi="Times New Roman"/>
                <w:color w:val="000000"/>
              </w:rPr>
              <w:t xml:space="preserve">982,02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61,1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Н-07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Юнаківка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Курськ) (Київська, 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1261,1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173,673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36,704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136,969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Н-08 Бориспіль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 xml:space="preserve">Кременчук)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(Дніпропетровська, 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3239,83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406,43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2783,49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,252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32,63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8,0</w:t>
            </w:r>
            <w:r w:rsidRPr="0004798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Н-09 Мукачево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Богородчани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Бібрка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Львів (Закарпатська, Івано-Франківська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4 917,4</w:t>
            </w:r>
            <w:r w:rsidRPr="00FB30C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1 216,99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>4 917,4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152,77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609,72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2937,92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1 216,99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59,687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28,447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Н-10 Стрий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Мамалига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(Івано-Франківська, Львівська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1 487</w:t>
            </w:r>
            <w:r w:rsidRPr="00FB30C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>1 487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192,11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355,89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219,187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36,985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44,335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112,406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25,461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Н-11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Кривий Ріг) (Дніпропетровська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4 975,93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569,7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04798C">
              <w:rPr>
                <w:rFonts w:ascii="Times New Roman" w:hAnsi="Times New Roman"/>
                <w:color w:val="000000"/>
              </w:rPr>
              <w:t>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4 975,93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724,42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716,92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2964,81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569,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Н-12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Полтава з обходом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Сум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Н-13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Ужгород (Закарпатська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2397,87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353,41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1088,2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939,14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Н-14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Кропивницький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(Кіровоградська та Миколаївська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</w:t>
            </w:r>
            <w:r w:rsidRPr="0004798C">
              <w:rPr>
                <w:rFonts w:ascii="Times New Roman" w:hAnsi="Times New Roman"/>
                <w:color w:val="000000"/>
              </w:rPr>
              <w:t>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04798C">
              <w:rPr>
                <w:rFonts w:ascii="Times New Roman" w:hAnsi="Times New Roman"/>
                <w:color w:val="000000"/>
              </w:rPr>
              <w:t>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Pr="0004798C">
              <w:rPr>
                <w:rFonts w:ascii="Times New Roman" w:hAnsi="Times New Roman"/>
                <w:color w:val="000000"/>
              </w:rPr>
              <w:t>9,71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216,36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375,62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7,75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Pr="0004798C">
              <w:rPr>
                <w:rFonts w:ascii="Times New Roman" w:hAnsi="Times New Roman"/>
                <w:color w:val="000000"/>
              </w:rPr>
              <w:t>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Н-15 Запоріжжя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(Донецька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752,3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315,25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437,13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1,162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69,233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95,125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Н-16 Золотоноша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>Сміла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3 212,6</w:t>
            </w:r>
            <w:r w:rsidRPr="00FB30C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1 561,23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3 212,6</w:t>
            </w:r>
            <w:r w:rsidRPr="00FB30C3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260,61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1359,82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1 561,23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Н-18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Бучач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1263,5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Н-20 Слов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янськ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Маріуполь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4798C">
              <w:rPr>
                <w:rFonts w:ascii="Times New Roman" w:hAnsi="Times New Roman"/>
                <w:color w:val="000000"/>
              </w:rPr>
              <w:t>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4798C">
              <w:rPr>
                <w:rFonts w:ascii="Times New Roman" w:hAnsi="Times New Roman"/>
                <w:color w:val="000000"/>
              </w:rPr>
              <w:t>4,16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30,97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Н-21 Старобільськ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Хрустальний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Макіївка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Донецьк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1826,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205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1826,3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205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0,673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5,85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Н-22 Устилуг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(Волинська та Рівненська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106,58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155,296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93,1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62,196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Н-23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Кривий Ріг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Запоріжжя (Дніпропетровська, Запорізька та Кіровоградська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2190,2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1899,45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Н-24 Благовіщенське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Миколаїв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Вознесенськ)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,305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20,881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7,374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Н-25 Городище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Рівне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Старокостянтинів (Рівненська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1 117,87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1 117,87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138,25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180,72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551,52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204,435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14,595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91,14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Н-26 Чугуїв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Мілове (через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Старобільськ)  (Луганська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3 589,55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98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FB30C3">
              <w:rPr>
                <w:rFonts w:ascii="Times New Roman" w:hAnsi="Times New Roman"/>
                <w:color w:val="000000"/>
              </w:rPr>
              <w:t xml:space="preserve">3 589,55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418,18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201,38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988,99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98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9,19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7,39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Н-27 Чернігів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Сосниця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Грем’яч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79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113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118,744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Н-30 Василівка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Бердянськ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2210,7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2139,15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Н-33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Білгород-Дністровський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Монаші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/М-15/ з під’їздом до порту Чорноморськ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Р-02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Овруч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360,38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155,89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Р-03 Північно-с</w:t>
            </w:r>
            <w:r w:rsidRPr="0004798C">
              <w:rPr>
                <w:rFonts w:ascii="Times New Roman" w:hAnsi="Times New Roman"/>
                <w:color w:val="000000"/>
              </w:rPr>
              <w:t xml:space="preserve">хідний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Києва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239,67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Р-08 Немирів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Р-09 Миронівка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Канів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Р-10 /Р-09/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Черкаси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(до прийняття постанови Кабінету Міністрів України від 30 січня 2019 р. № 55 “Р-10 Канів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Чигирин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Кременчук”)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557,7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557,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59,89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449,77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Р-11 Полтава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Красноград (Полтавська та Харківська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Р-14 Луцьк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Ківерці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Маневичі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Дольськ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188,55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91,088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26,601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23,487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Р-15 Ковель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Жовква (Волинська та Львівська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1561</w:t>
            </w:r>
            <w:r w:rsidRPr="0004798C">
              <w:rPr>
                <w:rFonts w:ascii="Times New Roman" w:hAnsi="Times New Roman"/>
                <w:color w:val="000000"/>
              </w:rPr>
              <w:t>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362,37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395,35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734,99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Р-17 Біла Церква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Тетіїв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Липовець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Гуменне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/М-12/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Р-18 Житомир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Попільня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Сквира</w:t>
            </w:r>
            <w:r w:rsidRPr="0004798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Володарка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Ставище (Житомирська та Київська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Р-19 Фастів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Митниця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Обухів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Ржищів 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224,23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42,68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Р-20 Снятин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Тязів (Івано-Франківська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221,42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170,42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Р-21 Долина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Хуст (Закарпатська та Івано-Франківська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2 000,59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2 000,59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770,59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Р-22 Контрольно-пропускний пункт “Красна Талівка”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04798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Р-24 Татарів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Коломия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Борщів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Кам’янець-Подільський (Івано-Франківська та Хмельницька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04798C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32</w:t>
            </w:r>
            <w:r w:rsidRPr="0004798C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608,1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,481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45,675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  <w:r w:rsidRPr="0004798C">
              <w:rPr>
                <w:rFonts w:ascii="Times New Roman" w:hAnsi="Times New Roman"/>
                <w:color w:val="000000"/>
              </w:rPr>
              <w:t>,806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Р-33 Вінниця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Турбів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Гайсин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Михайлівка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/М-16/ (Вінницька та Одеська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2 117,29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1 340,06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2 117,29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777,23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E7BA4">
              <w:rPr>
                <w:rFonts w:ascii="Times New Roman" w:hAnsi="Times New Roman"/>
                <w:color w:val="000000"/>
              </w:rPr>
              <w:t xml:space="preserve">1 340,06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Р-37 Енергодар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Василівка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Р-38 Богородчани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Гута (Івано-Франківська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Р-39 Броди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Тернопіль (Львівська та Тернопільська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389,12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389,12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Р-40 Рава-Руська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Яворів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Судова Вишня (Львівська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Р-41 Обхід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Тернополя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256,52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243,52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Р-42 Лубни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Миргород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Опішня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/Н-12/ (Полтавська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314,2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5,502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5,502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Р-43 /М-19/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Ланівці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/Н-02/ (Тернопільська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Р-44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Путивль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(Сумська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Р-</w:t>
            </w:r>
            <w:r w:rsidRPr="00D363F8">
              <w:rPr>
                <w:rFonts w:ascii="Times New Roman" w:hAnsi="Times New Roman"/>
                <w:color w:val="000000"/>
              </w:rPr>
              <w:t xml:space="preserve">45 Суми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D363F8">
              <w:rPr>
                <w:rFonts w:ascii="Times New Roman" w:hAnsi="Times New Roman"/>
                <w:color w:val="000000"/>
              </w:rPr>
              <w:t xml:space="preserve"> Краснопілля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D363F8">
              <w:rPr>
                <w:rFonts w:ascii="Times New Roman" w:hAnsi="Times New Roman"/>
                <w:color w:val="000000"/>
              </w:rPr>
              <w:t xml:space="preserve"> Богодухів </w:t>
            </w:r>
            <w:r w:rsidRPr="0004798C">
              <w:rPr>
                <w:rFonts w:ascii="Times New Roman" w:hAnsi="Times New Roman"/>
                <w:color w:val="000000"/>
              </w:rPr>
              <w:t>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103,425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103,425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Р-46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Охтирка (Харківська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1194,59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1179,14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Р-47 Херсон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Каховка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Pr="0004798C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  <w:r w:rsidRPr="0004798C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202,46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461,03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58,9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Р-48 </w:t>
            </w:r>
            <w:r>
              <w:rPr>
                <w:rFonts w:ascii="Times New Roman" w:hAnsi="Times New Roman"/>
                <w:color w:val="000000"/>
              </w:rPr>
              <w:t xml:space="preserve">Кам’янець-Подільський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Війтівці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Білогір’я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1410,73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504,15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Р-50 Ярмолинці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Сатанів: під</w:t>
            </w:r>
            <w:r w:rsidRPr="00FF69D5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>їзд</w:t>
            </w:r>
            <w:r>
              <w:rPr>
                <w:rFonts w:ascii="Times New Roman" w:hAnsi="Times New Roman"/>
                <w:color w:val="000000"/>
              </w:rPr>
              <w:t xml:space="preserve"> до державного курорту “Сатанів”</w:t>
            </w:r>
            <w:r w:rsidRPr="0004798C">
              <w:rPr>
                <w:rFonts w:ascii="Times New Roman" w:hAnsi="Times New Roman"/>
                <w:color w:val="000000"/>
              </w:rPr>
              <w:t xml:space="preserve"> (Хмельницька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49,91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119,626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49,126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Р-51 Мерефа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Лозова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Павлоград 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1749,27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1242,32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430,95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Р-54 Краснопілка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Теплик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Саврань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Дубинове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Р-55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Вознесенськ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Буг (Одеська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228,76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203,12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40,917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34,517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Р-57 Олешки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Гола Пристань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Скадовськ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100,99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44,85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56,14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Pr="0004798C">
              <w:rPr>
                <w:rFonts w:ascii="Times New Roman" w:hAnsi="Times New Roman"/>
                <w:color w:val="000000"/>
              </w:rPr>
              <w:t>,269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04798C">
              <w:rPr>
                <w:rFonts w:ascii="Times New Roman" w:hAnsi="Times New Roman"/>
                <w:color w:val="000000"/>
              </w:rPr>
              <w:t>,169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-60 Кролевець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Конотоп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Ромни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(Полтавська та Сумська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1 075,11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1 075,11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91,57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301,54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Р-61 Батурин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Конотоп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Суми (Сумська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645,65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576,4</w:t>
            </w:r>
            <w:r w:rsidRPr="00D363F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645,65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69,25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Р-62 Криворівня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Усть-Путила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Вижниця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Сторожинець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Чернівці (Івано-Франківська та Чернівецька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4798C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4798C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28,53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04798C">
              <w:rPr>
                <w:rFonts w:ascii="Times New Roman" w:hAnsi="Times New Roman"/>
                <w:color w:val="000000"/>
              </w:rPr>
              <w:t>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Р-63 /Н-03/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Вартиківці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“Сокиряни” (Чернівецька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42,79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Р-65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“Миколаївка”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Новгород-Сіверський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Глухів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“Катеринівка” (Сумська та Чернігівська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  <w:r w:rsidRPr="0004798C">
              <w:rPr>
                <w:rFonts w:ascii="Times New Roman" w:hAnsi="Times New Roman"/>
                <w:color w:val="000000"/>
              </w:rPr>
              <w:t>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585</w:t>
            </w:r>
            <w:r w:rsidRPr="0004798C">
              <w:rPr>
                <w:rFonts w:ascii="Times New Roman" w:hAnsi="Times New Roman"/>
                <w:color w:val="000000"/>
              </w:rPr>
              <w:t>,55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181,4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</w:t>
            </w:r>
            <w:r w:rsidRPr="0004798C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Р-66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“Демино-Олександрівка”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Сватове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Лисичанськ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Луганськ (Луганська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680,22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500,6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80,216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4,916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Р-67 Чернігів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Ніжин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Прилуки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Пирятин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1 506,14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1 506,14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894,46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4798C">
              <w:rPr>
                <w:rFonts w:ascii="Times New Roman" w:hAnsi="Times New Roman"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Р-68 Талалаївка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Тростянець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Сокиринці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/Н-07/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23,31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23,31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Р-69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Вишгород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Десна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Чернігів (Чернігівська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Р-71 Одеса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Ананьїв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Піщана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Хащувате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Колодисте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Рижавка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(Черкаська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57,345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45,145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Р-73 /Н-08/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Нікополь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1 143,75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D363F8">
              <w:rPr>
                <w:rFonts w:ascii="Times New Roman" w:hAnsi="Times New Roman"/>
                <w:color w:val="000000"/>
              </w:rPr>
              <w:t xml:space="preserve">1 143,75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887,68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Р-75 Контрольно-пропускний пункт “Тимкове”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Первомайськ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Доманівка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Олександрівка (Миколаївська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Р-77 Рівне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Тучин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Гоща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4,49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20,446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2,546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Р-78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Зміїв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Балаклія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Гороховатка (Харківська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04798C">
              <w:rPr>
                <w:rFonts w:ascii="Times New Roman" w:hAnsi="Times New Roman"/>
                <w:color w:val="000000"/>
              </w:rPr>
              <w:t>2,54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187,61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3,93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Р-83 Славутич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Ріпки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</w:t>
            </w:r>
            <w:r>
              <w:rPr>
                <w:rFonts w:ascii="Times New Roman" w:hAnsi="Times New Roman"/>
                <w:color w:val="000000"/>
              </w:rPr>
              <w:t xml:space="preserve">1/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Городня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/Н-28/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Сновськ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Корюківка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Костобобрів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Чайкине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/Н-27/ (Чернігівська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170,27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169,65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40,95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онтрольно-пропускний пункт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t>“</w:t>
            </w:r>
            <w:r w:rsidRPr="0004798C">
              <w:rPr>
                <w:rFonts w:ascii="Times New Roman" w:hAnsi="Times New Roman"/>
                <w:color w:val="000000"/>
              </w:rPr>
              <w:t>Дитятки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 контрольно-пропускний пункт </w:t>
            </w:r>
            <w:r>
              <w:rPr>
                <w:rFonts w:ascii="Times New Roman" w:hAnsi="Times New Roman"/>
                <w:color w:val="000000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</w:rPr>
              <w:t>Прип’ять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(Київська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121,53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3,938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Т-02-02 Могилів-Подільський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Ямпіль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Умань (Вінницька та Черкаська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584,75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04798C">
              <w:rPr>
                <w:rFonts w:ascii="Times New Roman" w:hAnsi="Times New Roman"/>
                <w:color w:val="000000"/>
              </w:rPr>
              <w:t>4,75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24,98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38,84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152,43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Т-02-07 Джулинка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Гайворон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Благовіщенське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(Кіровоградська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211,18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9049CF">
              <w:rPr>
                <w:rFonts w:ascii="Times New Roman" w:hAnsi="Times New Roman"/>
                <w:color w:val="000000"/>
              </w:rPr>
              <w:t xml:space="preserve">211,18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,882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5,882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Т-02-12 Вінниця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Шпиків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Комаргород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273,05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273,05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Т-02-18 Лука-Барська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Біликівці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Жмеринка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Ямпіль</w:t>
            </w:r>
            <w:r>
              <w:rPr>
                <w:rFonts w:ascii="Times New Roman" w:hAnsi="Times New Roman"/>
                <w:color w:val="000000"/>
              </w:rPr>
              <w:t xml:space="preserve">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Default="0096749B" w:rsidP="005E17D8">
            <w:pPr>
              <w:jc w:val="center"/>
            </w:pPr>
            <w:r w:rsidRPr="002D163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Default="0096749B" w:rsidP="005E17D8">
            <w:pPr>
              <w:jc w:val="center"/>
            </w:pPr>
            <w:r w:rsidRPr="002D1639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Т-02-22 Тульчин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Бершадь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135,6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Т-02-33 Вапнярка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Крижопіль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Піщанка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“Загнитків”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235,95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235,95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130,3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5,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3,264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3,264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Т-02-40 /Р-08/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переправа (Вінницька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Т-03-01 Залісся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/Т-03-02/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Т-03-02 Піща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Шацьк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Любомль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Володимир-Волинський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Берестечко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Козин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04798C">
              <w:rPr>
                <w:rFonts w:ascii="Times New Roman" w:hAnsi="Times New Roman"/>
                <w:color w:val="000000"/>
              </w:rPr>
              <w:t>М-06/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527,51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527,51  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04798C">
              <w:rPr>
                <w:rFonts w:ascii="Times New Roman" w:hAnsi="Times New Roman"/>
                <w:color w:val="000000"/>
              </w:rPr>
              <w:t>,23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7,23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Т-03-05 Нововолинськ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Іваничі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Павлівка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Локачі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21,257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21,257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Т-0</w:t>
            </w:r>
            <w:r>
              <w:rPr>
                <w:rFonts w:ascii="Times New Roman" w:hAnsi="Times New Roman"/>
                <w:color w:val="000000"/>
              </w:rPr>
              <w:t xml:space="preserve">3-06 /Т-03-02/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Шацьк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Вілиця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Прип</w:t>
            </w:r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ять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Любохини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Pr="005B00EC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>/Т-03-08/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Т-03-08 Любомль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Дубечне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Здомишель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Ратне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Камінь-Каширський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Любешів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 Р-14/ (Волинська область)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Т-03-09 /Т-03-08/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Дубечне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Стара Вижівка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/М-07/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Турійськ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Рожище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Ківерці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Піддубці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/Н-22/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64,25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53,34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Т-03-11 /Р-14/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Седлище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Камінь-Каширський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Ковель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/М-19/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Колодяжне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Локачі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64,86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25,403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18,403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Т-04-01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Васильківка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Покровське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Гуляйполе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Пологи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Мелітополь (Запорізька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1102,2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179,7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1102,2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922,5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179,7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Т-04-03 Мар’янське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Берислав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Pr="00A7612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A76125">
              <w:rPr>
                <w:rFonts w:ascii="Times New Roman" w:hAnsi="Times New Roman"/>
                <w:color w:val="000000"/>
              </w:rPr>
              <w:t>/Р-47/ (Херсонська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601,19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8,46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211,9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380,83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Т-04-04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Обухівка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/Т-04-05/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A7612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Т-04-05 Дніпро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Хутірське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Т-04-08 Павлоград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Васильківка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Новомиколаївка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Оріхів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Токмак (Дніпропетровська та Запорізька області)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284,08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283,33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13,9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Т-04-12 Кам’янське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Шульгівка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Михайлівка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Котовка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</w:t>
            </w:r>
            <w:r w:rsidRPr="00A76125">
              <w:rPr>
                <w:rFonts w:ascii="Times New Roman" w:hAnsi="Times New Roman"/>
                <w:color w:val="000000"/>
              </w:rPr>
              <w:br/>
              <w:t xml:space="preserve">Перещепине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Чернявщина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Жемчужне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A76125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A76125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tcBorders>
              <w:top w:val="nil"/>
            </w:tcBorders>
            <w:vAlign w:val="center"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A76125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 xml:space="preserve">Т-04-13 Царичанка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Магдалинівка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76125">
              <w:rPr>
                <w:rFonts w:ascii="Times New Roman" w:hAnsi="Times New Roman"/>
                <w:color w:val="000000"/>
              </w:rPr>
              <w:t xml:space="preserve"> Губиниха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A76125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450,05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A76125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A76125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18,6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Т-04-20 Одарівка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Томаківка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Вищетарасівка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13,52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13,52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Т-04-30 Кам’янське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Світлогірське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86022">
              <w:rPr>
                <w:rFonts w:ascii="Times New Roman" w:hAnsi="Times New Roman"/>
                <w:color w:val="000000"/>
              </w:rPr>
              <w:t xml:space="preserve">Т-04-33 Божедарівка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Болтишка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86022">
              <w:rPr>
                <w:rFonts w:ascii="Times New Roman" w:hAnsi="Times New Roman"/>
                <w:color w:val="000000"/>
              </w:rPr>
              <w:t xml:space="preserve"> Малософіївка </w:t>
            </w:r>
            <w:r w:rsidRPr="0004798C">
              <w:rPr>
                <w:rFonts w:ascii="Times New Roman" w:hAnsi="Times New Roman"/>
                <w:color w:val="000000"/>
              </w:rPr>
              <w:t>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Default="0096749B" w:rsidP="005E17D8">
            <w:pPr>
              <w:spacing w:before="120" w:line="228" w:lineRule="auto"/>
              <w:jc w:val="center"/>
            </w:pPr>
            <w:r w:rsidRPr="00057DC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Default="0096749B" w:rsidP="005E17D8">
            <w:pPr>
              <w:spacing w:before="120" w:line="228" w:lineRule="auto"/>
              <w:jc w:val="center"/>
            </w:pPr>
            <w:r w:rsidRPr="00057DC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Т-04-47 Широке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Шестірня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Заградівка (Дніпропетровська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Т-05-12 Волноваха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Бойківське (Донецька область)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tcBorders>
              <w:top w:val="nil"/>
            </w:tcBorders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6,53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114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Т-05-13 Лиман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Бахмут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Горлівка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0,331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Т-05-14 Добропілля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Лиман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10,62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Т-05-15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Покровськ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Костянтинопіль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87,93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Т-05-21 /М-03/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під</w:t>
            </w:r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 xml:space="preserve">їзд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Святогірська (Донецька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Т-06-08 Малин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Кочерів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Т-06-10 Любар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Хмільник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Лука-Барська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Нова Ушиця (Вінницька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Т-06-11 Ставище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Брусилів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Попільня (Житомирська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Т-07-12 Перечин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Свалява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Т-07-18 Нижні Ворота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Міжгір’я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16,614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Т-07-19 Іршава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Виноградів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295,42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254,62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Т-07-37 Хуст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Шаян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Вишково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Буштино з під’їздом до</w:t>
            </w:r>
            <w:r>
              <w:rPr>
                <w:rFonts w:ascii="Times New Roman" w:hAnsi="Times New Roman"/>
                <w:color w:val="000000"/>
              </w:rPr>
              <w:t xml:space="preserve"> санаторію</w:t>
            </w:r>
            <w:r w:rsidRPr="0004798C">
              <w:rPr>
                <w:rFonts w:ascii="Times New Roman" w:hAnsi="Times New Roman"/>
                <w:color w:val="000000"/>
              </w:rPr>
              <w:t xml:space="preserve"> “Шаян” (Закарпатська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Т-08-05 Кам’янка-Дніпровська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Білозерка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Веселе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shd w:val="clear" w:color="auto" w:fill="auto"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1,65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Т-08-11 Веселе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/М-18/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Т-08-13 Токмак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Чернігівка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Т-08-17 /Р-37/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Веселе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Т-08-18 Василівка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Михайлівка</w:t>
            </w:r>
            <w:r w:rsidRPr="0004798C">
              <w:rPr>
                <w:rFonts w:ascii="Times New Roman" w:hAnsi="Times New Roman"/>
                <w:color w:val="000000"/>
              </w:rPr>
              <w:t xml:space="preserve">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Т-08-19 Більмак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/М-14/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04798C">
              <w:rPr>
                <w:rFonts w:ascii="Times New Roman" w:hAnsi="Times New Roman"/>
                <w:color w:val="000000"/>
              </w:rPr>
              <w:t>3,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Т-08-20 Якимівка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Кирилівка 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8,72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36350">
              <w:rPr>
                <w:rFonts w:ascii="Times New Roman" w:hAnsi="Times New Roman"/>
                <w:color w:val="000000"/>
              </w:rPr>
              <w:t xml:space="preserve">Т-08-21 /Н-30/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936350">
              <w:rPr>
                <w:rFonts w:ascii="Times New Roman" w:hAnsi="Times New Roman"/>
                <w:color w:val="000000"/>
              </w:rPr>
              <w:t xml:space="preserve"> Приморськ </w:t>
            </w:r>
            <w:r w:rsidRPr="0004798C">
              <w:rPr>
                <w:rFonts w:ascii="Times New Roman" w:hAnsi="Times New Roman"/>
                <w:color w:val="000000"/>
              </w:rPr>
              <w:t>(Запорізька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B53E36">
              <w:rPr>
                <w:rFonts w:ascii="Times New Roman" w:hAnsi="Times New Roman"/>
                <w:color w:val="000000"/>
              </w:rPr>
              <w:t xml:space="preserve">Т-09-03 Галич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B53E36">
              <w:rPr>
                <w:rFonts w:ascii="Times New Roman" w:hAnsi="Times New Roman"/>
                <w:color w:val="000000"/>
              </w:rPr>
              <w:t xml:space="preserve"> Підгайці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B53E36">
              <w:rPr>
                <w:rFonts w:ascii="Times New Roman" w:hAnsi="Times New Roman"/>
                <w:color w:val="000000"/>
              </w:rPr>
              <w:t xml:space="preserve"> Сатанів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Тернопільська</w:t>
            </w:r>
            <w:r w:rsidRPr="0004798C">
              <w:rPr>
                <w:rFonts w:ascii="Times New Roman" w:hAnsi="Times New Roman"/>
                <w:color w:val="000000"/>
              </w:rPr>
              <w:t xml:space="preserve">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B53E36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B53E36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Т-09-05 Делятин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Раківчик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109,1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Т-09-06 Івано-Франківськ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Надвірна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Т-09-09 Снятин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Косів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Старі Кути (Івано-Франківська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Т-10-01 Ворзель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Забуччя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Т-10-02 Демидів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Гостомель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831706">
              <w:rPr>
                <w:rFonts w:ascii="Times New Roman" w:hAnsi="Times New Roman"/>
                <w:color w:val="000000"/>
              </w:rPr>
              <w:t xml:space="preserve">Т-10-04 /М-01/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Рудня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Гоголів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Бориспіль </w:t>
            </w:r>
            <w:r w:rsidRPr="0004798C">
              <w:rPr>
                <w:rFonts w:ascii="Times New Roman" w:hAnsi="Times New Roman"/>
                <w:color w:val="000000"/>
              </w:rPr>
              <w:t>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Т-10-08 Київ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Літочки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Кіпті (Київська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70,0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170,0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Т-10-13 Фастів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Кожанка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Фурси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Яблунівка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Володарка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Т-10-17 Миронівка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Ольшаниця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Рокитне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Троїцьке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/Р-04/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Т-10-19 Феневичі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Бородянка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Макарів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Бишів (Київська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129,52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64,32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A9585A" w:rsidRDefault="0096749B" w:rsidP="005E17D8">
            <w:pPr>
              <w:spacing w:before="120"/>
              <w:ind w:right="-95"/>
              <w:rPr>
                <w:rFonts w:ascii="Times New Roman" w:hAnsi="Times New Roman"/>
                <w:color w:val="000000"/>
              </w:rPr>
            </w:pPr>
            <w:r w:rsidRPr="00831706">
              <w:rPr>
                <w:rFonts w:ascii="Times New Roman" w:hAnsi="Times New Roman"/>
                <w:color w:val="000000"/>
              </w:rPr>
              <w:t xml:space="preserve">Т-10-22 Миронівка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Богуслав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831706">
              <w:rPr>
                <w:rFonts w:ascii="Times New Roman" w:hAnsi="Times New Roman"/>
                <w:color w:val="000000"/>
              </w:rPr>
              <w:t xml:space="preserve"> /Р-04/</w:t>
            </w:r>
            <w:r w:rsidRPr="00A9585A">
              <w:rPr>
                <w:rFonts w:ascii="Times New Roman" w:hAnsi="Times New Roman"/>
                <w:color w:val="000000"/>
              </w:rPr>
              <w:t xml:space="preserve">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6749B" w:rsidRPr="00A9585A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:rsidR="0096749B" w:rsidRPr="00A9585A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A9585A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9585A">
              <w:rPr>
                <w:rFonts w:ascii="Times New Roman" w:hAnsi="Times New Roman"/>
                <w:color w:val="000000"/>
              </w:rPr>
              <w:t xml:space="preserve">Т-10-25 Баришівка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/М-03/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Переяслав-Хмельницький (Київська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6749B" w:rsidRPr="00A9585A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75,31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A9585A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A9585A">
              <w:rPr>
                <w:rFonts w:ascii="Times New Roman" w:hAnsi="Times New Roman"/>
                <w:color w:val="000000"/>
              </w:rPr>
              <w:t xml:space="preserve">Т-12-21 Кропивницький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A9585A">
              <w:rPr>
                <w:rFonts w:ascii="Times New Roman" w:hAnsi="Times New Roman"/>
                <w:color w:val="000000"/>
              </w:rPr>
              <w:t xml:space="preserve"> Рівне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Т-13-02 Контрольно-пропускний пункт “</w:t>
            </w:r>
            <w:r w:rsidRPr="0004798C">
              <w:rPr>
                <w:rFonts w:ascii="Times New Roman" w:hAnsi="Times New Roman"/>
                <w:color w:val="000000"/>
              </w:rPr>
              <w:t>Танюшівка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Старобільськ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Бахмут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Т-13-06 Сєвєродонецьк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Новоайдар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652,34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652,34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Т-13-07 Сватове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Новопсков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Мілове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109,89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108,89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Т-13-08 Старобільськ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Марківка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Т-13-09 Щастя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Широкий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462,5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Т-13-13 Троїцьке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Білокуракине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Старобільськ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Т-13-16 Під’їзд до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Первомайська (Луганська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Т-14-01 Контрольно-пропускний пункт “Смільниця”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Старий Самбір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Т-14-02 Східниця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Пісочна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296,6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296,6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293,54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Т-14-10 Броди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Червоноград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04798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Т-14-15 Мостиська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Борислав (Львівська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421,48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421,48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228,14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Т-14-16 Львів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Пустомити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Мединичі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Т-14-17 Куровичі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Рогатин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200,95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Pr="0004798C">
              <w:rPr>
                <w:rFonts w:ascii="Times New Roman" w:hAnsi="Times New Roman"/>
                <w:color w:val="000000"/>
              </w:rPr>
              <w:t>,95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Т-14-18 Нижанковичі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Самбір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Дрогобич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Стрий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126,18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126,18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Т-14-19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Жидачів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Калуш (Івано-Франківська та Львівська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114,73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14,73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Т-14-25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Жовква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Кам’янка-Бузька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Бібрка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Т-15-04 Первом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04798C">
              <w:rPr>
                <w:rFonts w:ascii="Times New Roman" w:hAnsi="Times New Roman"/>
                <w:color w:val="000000"/>
              </w:rPr>
              <w:t xml:space="preserve">йськ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Новоукраїнка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55,6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Т-15-06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Доманівка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Берізки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4798C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Т-15-07 Миколаїв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Парути</w:t>
            </w:r>
            <w:r>
              <w:rPr>
                <w:rFonts w:ascii="Times New Roman" w:hAnsi="Times New Roman"/>
                <w:color w:val="000000"/>
              </w:rPr>
              <w:t xml:space="preserve">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Очаків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база відпочинку “</w:t>
            </w:r>
            <w:r w:rsidRPr="0004798C">
              <w:rPr>
                <w:rFonts w:ascii="Times New Roman" w:hAnsi="Times New Roman"/>
                <w:color w:val="000000"/>
              </w:rPr>
              <w:t>Чорноморка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Pr="0004798C">
              <w:rPr>
                <w:rFonts w:ascii="Times New Roman" w:hAnsi="Times New Roman"/>
                <w:color w:val="000000"/>
              </w:rPr>
              <w:t xml:space="preserve">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04798C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04798C">
              <w:rPr>
                <w:rFonts w:ascii="Times New Roman" w:hAnsi="Times New Roman"/>
                <w:color w:val="000000"/>
              </w:rPr>
              <w:t>1,22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48,68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71,98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39,742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Т-15-08 Калинівка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Снігурівка 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Т-15-13 Нечаяне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Очаків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699,58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238,19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699,58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461,39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238,19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Т-15-15 Федорівка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Рибаківка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база відпочинку “Лугове” (Миколаївська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45,97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Т-16-07 Ізмаїл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Кілія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Вилкове (Одеська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Укравтодор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165,34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90,34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Т-16-08 Болград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Кубей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Pr="00C4419E"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(до прийняття постанови Кабінету Міністрів України від 30 січня 2019 р. № 55 “Т-16-08  Болград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Червоноармійське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Сарата”)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211,58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211,58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116,18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32,658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Т-16-10 /Н-33/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Приморське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Жовтий Яр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Татарбунари з під</w:t>
            </w:r>
            <w:r w:rsidRPr="00A9585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04798C">
              <w:rPr>
                <w:rFonts w:ascii="Times New Roman" w:hAnsi="Times New Roman"/>
                <w:color w:val="000000"/>
              </w:rPr>
              <w:t>їздом до смт Сергіївка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680,66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680,66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603,6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Т-16-15 Контрольно-пропускний пункт “Великоплоске”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Новопетрівка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Цебрикове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Знам’янка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Березівка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Т-16-18 /Р-33/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Роздільна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Єреміївка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/М-05/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Т-16-25 Контрольно-пропускний пункт “Кучурган”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Біляївка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Маяки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Овідіополь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4798C">
              <w:rPr>
                <w:rFonts w:ascii="Times New Roman" w:hAnsi="Times New Roman"/>
                <w:color w:val="000000"/>
              </w:rPr>
              <w:t>,153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3,626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Т-16-27 К</w:t>
            </w:r>
            <w:r w:rsidRPr="0004798C">
              <w:rPr>
                <w:rFonts w:ascii="Times New Roman" w:hAnsi="Times New Roman"/>
                <w:color w:val="000000"/>
              </w:rPr>
              <w:t xml:space="preserve">онтрольно-пропускний пункт “Серпневе”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Тарутине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Арциз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Сарата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04798C">
              <w:rPr>
                <w:rFonts w:ascii="Times New Roman" w:hAnsi="Times New Roman"/>
                <w:color w:val="000000"/>
              </w:rPr>
              <w:t>7,27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04798C">
              <w:rPr>
                <w:rFonts w:ascii="Times New Roman" w:hAnsi="Times New Roman"/>
                <w:color w:val="000000"/>
              </w:rPr>
              <w:t>7,27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434,17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4798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Т-16-32 Контрольно-пропускний пункт “Нові Трояни”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Кубей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9,42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135,47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126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Т-16-44 Контрольно-пропускний пункт “Лісне”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“Малоярославець Перший”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Т-16-47 /Н-33/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Кароліно-Бугаз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Грибівка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Санжійка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/М-27/ (Одеська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123,15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122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Т-17-05 Лохвиця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Гадяч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Охтирка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“Велика Писарівка” (Полтавська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20,9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Т-17-16 Хорол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Семенівка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Кременчук (через с. Бочки) (Полтавська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Т-18-01 Рівне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Здолбунів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Мізоч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Дубно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Т-18-02  /М-07/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Маюничі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Велика Осниця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Красноволя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Колки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04798C">
              <w:rPr>
                <w:rFonts w:ascii="Times New Roman" w:hAnsi="Times New Roman"/>
                <w:color w:val="000000"/>
              </w:rPr>
              <w:t xml:space="preserve">/ Р-14/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Копилля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 Рожище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Торчин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Шклинь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/Н-17/ (Волинська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60,1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Т-18-04 Корець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Славута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359,83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359,83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331,2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Т-18</w:t>
            </w:r>
            <w:r>
              <w:rPr>
                <w:rFonts w:ascii="Times New Roman" w:hAnsi="Times New Roman"/>
                <w:color w:val="000000"/>
              </w:rPr>
              <w:t xml:space="preserve">-06 Рівне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Млинів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Берестечко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Перемишляни (Волинська, Львівська та Рівненська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Т-18-08 Зарічне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Борове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Стара Рафалівка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Полиці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</w:t>
            </w:r>
            <w:r>
              <w:rPr>
                <w:rFonts w:ascii="Times New Roman" w:hAnsi="Times New Roman"/>
                <w:color w:val="000000"/>
              </w:rPr>
              <w:t xml:space="preserve">8-11 Клесів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Михалин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Березне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tabs>
                <w:tab w:val="left" w:pos="281"/>
                <w:tab w:val="center" w:pos="394"/>
              </w:tabs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  <w:t>10,5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Т-18-12 Немовичі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Березне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Великі Межирічі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Федорівка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156,8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156,7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593568">
              <w:rPr>
                <w:rFonts w:ascii="Times New Roman" w:hAnsi="Times New Roman"/>
                <w:color w:val="000000"/>
              </w:rPr>
              <w:t xml:space="preserve">156,8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156,7</w:t>
            </w:r>
            <w:r w:rsidRPr="0059356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Т-18-17 Бережниця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Степань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Деражне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Клевань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Т-1</w:t>
            </w:r>
            <w:r>
              <w:rPr>
                <w:rFonts w:ascii="Times New Roman" w:hAnsi="Times New Roman"/>
                <w:color w:val="000000"/>
              </w:rPr>
              <w:t xml:space="preserve">8-18 Будки-Кам’янські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Рокитне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Клесів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/М-07/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72,74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72,69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72,74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72,69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Т-18-24 Дерманка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/М-06/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Т-18-32 /Н-22/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Ходоси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Кустин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/Н-25/ (Рівненська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Default="0096749B" w:rsidP="005E17D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5E567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04798C">
              <w:rPr>
                <w:rFonts w:ascii="Times New Roman" w:hAnsi="Times New Roman"/>
                <w:color w:val="000000"/>
              </w:rPr>
              <w:t>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Default="0096749B" w:rsidP="005E17D8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0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Т-19-01 Суми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Миропілля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Осоївка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081481">
              <w:rPr>
                <w:rFonts w:ascii="Times New Roman" w:hAnsi="Times New Roman"/>
                <w:color w:val="000000"/>
              </w:rPr>
              <w:t>/Р-45/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eastAsia="Calibri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80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17,8</w:t>
            </w:r>
          </w:p>
        </w:tc>
        <w:tc>
          <w:tcPr>
            <w:tcW w:w="709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Т-19-06 Контрольно-пропускний пункт “Рижівка”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Білопілля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Миколаївка</w:t>
            </w:r>
            <w:r w:rsidRPr="00081481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Лебедин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Лантратівка (Сумська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334,26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334,26 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164,26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ind w:right="-109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  <w:spacing w:val="-4"/>
              </w:rPr>
              <w:t xml:space="preserve">Т-19-08 Шостка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660417">
              <w:rPr>
                <w:rFonts w:ascii="Times New Roman" w:hAnsi="Times New Roman"/>
                <w:color w:val="000000"/>
                <w:spacing w:val="-4"/>
              </w:rPr>
              <w:t xml:space="preserve"> Зноб-Новгородське </w:t>
            </w:r>
            <w:r w:rsidR="005371A7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Середина-Буда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Т-19-10 Конотоп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Буринь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Чумакове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158,29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Т-19-12 Шостка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Ямпіль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185,36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Т-19-13 Ромни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Липова Долина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Тростянець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Мезенівка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242,04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Т-19-14 Хмелів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Чернеча Слобода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Буринь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Т-19-18 Краснопілля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контрольно-пропускний пункт “Покровка” (Сумська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37,82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20,82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Т-20-01 Бучач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Чортків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Скала-Подільська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Т-20-02 Тернопіль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Скалат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Жванець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Т-20-09 Вишнівець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Ланівці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Т-20-10 Збараж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Підволочиськ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170,59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140,59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Т-20-16 Бучач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Товсте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81481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81481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Т-20-20 /М-19/ (Мишковичі)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Дружба (Тернопільська 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 xml:space="preserve">Т-21-01/М-18/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Мерефа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81481">
              <w:rPr>
                <w:rFonts w:ascii="Times New Roman" w:hAnsi="Times New Roman"/>
                <w:color w:val="000000"/>
              </w:rPr>
              <w:t xml:space="preserve"> Зміїв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81481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81481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219,82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11,42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81481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81481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219,82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081481">
              <w:rPr>
                <w:rFonts w:ascii="Times New Roman" w:hAnsi="Times New Roman"/>
                <w:color w:val="000000"/>
              </w:rPr>
              <w:t>11,42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81481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Т-21-04 Харків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Вовчанськ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контрольно-пропускний пункт “Чугунівка”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87,69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52,21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Т-21-06 /М-03/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Старий Мерчик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Мурафа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Краснокутськ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1,036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Т-21-10 Шевченкове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Балаклія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Первомайський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Кегичівка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Т-21-11 Чугуїв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Печеніги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Великий Бурлук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431,58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431,58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397,45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14,13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Т-21-12 Пересічне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Березівське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/М-03/ з під’їздом до санаторію “Березівські мінеральні води”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Т-21-13 Золочів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Максимівка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Т-21-15 Гусарівка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Грушуваха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Т-21-17 Дергачі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Козача Лопань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/М-20/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43,58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18,58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Т-21-20 Зачепилівка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Андріївка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Кегичівка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Старовірівка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/М-18/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12,024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7,524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Т-21-22 Ізюм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Барвінкове (Харківська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333,22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200,06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33,22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133,16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200,06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Т-22-02 Нова Каховка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Армянськ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35,1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Т-22-07 /Т-04-03/ 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Високопілля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Велика Олександрівка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Берислав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430,88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342,67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430,88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88,21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342,67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Т-22-09 Велика Лепетиха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Іванівка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Генічеськ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Т-22-10 Нова Каховка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/М-17/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3,05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Т-22-15 Під’їзд до аеропорту “Херсон” (Херсонська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Т-23-02 Чернелівка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Городок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Смотрич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87,89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41,69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87,89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21,63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41,69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5,247</w:t>
            </w:r>
          </w:p>
        </w:tc>
        <w:tc>
          <w:tcPr>
            <w:tcW w:w="80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5,247</w:t>
            </w:r>
          </w:p>
        </w:tc>
        <w:tc>
          <w:tcPr>
            <w:tcW w:w="792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Т-23-06 Шепетівка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Старокостянтинів (Хмельницька 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2,882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Т-23-09 Шепетівка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Чуднів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Бердичів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37,07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Т-23-10 Голосків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Деражня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Лука-Барська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Т-23-11 Хмельницький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532,03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532,03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6,25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165,78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Т-23-12 Гусятин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Городок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ind w:right="-95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Т-23-14 Теофіполь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Красилів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/Н-03/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185,1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185,1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Т-23-17 Кам’янець-Подільський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Стара Ушиця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168,29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162,76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168,29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5,43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162,76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Т-23-20 /М-12/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Волочиськ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Підволочиськ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660417" w:rsidRDefault="005371A7" w:rsidP="005E17D8">
            <w:pPr>
              <w:spacing w:before="12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660417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660417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660417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 xml:space="preserve">Т-23-24 Старокостянтинів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660417">
              <w:rPr>
                <w:rFonts w:ascii="Times New Roman" w:hAnsi="Times New Roman"/>
                <w:color w:val="000000"/>
              </w:rPr>
              <w:t xml:space="preserve"> Антоніни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660417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660417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660417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Т-23-26 Старокостянтинів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Шрубків (Хмельницька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Т-24-01 Городище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Шпола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Новоукраїнка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Бобринець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Устинівка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Т-24-03 Орадівка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Христинівка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Жашків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Корсунь-Шевченківський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Мошни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Т-24-05 Жашків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Буки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Озірна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Т-24-</w:t>
            </w:r>
            <w:r>
              <w:rPr>
                <w:rFonts w:ascii="Times New Roman" w:hAnsi="Times New Roman"/>
                <w:color w:val="000000"/>
              </w:rPr>
              <w:t xml:space="preserve">06 /М-05/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Маньківка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Іваньки</w:t>
            </w:r>
            <w:r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Буки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Т-24-09 /М-03/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Драбів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Золотоноша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4798C">
              <w:rPr>
                <w:rFonts w:ascii="Times New Roman" w:hAnsi="Times New Roman"/>
                <w:color w:val="000000"/>
              </w:rPr>
              <w:t>5,62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4798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Т-24-15 Новоархангельськ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Нерубайка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Перегонівка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Голованівськ (Кіровоградська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006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Т-24-16 /М-12/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Сушківка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Вільшана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Слобідка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Рогова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Перегонівка (Черкаська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,94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04798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Т-25-03 Вільне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Кролевець (Сумська та Чернігівська 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  <w:r w:rsidRPr="0004798C">
              <w:rPr>
                <w:rFonts w:ascii="Times New Roman" w:hAnsi="Times New Roman"/>
                <w:color w:val="000000"/>
              </w:rPr>
              <w:t>,77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</w:t>
            </w:r>
            <w:r w:rsidRPr="0004798C">
              <w:rPr>
                <w:rFonts w:ascii="Times New Roman" w:hAnsi="Times New Roman"/>
                <w:color w:val="000000"/>
              </w:rPr>
              <w:t>,77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84,2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CE41B8">
              <w:rPr>
                <w:rFonts w:ascii="Times New Roman" w:hAnsi="Times New Roman"/>
                <w:color w:val="000000"/>
              </w:rPr>
              <w:t xml:space="preserve">Т-25-13 Козелець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CE41B8">
              <w:rPr>
                <w:rFonts w:ascii="Times New Roman" w:hAnsi="Times New Roman"/>
                <w:color w:val="000000"/>
              </w:rPr>
              <w:t xml:space="preserve"> Козари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CE41B8">
              <w:rPr>
                <w:rFonts w:ascii="Times New Roman" w:hAnsi="Times New Roman"/>
                <w:color w:val="000000"/>
              </w:rPr>
              <w:t xml:space="preserve"> Носівка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04798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Т-25-19 Холми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Авдіївка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Оболоння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  <w:r w:rsidRPr="0004798C">
              <w:rPr>
                <w:rFonts w:ascii="Times New Roman" w:hAnsi="Times New Roman"/>
                <w:color w:val="000000"/>
              </w:rPr>
              <w:t>,38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0,38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Т-25-24 Борзна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Ічня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Прилуки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Т-25-27 Бобровиця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Свидовець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Новий Биків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Ічня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0479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Т-25-28 Козелець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Бобровиця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Т-25-35 Козелець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Карпилівка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Сорокошичі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(Чернігівська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Т-26-01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Вашківці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Путила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“Руська” з під’їздом до контрольно-пропускного пункту “Шепіт”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100,3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479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Т-26-02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Заставна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/М-19/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Т-26-04 Чернівці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Герца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контрольно-пропускний пункт “Дяківці”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 xml:space="preserve">Т-26-07 Кіцмань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Сторожинець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Глибока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3A529E">
              <w:rPr>
                <w:rFonts w:ascii="Times New Roman" w:hAnsi="Times New Roman"/>
                <w:color w:val="000000"/>
              </w:rPr>
              <w:t xml:space="preserve"> Опришени з під’їздом до станції Вадул Сірет</w:t>
            </w:r>
            <w:r w:rsidRPr="0004798C">
              <w:rPr>
                <w:rFonts w:ascii="Times New Roman" w:hAnsi="Times New Roman"/>
                <w:color w:val="000000"/>
              </w:rPr>
              <w:t xml:space="preserve">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4798C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Т-26-08 Сторожинець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“Красноїльськ”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04798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 xml:space="preserve">Т-26-10 /Н-03/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Хотин </w:t>
            </w:r>
            <w:r w:rsidR="005371A7">
              <w:rPr>
                <w:rFonts w:ascii="Times New Roman" w:hAnsi="Times New Roman"/>
                <w:color w:val="000000"/>
              </w:rPr>
              <w:t>-</w:t>
            </w:r>
            <w:r w:rsidRPr="0004798C">
              <w:rPr>
                <w:rFonts w:ascii="Times New Roman" w:hAnsi="Times New Roman"/>
                <w:color w:val="000000"/>
              </w:rPr>
              <w:t xml:space="preserve"> контрольно-пропускний пункт “Мамалига” (на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м. </w:t>
            </w:r>
            <w:r w:rsidRPr="0004798C">
              <w:rPr>
                <w:rFonts w:ascii="Times New Roman" w:hAnsi="Times New Roman"/>
                <w:color w:val="000000"/>
              </w:rPr>
              <w:t>Кишинів) (Чернівецька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разом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515E56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4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A529E">
              <w:rPr>
                <w:rFonts w:ascii="Times New Roman" w:hAnsi="Times New Roman"/>
                <w:color w:val="000000"/>
              </w:rPr>
              <w:t>7634,068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953,499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6749B" w:rsidRPr="0004798C" w:rsidRDefault="0096749B" w:rsidP="005E17D8">
            <w:pPr>
              <w:spacing w:before="120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3A529E">
              <w:rPr>
                <w:rFonts w:ascii="Times New Roman" w:hAnsi="Times New Roman"/>
                <w:color w:val="000000"/>
              </w:rPr>
              <w:t>2905,807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56C6E">
              <w:rPr>
                <w:rFonts w:ascii="Times New Roman" w:hAnsi="Times New Roman"/>
                <w:color w:val="000000"/>
                <w:lang w:eastAsia="uk-UA"/>
              </w:rPr>
              <w:t xml:space="preserve">135 352,08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56C6E">
              <w:rPr>
                <w:rFonts w:ascii="Times New Roman" w:hAnsi="Times New Roman"/>
                <w:color w:val="000000"/>
              </w:rPr>
              <w:t xml:space="preserve">55 655,23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56C6E">
              <w:rPr>
                <w:rFonts w:ascii="Times New Roman" w:hAnsi="Times New Roman"/>
                <w:color w:val="000000"/>
                <w:lang w:eastAsia="uk-UA"/>
              </w:rPr>
              <w:t xml:space="preserve">135 352,08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13 295,72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52 400,39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56C6E">
              <w:rPr>
                <w:rFonts w:ascii="Times New Roman" w:hAnsi="Times New Roman"/>
                <w:color w:val="000000"/>
              </w:rPr>
              <w:t xml:space="preserve">55 655,23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D56C6E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D56C6E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D56C6E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D56C6E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V. Експлуатаційне утримання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5. Експлуата-ційне утримання автомобільних доріг загального користування державного 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М-06 Київ </w:t>
            </w:r>
            <w:r w:rsidR="005371A7">
              <w:rPr>
                <w:rFonts w:ascii="Times New Roman" w:hAnsi="Times New Roman"/>
                <w:color w:val="000000"/>
                <w:lang w:eastAsia="uk-UA"/>
              </w:rPr>
              <w:t>-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Чоп (на м. Будапешт через мм. Львів, Мукачево і Ужгород) (Львівська 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</w:rPr>
            </w:pPr>
            <w:r w:rsidRPr="0004798C">
              <w:rPr>
                <w:rFonts w:ascii="Times New Roman" w:hAnsi="Times New Roman"/>
                <w:color w:val="000000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інші автомобільні дороги державного 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5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</w:rPr>
              <w:t xml:space="preserve">36 336,85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3662,72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6584,45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9331,53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8182,6</w:t>
            </w:r>
            <w:r w:rsidRPr="000479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8575,53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35 360,36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3 445,3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6 300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9 080,68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7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958,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8575,53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VІ. Розроблення проектної документації на об’єкти нового будівництва, реконструкції, капітального та</w:t>
            </w:r>
            <w:r w:rsidRPr="0004798C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поточного середнього ремонту автомобільних доріг загального користування державного значення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6. Розроблення проектної документації на об’єкти нового будівництва, реконструкції, капітального та поточного середнього ремонту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автомобільних доріг загального користування державного 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розроблення проектної документації на об’єкти нового будівництва, реконструкції, капітального та поточного середнього ремонту автомобільних доріг загального користування державного 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2 151,44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917,86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2 322,81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917,86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 з</w:t>
            </w:r>
            <w:r>
              <w:rPr>
                <w:rFonts w:ascii="Times New Roman" w:hAnsi="Times New Roman"/>
                <w:color w:val="000000"/>
                <w:lang w:eastAsia="uk-UA"/>
              </w:rPr>
              <w:t>а завданням 6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2 322,81  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917,86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2 151,44  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917,86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269,96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VІІ. Забезпечення інноваційного розвитку дорожнього господарства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7. Забезпечення інноваційного розвитку дорожнього 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проведених науково-дослідних конструктор-ських робіт, одиниць</w:t>
            </w:r>
          </w:p>
          <w:p w:rsidR="0096749B" w:rsidRPr="00515E56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проведення наукових досліджень щодо функціонування та розвитку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515E56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spacing w:line="228" w:lineRule="auto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7</w:t>
            </w:r>
          </w:p>
        </w:tc>
        <w:tc>
          <w:tcPr>
            <w:tcW w:w="100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125</w:t>
            </w: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45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VІІІ. </w:t>
            </w: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8. </w:t>
            </w: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проведення</w:t>
            </w:r>
            <w:r w:rsidRPr="00D43FA6">
              <w:rPr>
                <w:rFonts w:ascii="Times New Roman" w:hAnsi="Times New Roman"/>
                <w:color w:val="000000"/>
                <w:lang w:eastAsia="uk-UA"/>
              </w:rPr>
              <w:t xml:space="preserve"> моніторингу за станом автомобільних доріг та якістю дорожніх 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8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</w:rPr>
              <w:t>235,13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68,59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 w:rsidRPr="0004798C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IХ. Створення та функціонування інформаційно-аналітичної системи дорожнього господарства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119"/>
              <w:rPr>
                <w:rFonts w:ascii="Times New Roman" w:hAnsi="Times New Roman"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9. Створення та функціонування інформаційно-аналітичної системи дорожнього господарств</w:t>
            </w:r>
            <w:r>
              <w:rPr>
                <w:rFonts w:ascii="Times New Roman" w:hAnsi="Times New Roman"/>
                <w:color w:val="000000"/>
                <w:lang w:eastAsia="uk-UA"/>
              </w:rPr>
              <w:t>а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D43FA6">
              <w:rPr>
                <w:rFonts w:ascii="Times New Roman" w:hAnsi="Times New Roman"/>
                <w:color w:val="000000"/>
                <w:lang w:eastAsia="uk-UA"/>
              </w:rPr>
              <w:t>створення та функціонування інформаційно-аналітичної системи дорожнього 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245,2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102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lang w:eastAsia="uk-UA"/>
              </w:rPr>
              <w:t>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129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336,1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66,1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935,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260,</w:t>
            </w:r>
            <w:r>
              <w:rPr>
                <w:rFonts w:ascii="Times New Roman" w:hAnsi="Times New Roman"/>
                <w:color w:val="000000"/>
                <w:lang w:eastAsia="uk-UA"/>
              </w:rPr>
              <w:t>9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482,2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9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935,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260,</w:t>
            </w:r>
            <w:r>
              <w:rPr>
                <w:rFonts w:ascii="Times New Roman" w:hAnsi="Times New Roman"/>
                <w:color w:val="000000"/>
                <w:lang w:eastAsia="uk-UA"/>
              </w:rPr>
              <w:t>9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482,2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245,</w:t>
            </w: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lang w:eastAsia="uk-UA"/>
              </w:rPr>
              <w:t>2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,</w:t>
            </w:r>
            <w:r>
              <w:rPr>
                <w:rFonts w:ascii="Times New Roman" w:hAnsi="Times New Roman"/>
                <w:color w:val="000000"/>
                <w:lang w:eastAsia="uk-UA"/>
              </w:rPr>
              <w:t>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80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129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336,1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66,1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Х. 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10. Співфінан-сування міжнародних заходів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співфінансування спільних з міжнародними фінансовими організаціями проектів, нагляд за їх виконанням, витрати, пов’язані з підготовкою та реалізацією угод щодо виконання робіт за рахунок коштів міжнародних фінансових організацій, інших кредиторів та інвесторів, а також із презентацією інвестиційних проектів під час проведення міжнародних заходів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  <w:r w:rsidRPr="0004798C">
              <w:rPr>
                <w:rFonts w:ascii="Times New Roman" w:eastAsia="Calibri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10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2 001,85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394,87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ХI. Здійснення соціальних заходів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02" w:type="dxa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57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11. Утримання державного підприємства “Лікувально-реабілітаційний центр для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учасників ліквідації наслідків аварії на Чорнобиль-ській АЕС ім. В. Т. Гуца”</w:t>
            </w:r>
          </w:p>
        </w:tc>
        <w:tc>
          <w:tcPr>
            <w:tcW w:w="1827" w:type="dxa"/>
            <w:gridSpan w:val="2"/>
            <w:vMerge w:val="restart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осіб, які пройшли курс медичної реабілітації в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медичному закладі для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реабілітації учасників ліквідації наслідків катастрофи на Чорнобильській АЕС</w:t>
            </w: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утримання галузевих медичних закладів для реабілітації учасників ліквідації наслідків катастрофи на Чорнобильській АЕС</w:t>
            </w: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р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азом</w:t>
            </w: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02" w:type="dxa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vMerge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3 470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707</w:t>
            </w:r>
          </w:p>
        </w:tc>
        <w:tc>
          <w:tcPr>
            <w:tcW w:w="7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141,55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32,28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46,67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ХІI. Виконання зобов’язань за кредитами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12. Погашення зобов’язань за 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здійснення бюджетних видатків на виконання боргових зобов’язань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Укравтодор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96749B" w:rsidRPr="0004798C" w:rsidTr="005E17D8">
        <w:trPr>
          <w:gridAfter w:val="1"/>
          <w:wAfter w:w="10" w:type="dxa"/>
          <w:trHeight w:val="83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04798C" w:rsidRDefault="0096749B" w:rsidP="005E17D8">
            <w:pPr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  <w:t>Разом за завданням 12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96749B" w:rsidRPr="0004798C" w:rsidTr="005E17D8">
        <w:trPr>
          <w:gridAfter w:val="1"/>
          <w:wAfter w:w="10" w:type="dxa"/>
          <w:trHeight w:val="744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40 678,55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5 610,63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14 759,98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7 478,64</w:t>
            </w: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trHeight w:val="20"/>
        </w:trPr>
        <w:tc>
          <w:tcPr>
            <w:tcW w:w="22783" w:type="dxa"/>
            <w:gridSpan w:val="19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ХІІI. Розвиток виробничих потужностей дорожніх організацій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96749B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13. Розвиток виробничих потужностей дорожніх організацій</w:t>
            </w:r>
          </w:p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val="ru-RU"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кількість дорожньої техніки, 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придбання дорожньої техніки та обладнання для дочірніх підприємств АТ “Державна акціонерна компанія “Автомобільні дороги 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96749B" w:rsidRPr="0004798C" w:rsidRDefault="005371A7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  <w:r w:rsidR="0096749B" w:rsidRPr="0004798C">
              <w:rPr>
                <w:rFonts w:ascii="Times New Roman" w:eastAsia="Calibri" w:hAnsi="Times New Roman"/>
                <w:color w:val="000000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96749B" w:rsidRPr="00515E56" w:rsidRDefault="0096749B" w:rsidP="005E17D8">
            <w:pPr>
              <w:rPr>
                <w:rFonts w:ascii="Times New Roman" w:hAnsi="Times New Roman"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__________________</w:t>
            </w:r>
            <w:r>
              <w:rPr>
                <w:rFonts w:ascii="Times New Roman" w:hAnsi="Times New Roman"/>
                <w:color w:val="000000"/>
                <w:lang w:eastAsia="uk-UA"/>
              </w:rPr>
              <w:br/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Разом за завданням 1</w:t>
            </w:r>
            <w:r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67</w:t>
            </w:r>
          </w:p>
        </w:tc>
        <w:tc>
          <w:tcPr>
            <w:tcW w:w="7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93</w:t>
            </w:r>
            <w:r>
              <w:rPr>
                <w:rFonts w:ascii="Times New Roman" w:hAnsi="Times New Roman"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6749B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6749B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</w:tcPr>
          <w:p w:rsidR="0096749B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96749B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96749B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96749B" w:rsidRPr="00515E56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val="ru-RU"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Усього за Програмою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418 855,45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 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050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40 961,55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115 734,99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139 253,82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92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 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855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5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color w:val="000000"/>
                <w:lang w:eastAsia="uk-UA"/>
              </w:rPr>
              <w:t>у тому 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державний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lang w:eastAsia="uk-UA"/>
              </w:rPr>
              <w:t>316 807,96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26 327,77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35 983,81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96 034,98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43FA6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110 808,36  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47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 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653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кошти міжнародних фінансових 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25 547,87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3 722,27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4 463,64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6 774,99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4 409,73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6 177,24</w:t>
            </w:r>
          </w:p>
        </w:tc>
      </w:tr>
      <w:tr w:rsidR="0096749B" w:rsidRPr="0004798C" w:rsidTr="005E17D8">
        <w:trPr>
          <w:gridAfter w:val="1"/>
          <w:wAfter w:w="10" w:type="dxa"/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кошти 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76 499,62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 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925</w:t>
            </w:r>
            <w:r>
              <w:rPr>
                <w:rFonts w:ascii="Times New Roman" w:hAnsi="Times New Roman"/>
                <w:bCs/>
                <w:color w:val="000000"/>
                <w:lang w:eastAsia="uk-UA"/>
              </w:rPr>
              <w:t>,0</w:t>
            </w: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1147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24 035,73</w:t>
            </w:r>
          </w:p>
        </w:tc>
        <w:tc>
          <w:tcPr>
            <w:tcW w:w="992" w:type="dxa"/>
            <w:shd w:val="clear" w:color="auto" w:fill="auto"/>
            <w:hideMark/>
          </w:tcPr>
          <w:p w:rsidR="0096749B" w:rsidRPr="0004798C" w:rsidRDefault="0096749B" w:rsidP="005E17D8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04798C">
              <w:rPr>
                <w:rFonts w:ascii="Times New Roman" w:hAnsi="Times New Roman"/>
                <w:bCs/>
                <w:color w:val="000000"/>
                <w:lang w:eastAsia="uk-UA"/>
              </w:rPr>
              <w:t>39 024,77</w:t>
            </w:r>
          </w:p>
        </w:tc>
      </w:tr>
    </w:tbl>
    <w:p w:rsidR="005F0E93" w:rsidRDefault="005F0E93"/>
    <w:sectPr w:rsidR="005F0E93" w:rsidSect="00B342AD">
      <w:pgSz w:w="23814" w:h="16840" w:orient="landscape" w:code="9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1F9"/>
    <w:multiLevelType w:val="hybridMultilevel"/>
    <w:tmpl w:val="6D4EBF3A"/>
    <w:lvl w:ilvl="0" w:tplc="A628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41143C"/>
    <w:multiLevelType w:val="hybridMultilevel"/>
    <w:tmpl w:val="F39AF884"/>
    <w:lvl w:ilvl="0" w:tplc="0422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B"/>
    <w:rsid w:val="005371A7"/>
    <w:rsid w:val="005F0E93"/>
    <w:rsid w:val="006D6F9A"/>
    <w:rsid w:val="009569F7"/>
    <w:rsid w:val="0096749B"/>
    <w:rsid w:val="00B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B734-A963-4D84-9B84-A19B268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49B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749B"/>
    <w:pPr>
      <w:keepNext/>
      <w:spacing w:before="120" w:after="0" w:line="240" w:lineRule="auto"/>
      <w:ind w:left="567"/>
      <w:outlineLvl w:val="1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749B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749B"/>
    <w:pPr>
      <w:keepNext/>
      <w:spacing w:before="120" w:after="0" w:line="240" w:lineRule="auto"/>
      <w:ind w:left="567"/>
      <w:outlineLvl w:val="3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96749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6749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49B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49B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749B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749B"/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96749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5">
    <w:name w:val="Нижній колонтитул Знак"/>
    <w:basedOn w:val="a0"/>
    <w:link w:val="a4"/>
    <w:rsid w:val="0096749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9674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96749B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96749B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Підпис3"/>
    <w:basedOn w:val="a"/>
    <w:rsid w:val="0096749B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customStyle="1" w:styleId="a9">
    <w:name w:val="Глава документу"/>
    <w:basedOn w:val="a"/>
    <w:next w:val="a"/>
    <w:rsid w:val="0096749B"/>
    <w:pPr>
      <w:keepNext/>
      <w:keepLines/>
      <w:spacing w:before="120" w:after="12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Герб"/>
    <w:basedOn w:val="a"/>
    <w:rsid w:val="0096749B"/>
    <w:pPr>
      <w:keepNext/>
      <w:keepLines/>
      <w:spacing w:after="0" w:line="240" w:lineRule="auto"/>
      <w:jc w:val="center"/>
    </w:pPr>
    <w:rPr>
      <w:rFonts w:ascii="Antiqua" w:eastAsia="Times New Roman" w:hAnsi="Antiqua" w:cs="Times New Roman"/>
      <w:sz w:val="144"/>
      <w:szCs w:val="20"/>
      <w:lang w:val="en-US" w:eastAsia="ru-RU"/>
    </w:rPr>
  </w:style>
  <w:style w:type="paragraph" w:customStyle="1" w:styleId="ab">
    <w:name w:val="Установа"/>
    <w:basedOn w:val="a"/>
    <w:rsid w:val="0096749B"/>
    <w:pPr>
      <w:keepNext/>
      <w:keepLines/>
      <w:spacing w:before="120" w:after="0" w:line="240" w:lineRule="auto"/>
      <w:jc w:val="center"/>
    </w:pPr>
    <w:rPr>
      <w:rFonts w:ascii="Antiqua" w:eastAsia="Times New Roman" w:hAnsi="Antiqua" w:cs="Times New Roman"/>
      <w:b/>
      <w:sz w:val="40"/>
      <w:szCs w:val="20"/>
      <w:lang w:eastAsia="ru-RU"/>
    </w:rPr>
  </w:style>
  <w:style w:type="paragraph" w:customStyle="1" w:styleId="ac">
    <w:name w:val="Вид документа"/>
    <w:basedOn w:val="ab"/>
    <w:next w:val="a"/>
    <w:rsid w:val="0096749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96749B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6"/>
    <w:uiPriority w:val="99"/>
    <w:rsid w:val="0096749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96749B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9674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96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96749B"/>
    <w:rPr>
      <w:color w:val="0000FF"/>
      <w:u w:val="single"/>
    </w:rPr>
  </w:style>
  <w:style w:type="paragraph" w:customStyle="1" w:styleId="12">
    <w:name w:val="Підпис1"/>
    <w:basedOn w:val="a"/>
    <w:rsid w:val="0096749B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paragraph" w:styleId="af1">
    <w:name w:val="Normal (Web)"/>
    <w:basedOn w:val="a"/>
    <w:uiPriority w:val="99"/>
    <w:unhideWhenUsed/>
    <w:rsid w:val="009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Balloon Text"/>
    <w:basedOn w:val="a"/>
    <w:link w:val="af3"/>
    <w:rsid w:val="009674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у виносці Знак"/>
    <w:basedOn w:val="a0"/>
    <w:link w:val="af2"/>
    <w:rsid w:val="00967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6749B"/>
    <w:pPr>
      <w:widowControl w:val="0"/>
      <w:autoSpaceDE w:val="0"/>
      <w:autoSpaceDN w:val="0"/>
      <w:adjustRightInd w:val="0"/>
      <w:spacing w:after="0" w:line="30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uiPriority w:val="99"/>
    <w:rsid w:val="0096749B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uiPriority w:val="99"/>
    <w:unhideWhenUsed/>
    <w:rsid w:val="0096749B"/>
    <w:rPr>
      <w:color w:val="954F72"/>
      <w:u w:val="single"/>
    </w:rPr>
  </w:style>
  <w:style w:type="paragraph" w:customStyle="1" w:styleId="msonormal0">
    <w:name w:val="msonormal"/>
    <w:basedOn w:val="a"/>
    <w:rsid w:val="009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6">
    <w:name w:val="xl66"/>
    <w:basedOn w:val="a"/>
    <w:rsid w:val="0096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8">
    <w:name w:val="xl68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9">
    <w:name w:val="xl69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0">
    <w:name w:val="xl70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1">
    <w:name w:val="xl71"/>
    <w:basedOn w:val="a"/>
    <w:rsid w:val="00967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2">
    <w:name w:val="xl72"/>
    <w:basedOn w:val="a"/>
    <w:rsid w:val="00967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3">
    <w:name w:val="xl73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4">
    <w:name w:val="xl74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75">
    <w:name w:val="xl75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6">
    <w:name w:val="xl76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7">
    <w:name w:val="xl77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8">
    <w:name w:val="xl78"/>
    <w:basedOn w:val="a"/>
    <w:rsid w:val="00967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9">
    <w:name w:val="xl79"/>
    <w:basedOn w:val="a"/>
    <w:rsid w:val="00967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0">
    <w:name w:val="xl80"/>
    <w:basedOn w:val="a"/>
    <w:rsid w:val="00967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1">
    <w:name w:val="xl81"/>
    <w:basedOn w:val="a"/>
    <w:rsid w:val="00967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82">
    <w:name w:val="xl82"/>
    <w:basedOn w:val="a"/>
    <w:rsid w:val="00967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4">
    <w:name w:val="xl64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Підпис2"/>
    <w:basedOn w:val="a"/>
    <w:rsid w:val="0096749B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6749B"/>
  </w:style>
  <w:style w:type="paragraph" w:customStyle="1" w:styleId="xl53984">
    <w:name w:val="xl53984"/>
    <w:basedOn w:val="a"/>
    <w:rsid w:val="009674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967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967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967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967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96749B"/>
    <w:pP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96749B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96749B"/>
    <w:pPr>
      <w:shd w:val="clear" w:color="000000" w:fill="FF3B3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96749B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96749B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967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967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96749B"/>
    <w:rPr>
      <w:i/>
      <w:iCs/>
      <w:color w:val="0000FF"/>
    </w:rPr>
  </w:style>
  <w:style w:type="character" w:customStyle="1" w:styleId="st46">
    <w:name w:val="st46"/>
    <w:uiPriority w:val="99"/>
    <w:rsid w:val="0096749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59304</Words>
  <Characters>33804</Characters>
  <Application>Microsoft Office Word</Application>
  <DocSecurity>0</DocSecurity>
  <Lines>281</Lines>
  <Paragraphs>185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2021-11-12T12:31:00Z</dcterms:created>
  <dcterms:modified xsi:type="dcterms:W3CDTF">2021-11-12T12:46:00Z</dcterms:modified>
</cp:coreProperties>
</file>