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EA" w:rsidRPr="006A218E" w:rsidRDefault="007017EA" w:rsidP="007017EA">
      <w:pPr>
        <w:pStyle w:val="ShapkaDocumentu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218E">
        <w:rPr>
          <w:rFonts w:ascii="Times New Roman" w:hAnsi="Times New Roman"/>
          <w:sz w:val="24"/>
          <w:szCs w:val="24"/>
        </w:rPr>
        <w:t>Додаток 6</w:t>
      </w:r>
      <w:r w:rsidRPr="006A218E">
        <w:rPr>
          <w:rFonts w:ascii="Times New Roman" w:hAnsi="Times New Roman"/>
          <w:sz w:val="24"/>
          <w:szCs w:val="24"/>
        </w:rPr>
        <w:br/>
        <w:t>до Порядку</w:t>
      </w:r>
    </w:p>
    <w:p w:rsidR="007017EA" w:rsidRPr="006A218E" w:rsidRDefault="007017EA" w:rsidP="007017EA">
      <w:pPr>
        <w:pStyle w:val="a4"/>
        <w:rPr>
          <w:rFonts w:ascii="Times New Roman" w:hAnsi="Times New Roman"/>
          <w:sz w:val="28"/>
          <w:szCs w:val="28"/>
        </w:rPr>
      </w:pPr>
      <w:r w:rsidRPr="006A218E">
        <w:rPr>
          <w:rFonts w:ascii="Times New Roman" w:hAnsi="Times New Roman"/>
          <w:sz w:val="28"/>
          <w:szCs w:val="28"/>
        </w:rPr>
        <w:t>ВІДОМОСТІ</w:t>
      </w:r>
      <w:r w:rsidRPr="006A218E">
        <w:rPr>
          <w:rFonts w:ascii="Times New Roman" w:hAnsi="Times New Roman"/>
          <w:sz w:val="28"/>
          <w:szCs w:val="28"/>
        </w:rPr>
        <w:br/>
        <w:t>про кваліфікацію персоналу органу з оцінки відповідності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043"/>
        <w:gridCol w:w="2273"/>
        <w:gridCol w:w="3347"/>
      </w:tblGrid>
      <w:tr w:rsidR="007017EA" w:rsidRPr="006A218E" w:rsidTr="006A218E">
        <w:tc>
          <w:tcPr>
            <w:tcW w:w="1025" w:type="pct"/>
            <w:vAlign w:val="center"/>
          </w:tcPr>
          <w:p w:rsidR="007017EA" w:rsidRPr="003D57C1" w:rsidRDefault="003D57C1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7C1">
              <w:rPr>
                <w:rStyle w:val="st42"/>
                <w:rFonts w:ascii="Times New Roman" w:hAnsi="Times New Roman"/>
                <w:sz w:val="24"/>
                <w:szCs w:val="24"/>
              </w:rPr>
              <w:t>Ініціали (ініціал власного імені) та прізвище</w:t>
            </w:r>
          </w:p>
        </w:tc>
        <w:tc>
          <w:tcPr>
            <w:tcW w:w="1060" w:type="pct"/>
            <w:vAlign w:val="center"/>
          </w:tcPr>
          <w:p w:rsidR="007017EA" w:rsidRPr="006A218E" w:rsidRDefault="007017EA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8E">
              <w:rPr>
                <w:rFonts w:ascii="Times New Roman" w:hAnsi="Times New Roman"/>
                <w:sz w:val="24"/>
                <w:szCs w:val="24"/>
              </w:rPr>
              <w:t>Найменування займаної  посади</w:t>
            </w:r>
          </w:p>
        </w:tc>
        <w:tc>
          <w:tcPr>
            <w:tcW w:w="1179" w:type="pct"/>
            <w:vAlign w:val="center"/>
          </w:tcPr>
          <w:p w:rsidR="007017EA" w:rsidRPr="006A218E" w:rsidRDefault="007017EA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8E">
              <w:rPr>
                <w:rFonts w:ascii="Times New Roman" w:hAnsi="Times New Roman"/>
                <w:sz w:val="24"/>
                <w:szCs w:val="24"/>
              </w:rPr>
              <w:t>Освіта, найменування навчального закладу, фах, рік закінчення навчального закладу</w:t>
            </w:r>
          </w:p>
        </w:tc>
        <w:tc>
          <w:tcPr>
            <w:tcW w:w="1736" w:type="pct"/>
            <w:vAlign w:val="center"/>
          </w:tcPr>
          <w:p w:rsidR="007017EA" w:rsidRPr="006A218E" w:rsidRDefault="007017EA" w:rsidP="009E3A43">
            <w:pPr>
              <w:pStyle w:val="a3"/>
              <w:ind w:right="-11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8E">
              <w:rPr>
                <w:rFonts w:ascii="Times New Roman" w:hAnsi="Times New Roman"/>
                <w:sz w:val="24"/>
                <w:szCs w:val="24"/>
              </w:rPr>
              <w:t>Інформація про підвищення кваліфікації (напрям підвищення кваліфікації та документ, отриманий за результатами підвищення кваліфікації)</w:t>
            </w:r>
          </w:p>
        </w:tc>
      </w:tr>
    </w:tbl>
    <w:p w:rsidR="007017EA" w:rsidRPr="006A218E" w:rsidRDefault="007017EA" w:rsidP="007017E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7017EA" w:rsidRPr="006A218E" w:rsidRDefault="007017EA" w:rsidP="007017EA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7017EA" w:rsidRDefault="007017EA" w:rsidP="007017EA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6A218E">
        <w:rPr>
          <w:rFonts w:ascii="Times New Roman" w:hAnsi="Times New Roman"/>
          <w:sz w:val="24"/>
          <w:szCs w:val="24"/>
        </w:rPr>
        <w:t xml:space="preserve">Керівник </w:t>
      </w:r>
      <w:r w:rsidRPr="00810FE9">
        <w:rPr>
          <w:rFonts w:ascii="Times New Roman" w:hAnsi="Times New Roman"/>
          <w:sz w:val="28"/>
          <w:szCs w:val="28"/>
          <w:lang w:val="ru-RU"/>
        </w:rPr>
        <w:t>____</w:t>
      </w:r>
      <w:r w:rsidRPr="00810FE9">
        <w:rPr>
          <w:rFonts w:ascii="Times New Roman" w:hAnsi="Times New Roman"/>
          <w:sz w:val="28"/>
          <w:szCs w:val="28"/>
        </w:rPr>
        <w:t>_________________________________</w:t>
      </w:r>
      <w:r w:rsidR="006A218E">
        <w:rPr>
          <w:rFonts w:ascii="Times New Roman" w:hAnsi="Times New Roman"/>
          <w:sz w:val="28"/>
          <w:szCs w:val="28"/>
        </w:rPr>
        <w:t>____</w:t>
      </w:r>
      <w:r w:rsidRPr="00810FE9">
        <w:rPr>
          <w:rFonts w:ascii="Times New Roman" w:hAnsi="Times New Roman"/>
          <w:sz w:val="28"/>
          <w:szCs w:val="28"/>
        </w:rPr>
        <w:t>_________</w:t>
      </w:r>
      <w:r w:rsidRPr="00810FE9">
        <w:rPr>
          <w:rFonts w:ascii="Times New Roman" w:hAnsi="Times New Roman"/>
          <w:sz w:val="28"/>
          <w:szCs w:val="28"/>
          <w:lang w:val="ru-RU"/>
        </w:rPr>
        <w:t>_____</w:t>
      </w:r>
      <w:r w:rsidRPr="00810FE9">
        <w:rPr>
          <w:rFonts w:ascii="Times New Roman" w:hAnsi="Times New Roman"/>
          <w:sz w:val="28"/>
          <w:szCs w:val="28"/>
        </w:rPr>
        <w:t>____</w:t>
      </w:r>
    </w:p>
    <w:p w:rsidR="007017EA" w:rsidRPr="00632784" w:rsidRDefault="006A218E" w:rsidP="006A218E">
      <w:pPr>
        <w:pStyle w:val="a3"/>
        <w:spacing w:before="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                                     </w:t>
      </w:r>
      <w:r w:rsidR="007017EA" w:rsidRPr="00BD2964">
        <w:rPr>
          <w:rFonts w:ascii="Times New Roman" w:hAnsi="Times New Roman"/>
          <w:sz w:val="20"/>
        </w:rPr>
        <w:t>(найменування юридичної особи, що претендує на призначення)</w:t>
      </w:r>
    </w:p>
    <w:p w:rsidR="007017EA" w:rsidRDefault="007017EA" w:rsidP="007017EA">
      <w:pPr>
        <w:pStyle w:val="a3"/>
        <w:spacing w:before="0"/>
        <w:rPr>
          <w:rFonts w:ascii="Times New Roman" w:hAnsi="Times New Roman"/>
          <w:sz w:val="20"/>
          <w:lang w:val="ru-RU"/>
        </w:rPr>
      </w:pPr>
    </w:p>
    <w:p w:rsidR="007017EA" w:rsidRPr="00632784" w:rsidRDefault="007017EA" w:rsidP="007017EA">
      <w:pPr>
        <w:pStyle w:val="a3"/>
        <w:spacing w:before="0"/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4876"/>
      </w:tblGrid>
      <w:tr w:rsidR="007017EA" w:rsidRPr="00D92848" w:rsidTr="009E3A43">
        <w:tc>
          <w:tcPr>
            <w:tcW w:w="4927" w:type="dxa"/>
          </w:tcPr>
          <w:p w:rsidR="007017EA" w:rsidRPr="00612FD3" w:rsidRDefault="007017EA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2FD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612FD3">
              <w:rPr>
                <w:rFonts w:ascii="Times New Roman" w:hAnsi="Times New Roman"/>
                <w:sz w:val="24"/>
                <w:szCs w:val="24"/>
              </w:rPr>
              <w:br/>
            </w:r>
            <w:r w:rsidRPr="00612FD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928" w:type="dxa"/>
          </w:tcPr>
          <w:p w:rsidR="007017EA" w:rsidRPr="00612FD3" w:rsidRDefault="007017EA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D57C1">
              <w:rPr>
                <w:rFonts w:ascii="Times New Roman" w:hAnsi="Times New Roman"/>
                <w:sz w:val="28"/>
                <w:szCs w:val="28"/>
              </w:rPr>
              <w:t>____</w:t>
            </w:r>
            <w:r w:rsidRPr="00612FD3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3D57C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3D57C1">
              <w:rPr>
                <w:rFonts w:ascii="Times New Roman" w:hAnsi="Times New Roman"/>
                <w:sz w:val="24"/>
                <w:szCs w:val="24"/>
              </w:rPr>
              <w:br/>
            </w:r>
            <w:r w:rsidRPr="00612FD3">
              <w:rPr>
                <w:rFonts w:ascii="Times New Roman" w:hAnsi="Times New Roman"/>
                <w:sz w:val="20"/>
              </w:rPr>
              <w:t xml:space="preserve">(найменування посади, </w:t>
            </w:r>
            <w:r w:rsidR="003D57C1" w:rsidRPr="003D57C1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612FD3">
              <w:rPr>
                <w:rFonts w:ascii="Times New Roman" w:hAnsi="Times New Roman"/>
                <w:sz w:val="20"/>
              </w:rPr>
              <w:t xml:space="preserve"> та прізвище)</w:t>
            </w:r>
          </w:p>
        </w:tc>
      </w:tr>
    </w:tbl>
    <w:p w:rsidR="007017EA" w:rsidRDefault="007017EA" w:rsidP="007017EA"/>
    <w:p w:rsidR="003D57C1" w:rsidRDefault="003D57C1" w:rsidP="007017EA"/>
    <w:p w:rsidR="00A065CF" w:rsidRPr="00A065CF" w:rsidRDefault="00A065CF" w:rsidP="00A065CF">
      <w:pPr>
        <w:jc w:val="both"/>
        <w:rPr>
          <w:rFonts w:ascii="Times New Roman" w:hAnsi="Times New Roman"/>
          <w:sz w:val="20"/>
        </w:rPr>
      </w:pPr>
      <w:r w:rsidRPr="00A065CF">
        <w:rPr>
          <w:rStyle w:val="st82"/>
          <w:rFonts w:ascii="Times New Roman" w:hAnsi="Times New Roman"/>
        </w:rPr>
        <w:t xml:space="preserve">__________ </w:t>
      </w:r>
      <w:r w:rsidRPr="00A065CF">
        <w:rPr>
          <w:rStyle w:val="st82"/>
          <w:rFonts w:ascii="Times New Roman" w:hAnsi="Times New Roman"/>
        </w:rPr>
        <w:br/>
        <w:t>Примітка. У цих відомостях наводиться інформація, що підтверджує наявність кваліфікації в межах заявленої сфери призначення в усіх працівників (штатний та залучений персонал), які безпосередньо виконуватимуть завдання з оцінки відповідності згідно із заявленою сферою призначення, у тому числі прийматимуть рішення за їх результатами. У разі розширення сфери призначення наводяться відомості, що стосуються лише</w:t>
      </w:r>
      <w:r>
        <w:rPr>
          <w:rStyle w:val="st82"/>
          <w:rFonts w:ascii="Times New Roman" w:hAnsi="Times New Roman"/>
        </w:rPr>
        <w:t xml:space="preserve"> розширення сфери призначення.</w:t>
      </w:r>
    </w:p>
    <w:p w:rsidR="00A065CF" w:rsidRPr="00A065CF" w:rsidRDefault="00A065CF" w:rsidP="00A065CF">
      <w:pPr>
        <w:jc w:val="both"/>
        <w:rPr>
          <w:rFonts w:ascii="Times New Roman" w:hAnsi="Times New Roman"/>
          <w:sz w:val="20"/>
        </w:rPr>
      </w:pPr>
    </w:p>
    <w:p w:rsidR="00A065CF" w:rsidRDefault="00A065CF" w:rsidP="007017EA"/>
    <w:p w:rsidR="00A065CF" w:rsidRDefault="00A065CF" w:rsidP="007017EA"/>
    <w:p w:rsidR="00A065CF" w:rsidRDefault="00A065CF" w:rsidP="007017EA"/>
    <w:p w:rsidR="00A065CF" w:rsidRDefault="00A065CF" w:rsidP="007017EA"/>
    <w:p w:rsidR="00A065CF" w:rsidRPr="00A065CF" w:rsidRDefault="00A065CF" w:rsidP="00A065CF">
      <w:pPr>
        <w:jc w:val="both"/>
        <w:rPr>
          <w:rFonts w:ascii="Times New Roman" w:hAnsi="Times New Roman"/>
          <w:sz w:val="24"/>
        </w:rPr>
      </w:pPr>
      <w:r w:rsidRPr="00A065CF">
        <w:rPr>
          <w:rStyle w:val="st46"/>
          <w:rFonts w:ascii="Times New Roman" w:hAnsi="Times New Roman"/>
          <w:color w:val="auto"/>
          <w:sz w:val="24"/>
        </w:rPr>
        <w:t xml:space="preserve">{Додаток 6 із змінами, внесеними згідно з Постановами КМ </w:t>
      </w:r>
      <w:r w:rsidRPr="00A065CF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A065CF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065CF">
        <w:rPr>
          <w:rStyle w:val="st131"/>
          <w:rFonts w:ascii="Times New Roman" w:hAnsi="Times New Roman"/>
          <w:color w:val="auto"/>
          <w:sz w:val="24"/>
        </w:rPr>
        <w:t>№ 1173 від 14.10.2022</w:t>
      </w:r>
      <w:r w:rsidRPr="00A065CF">
        <w:rPr>
          <w:rStyle w:val="st46"/>
          <w:rFonts w:ascii="Times New Roman" w:hAnsi="Times New Roman"/>
          <w:color w:val="auto"/>
          <w:sz w:val="24"/>
        </w:rPr>
        <w:t>}</w:t>
      </w:r>
    </w:p>
    <w:sectPr w:rsidR="00A065CF" w:rsidRPr="00A0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A"/>
    <w:rsid w:val="00083CC6"/>
    <w:rsid w:val="003D57C1"/>
    <w:rsid w:val="003F1688"/>
    <w:rsid w:val="004D1039"/>
    <w:rsid w:val="006A218E"/>
    <w:rsid w:val="007017EA"/>
    <w:rsid w:val="00A065CF"/>
    <w:rsid w:val="00A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F094"/>
  <w15:chartTrackingRefBased/>
  <w15:docId w15:val="{8D810D72-EBB2-487E-AF3A-7CC2B8BF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E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017E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7EA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7017E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017E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017E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3D57C1"/>
    <w:rPr>
      <w:i/>
      <w:iCs/>
      <w:color w:val="0000FF"/>
    </w:rPr>
  </w:style>
  <w:style w:type="character" w:customStyle="1" w:styleId="st46">
    <w:name w:val="st46"/>
    <w:uiPriority w:val="99"/>
    <w:rsid w:val="003D57C1"/>
    <w:rPr>
      <w:i/>
      <w:iCs/>
      <w:color w:val="000000"/>
    </w:rPr>
  </w:style>
  <w:style w:type="character" w:customStyle="1" w:styleId="st42">
    <w:name w:val="st42"/>
    <w:uiPriority w:val="99"/>
    <w:rsid w:val="003D57C1"/>
    <w:rPr>
      <w:color w:val="000000"/>
    </w:rPr>
  </w:style>
  <w:style w:type="character" w:customStyle="1" w:styleId="st82">
    <w:name w:val="st82"/>
    <w:uiPriority w:val="99"/>
    <w:rsid w:val="00A065C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3</cp:revision>
  <dcterms:created xsi:type="dcterms:W3CDTF">2022-10-25T10:34:00Z</dcterms:created>
  <dcterms:modified xsi:type="dcterms:W3CDTF">2022-10-25T10:36:00Z</dcterms:modified>
</cp:coreProperties>
</file>