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0" w:after="0" w:afterLines="0"/>
        <w:rPr>
          <w:rFonts w:hint="default" w:ascii="Times New Roman" w:hAnsi="Times New Roman" w:cs="Times New Roman"/>
          <w:sz w:val="24"/>
          <w:szCs w:val="24"/>
        </w:rPr>
      </w:pPr>
      <w:bookmarkStart w:id="12" w:name="_GoBack"/>
      <w:bookmarkEnd w:id="12"/>
      <w:r>
        <w:rPr>
          <w:rFonts w:hint="default" w:ascii="Times New Roman" w:hAnsi="Times New Roman" w:cs="Times New Roman"/>
          <w:sz w:val="24"/>
          <w:szCs w:val="24"/>
        </w:rPr>
        <w:t>Додаток 1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до Порядку видачі, переоформлення та анулювання експлуатаційного дозволу на потужність і видачі його дубліката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drawing>
          <wp:inline distT="0" distB="0" distL="114300" distR="114300">
            <wp:extent cx="582295" cy="719455"/>
            <wp:effectExtent l="0" t="0" r="8255" b="4445"/>
            <wp:docPr id="1" name="Изображение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Описание: герб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0" w:name="o64"/>
      <w:bookmarkEnd w:id="0"/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0"/>
          <w:szCs w:val="20"/>
        </w:rPr>
        <w:t>(найменування територіального органу Держпродспоживслужби)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spacing w:beforeLines="0" w:after="120" w:afterLines="0"/>
        <w:rPr>
          <w:rFonts w:hint="default" w:ascii="Times New Roman" w:hAnsi="Times New Roman" w:cs="Times New Roman"/>
          <w:b w:val="0"/>
          <w:sz w:val="24"/>
          <w:szCs w:val="24"/>
        </w:rPr>
      </w:pPr>
      <w:bookmarkStart w:id="1" w:name="o66"/>
      <w:bookmarkEnd w:id="1"/>
      <w:bookmarkStart w:id="2" w:name="o65"/>
      <w:bookmarkEnd w:id="2"/>
      <w:r>
        <w:rPr>
          <w:rFonts w:hint="default" w:ascii="Times New Roman" w:hAnsi="Times New Roman" w:cs="Times New Roman"/>
          <w:b w:val="0"/>
          <w:sz w:val="24"/>
          <w:szCs w:val="24"/>
        </w:rPr>
        <w:t>ЕКСПЛУАТАЦІЙНИЙ ДОЗВІЛ НА ПОТУЖНІСТЬ</w:t>
      </w:r>
    </w:p>
    <w:p>
      <w:pPr>
        <w:pStyle w:val="7"/>
        <w:spacing w:beforeLines="0" w:after="240" w:afterLines="0"/>
        <w:ind w:firstLine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№ _____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ab/>
        <w:t/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ab/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від ____ ____________ 20__ р.</w:t>
      </w:r>
    </w:p>
    <w:p>
      <w:pPr>
        <w:pStyle w:val="7"/>
        <w:spacing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(найменування, ідентифікаційний код юридичної особи згідно з ЄДРПОУ</w:t>
      </w:r>
      <w:r>
        <w:rPr>
          <w:rFonts w:hint="default" w:ascii="Times New Roman" w:hAnsi="Times New Roman" w:cs="Times New Roman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 xml:space="preserve">або прізвище, імʼя, по батькові (у разі наявності), реєстраційний номер облікової картки платника податків фізичної особи </w:t>
      </w:r>
      <w:r>
        <w:rPr>
          <w:rFonts w:hint="default" w:ascii="Times New Roman" w:hAnsi="Times New Roman" w:cs="Times New Roman"/>
          <w:sz w:val="20"/>
          <w:szCs w:val="20"/>
          <w:lang w:val="uk-UA"/>
        </w:rPr>
        <w:t>-</w:t>
      </w:r>
      <w:r>
        <w:rPr>
          <w:rFonts w:hint="default" w:ascii="Times New Roman" w:hAnsi="Times New Roman" w:cs="Times New Roman"/>
          <w:sz w:val="20"/>
          <w:szCs w:val="20"/>
        </w:rPr>
        <w:t xml:space="preserve"> підприємця (серія та номер паспорта для фізичної особи,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контролюючому органу і має відмітку в паспорті)</w:t>
      </w:r>
    </w:p>
    <w:p>
      <w:pPr>
        <w:pStyle w:val="7"/>
        <w:spacing w:before="0"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3" w:name="o69"/>
      <w:bookmarkEnd w:id="3"/>
      <w:bookmarkStart w:id="4" w:name="o70"/>
      <w:bookmarkEnd w:id="4"/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(місцезнаходження або місце проживання оператора ринку)</w:t>
      </w:r>
      <w:bookmarkStart w:id="5" w:name="o71"/>
      <w:bookmarkEnd w:id="5"/>
    </w:p>
    <w:p>
      <w:pPr>
        <w:pStyle w:val="7"/>
        <w:spacing w:before="0"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(назва (опис) потужності з виробництва та/або обігу кормових добавок, преміксів</w:t>
      </w:r>
      <w:r>
        <w:rPr>
          <w:rFonts w:hint="default" w:ascii="Times New Roman" w:hAnsi="Times New Roman" w:cs="Times New Roman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>та кормових сумішей)</w:t>
      </w:r>
    </w:p>
    <w:p>
      <w:pPr>
        <w:pStyle w:val="7"/>
        <w:spacing w:before="0"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(адреса потужності)</w:t>
      </w:r>
    </w:p>
    <w:p>
      <w:pPr>
        <w:pStyle w:val="7"/>
        <w:spacing w:before="0"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6" w:name="o72"/>
      <w:bookmarkEnd w:id="6"/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(вид діяльності, що планується провадити з використанням потужності)</w:t>
      </w:r>
    </w:p>
    <w:p>
      <w:pPr>
        <w:pStyle w:val="7"/>
        <w:spacing w:before="0"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7" w:name="o74"/>
      <w:bookmarkEnd w:id="7"/>
      <w:bookmarkStart w:id="8" w:name="o75"/>
      <w:bookmarkEnd w:id="8"/>
      <w:bookmarkStart w:id="9" w:name="o73"/>
      <w:bookmarkEnd w:id="9"/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(перелік кормових добавок, преміксів та кормових сумішей, які планується виробляти </w:t>
      </w:r>
      <w:r>
        <w:rPr>
          <w:rFonts w:hint="default" w:ascii="Times New Roman" w:hAnsi="Times New Roman" w:cs="Times New Roman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>та/або обіг яких здійснювати на відповідній потужності)</w:t>
      </w:r>
    </w:p>
    <w:p>
      <w:pPr>
        <w:pStyle w:val="7"/>
        <w:spacing w:before="0" w:beforeLines="0" w:afterLines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>(вид оператора ринку за класифікацією суб’єктів господарювання, визначеною Господарським кодексом України (суб’єкт мікропідприємництва, малого, середнього або великого підприємництва)</w:t>
      </w:r>
    </w:p>
    <w:p>
      <w:pPr>
        <w:pStyle w:val="7"/>
        <w:spacing w:before="0" w:beforeLines="0" w:afterLines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>
      <w:pPr>
        <w:pStyle w:val="7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Реєстраційний номер потужності _______________________________________</w:t>
      </w:r>
    </w:p>
    <w:p>
      <w:pPr>
        <w:pStyle w:val="7"/>
        <w:spacing w:beforeLines="0" w:afterLine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Строк дії експлуатаційного дозволу на потужність _________________________</w:t>
      </w:r>
    </w:p>
    <w:p>
      <w:pPr>
        <w:pStyle w:val="7"/>
        <w:spacing w:before="0" w:beforeLines="0" w:after="240" w:afterLines="0"/>
        <w:ind w:left="5723" w:leftChars="0" w:hanging="3" w:firstLineChars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(необмежений/три місяці для тимчасового експлуатаційного дозволу)</w:t>
      </w:r>
    </w:p>
    <w:tbl>
      <w:tblPr>
        <w:tblStyle w:val="3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984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="0" w:beforeLines="0" w:afterLines="0"/>
              <w:ind w:left="-126" w:right="-111"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0" w:name="o77"/>
            <w:bookmarkEnd w:id="10"/>
            <w:bookmarkStart w:id="11" w:name="o76"/>
            <w:bookmarkEnd w:id="11"/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(керівник або уповноважена особа територіального органу Держпродспоживслужби)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="0" w:beforeLines="0" w:afterLines="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="0" w:beforeLines="0" w:afterLines="0"/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400" w:right="126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Sitka Text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E0757"/>
    <w:rsid w:val="1DB51F7D"/>
    <w:rsid w:val="2D0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default" w:ascii="Antiqua" w:hAnsi="Antiqua" w:eastAsia="Times New Roman" w:cs="Times New Roman"/>
      <w:sz w:val="26"/>
      <w:szCs w:val="24"/>
      <w:lang w:val="uk-UA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hapka Documentu"/>
    <w:basedOn w:val="5"/>
    <w:unhideWhenUsed/>
    <w:uiPriority w:val="0"/>
    <w:pPr>
      <w:keepNext/>
      <w:keepLines/>
      <w:spacing w:beforeLines="0" w:after="240" w:afterLines="0"/>
      <w:ind w:left="3969" w:firstLine="0"/>
      <w:jc w:val="center"/>
    </w:pPr>
    <w:rPr>
      <w:rFonts w:hint="default"/>
      <w:sz w:val="26"/>
      <w:szCs w:val="24"/>
    </w:rPr>
  </w:style>
  <w:style w:type="paragraph" w:customStyle="1" w:styleId="5">
    <w:name w:val="Normal Text"/>
    <w:basedOn w:val="1"/>
    <w:unhideWhenUsed/>
    <w:uiPriority w:val="0"/>
    <w:pPr>
      <w:spacing w:beforeLines="0" w:afterLines="0"/>
      <w:ind w:firstLine="567"/>
      <w:jc w:val="both"/>
    </w:pPr>
    <w:rPr>
      <w:rFonts w:hint="default"/>
      <w:sz w:val="26"/>
      <w:szCs w:val="24"/>
    </w:rPr>
  </w:style>
  <w:style w:type="paragraph" w:customStyle="1" w:styleId="6">
    <w:name w:val="Назва документа"/>
    <w:basedOn w:val="1"/>
    <w:next w:val="7"/>
    <w:unhideWhenUsed/>
    <w:uiPriority w:val="0"/>
    <w:pPr>
      <w:keepNext/>
      <w:keepLines/>
      <w:spacing w:before="240" w:beforeLines="0" w:after="240" w:afterLines="0"/>
      <w:jc w:val="center"/>
    </w:pPr>
    <w:rPr>
      <w:rFonts w:hint="default"/>
      <w:b/>
      <w:sz w:val="26"/>
      <w:szCs w:val="24"/>
    </w:rPr>
  </w:style>
  <w:style w:type="paragraph" w:customStyle="1" w:styleId="7">
    <w:name w:val="Нормальний текст"/>
    <w:basedOn w:val="1"/>
    <w:unhideWhenUsed/>
    <w:uiPriority w:val="0"/>
    <w:pPr>
      <w:spacing w:before="120" w:beforeLines="0" w:afterLines="0"/>
      <w:ind w:firstLine="567"/>
    </w:pPr>
    <w:rPr>
      <w:rFonts w:hint="default"/>
      <w:sz w:val="2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2134</Characters>
  <Lines>0</Lines>
  <Paragraphs>0</Paragraphs>
  <TotalTime>1</TotalTime>
  <ScaleCrop>false</ScaleCrop>
  <LinksUpToDate>false</LinksUpToDate>
  <CharactersWithSpaces>2383</CharactersWithSpaces>
  <Application>WPS Office_11.2.0.10233_F1E327BC-269C-435d-A152-05C5408002CA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2021-08-28T06:10:00Z</dcterms:created>
  <dc:creator> </dc:creator>
  <cp:lastModifiedBy>Анько</cp:lastModifiedBy>
  <dcterms:modified xsi:type="dcterms:W3CDTF">2021-08-28T06:57:46Z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1049-11.2.0.10233</vt:lpwstr>
  </property>
</Properties>
</file>