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4A" w:rsidRPr="00B44048" w:rsidRDefault="00C67B4A" w:rsidP="00C67B4A">
      <w:pPr>
        <w:keepNext/>
        <w:keepLines/>
        <w:spacing w:before="120"/>
        <w:ind w:left="3969" w:firstLine="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4048">
        <w:rPr>
          <w:rFonts w:ascii="Times New Roman" w:hAnsi="Times New Roman"/>
          <w:sz w:val="24"/>
          <w:szCs w:val="24"/>
        </w:rPr>
        <w:t>Додаток 36</w:t>
      </w:r>
      <w:r w:rsidRPr="00B4404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C67B4A" w:rsidRPr="00C67B4A" w:rsidRDefault="00C67B4A" w:rsidP="00C67B4A">
      <w:pPr>
        <w:keepNext/>
        <w:keepLines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C67B4A">
        <w:rPr>
          <w:rFonts w:ascii="Times New Roman" w:hAnsi="Times New Roman"/>
          <w:b/>
          <w:sz w:val="28"/>
          <w:szCs w:val="28"/>
        </w:rPr>
        <w:t xml:space="preserve">ВІДОМОСТІ </w:t>
      </w:r>
      <w:r w:rsidRPr="00C67B4A">
        <w:rPr>
          <w:rFonts w:ascii="Times New Roman" w:hAnsi="Times New Roman"/>
          <w:b/>
          <w:sz w:val="28"/>
          <w:szCs w:val="28"/>
        </w:rPr>
        <w:br/>
        <w:t xml:space="preserve">про кількісні та якісні показники кадрового забезпечення </w:t>
      </w:r>
      <w:r w:rsidRPr="00C67B4A">
        <w:rPr>
          <w:rFonts w:ascii="Times New Roman" w:hAnsi="Times New Roman"/>
          <w:b/>
          <w:sz w:val="28"/>
          <w:szCs w:val="28"/>
        </w:rPr>
        <w:br/>
        <w:t xml:space="preserve">освітньої діяльності на рівні професійної </w:t>
      </w:r>
      <w:r w:rsidRPr="00C67B4A">
        <w:rPr>
          <w:rFonts w:ascii="Times New Roman" w:hAnsi="Times New Roman"/>
          <w:b/>
          <w:sz w:val="28"/>
          <w:szCs w:val="28"/>
        </w:rPr>
        <w:br/>
        <w:t xml:space="preserve">(професійно-технічної) освіти </w:t>
      </w:r>
    </w:p>
    <w:p w:rsidR="00C67B4A" w:rsidRPr="00C67B4A" w:rsidRDefault="00C67B4A" w:rsidP="00C67B4A">
      <w:pPr>
        <w:ind w:right="-425" w:firstLine="567"/>
        <w:jc w:val="both"/>
        <w:rPr>
          <w:rFonts w:ascii="Times New Roman" w:hAnsi="Times New Roman"/>
          <w:sz w:val="20"/>
        </w:rPr>
      </w:pPr>
      <w:r w:rsidRPr="00B44048">
        <w:rPr>
          <w:rFonts w:ascii="Times New Roman" w:hAnsi="Times New Roman"/>
          <w:sz w:val="24"/>
          <w:szCs w:val="24"/>
        </w:rPr>
        <w:t>1. Загальна інформація про забезпечення викладачами та іншими працівниками для провадження освітньої діяльності за професією або класом класифікаційного  угруповання (у разі ліцензування освітньої діяльності, що провадиться на виробництві) 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B44048">
        <w:rPr>
          <w:rFonts w:ascii="Times New Roman" w:hAnsi="Times New Roman"/>
          <w:sz w:val="24"/>
          <w:szCs w:val="24"/>
        </w:rPr>
        <w:t xml:space="preserve">_____________ за видом </w:t>
      </w:r>
      <w:r w:rsidRPr="00B44048">
        <w:rPr>
          <w:rFonts w:ascii="Times New Roman" w:hAnsi="Times New Roman"/>
          <w:sz w:val="24"/>
          <w:szCs w:val="24"/>
        </w:rPr>
        <w:br/>
      </w:r>
      <w:r w:rsidRPr="00C67B4A">
        <w:rPr>
          <w:rFonts w:ascii="Times New Roman" w:hAnsi="Times New Roman"/>
          <w:sz w:val="20"/>
        </w:rPr>
        <w:t xml:space="preserve">                                                            (код та найменування професії/класу)</w:t>
      </w:r>
    </w:p>
    <w:p w:rsidR="00C67B4A" w:rsidRPr="00B44048" w:rsidRDefault="00C67B4A" w:rsidP="00C67B4A">
      <w:pPr>
        <w:ind w:right="-425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підготовки ______</w:t>
      </w:r>
      <w:r>
        <w:rPr>
          <w:rFonts w:ascii="Times New Roman" w:hAnsi="Times New Roman"/>
          <w:sz w:val="24"/>
          <w:szCs w:val="24"/>
        </w:rPr>
        <w:t>_____</w:t>
      </w:r>
      <w:r w:rsidRPr="00B44048">
        <w:rPr>
          <w:rFonts w:ascii="Times New Roman" w:hAnsi="Times New Roman"/>
          <w:sz w:val="24"/>
          <w:szCs w:val="24"/>
        </w:rPr>
        <w:t>_____</w:t>
      </w:r>
      <w:r w:rsidRPr="00B440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4048">
        <w:rPr>
          <w:rFonts w:ascii="Times New Roman" w:hAnsi="Times New Roman"/>
          <w:sz w:val="24"/>
          <w:szCs w:val="24"/>
        </w:rPr>
        <w:t>на _______________ рівні професійної (професійно-технічної) освіти</w:t>
      </w:r>
    </w:p>
    <w:p w:rsidR="00C67B4A" w:rsidRPr="00B44048" w:rsidRDefault="00C67B4A" w:rsidP="00C67B4A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0"/>
        <w:gridCol w:w="3840"/>
        <w:gridCol w:w="1929"/>
        <w:gridCol w:w="1863"/>
        <w:gridCol w:w="1846"/>
      </w:tblGrid>
      <w:tr w:rsidR="00C67B4A" w:rsidRPr="00B44048" w:rsidTr="00C67B4A">
        <w:trPr>
          <w:trHeight w:val="20"/>
        </w:trPr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B4A" w:rsidRPr="00B44048" w:rsidRDefault="00C67B4A" w:rsidP="00C67B4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Викладачі закладу освіти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B4A" w:rsidRPr="00B44048" w:rsidRDefault="00C67B4A" w:rsidP="00C67B4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Необхідна кількість, осіб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B4A" w:rsidRPr="00B44048" w:rsidRDefault="00C67B4A" w:rsidP="00C67B4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Фактична кількість, осіб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B4A" w:rsidRPr="00B44048" w:rsidRDefault="00C67B4A" w:rsidP="00C67B4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Відсоток потреби</w:t>
            </w:r>
          </w:p>
        </w:tc>
      </w:tr>
      <w:tr w:rsidR="00C67B4A" w:rsidRPr="00B44048" w:rsidTr="00C67B4A">
        <w:trPr>
          <w:trHeight w:val="20"/>
        </w:trPr>
        <w:tc>
          <w:tcPr>
            <w:tcW w:w="386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1. Викладачі, усього</w:t>
            </w:r>
          </w:p>
        </w:tc>
        <w:tc>
          <w:tcPr>
            <w:tcW w:w="192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4A" w:rsidRPr="00B44048" w:rsidTr="00C67B4A">
        <w:trPr>
          <w:trHeight w:val="20"/>
        </w:trPr>
        <w:tc>
          <w:tcPr>
            <w:tcW w:w="38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у тому числі ті, що працюють за сумісництвом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4A" w:rsidRPr="00B44048" w:rsidTr="00C67B4A">
        <w:trPr>
          <w:trHeight w:val="20"/>
        </w:trPr>
        <w:tc>
          <w:tcPr>
            <w:tcW w:w="3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2. Майстри (інструктори) виробничого навчання, усього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4A" w:rsidRPr="00B44048" w:rsidTr="00C67B4A">
        <w:trPr>
          <w:trHeight w:val="20"/>
        </w:trPr>
        <w:tc>
          <w:tcPr>
            <w:tcW w:w="3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 xml:space="preserve">у тому числі ті, що працюють за сумісництвом </w:t>
            </w: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4A" w:rsidRPr="00B44048" w:rsidTr="00C67B4A">
        <w:trPr>
          <w:trHeight w:val="20"/>
        </w:trPr>
        <w:tc>
          <w:tcPr>
            <w:tcW w:w="38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3. Інші, усього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4A" w:rsidRPr="00B44048" w:rsidTr="00C67B4A">
        <w:trPr>
          <w:trHeight w:val="20"/>
        </w:trPr>
        <w:tc>
          <w:tcPr>
            <w:tcW w:w="3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 xml:space="preserve">у тому числі ті, що працюють за сумісництвом </w:t>
            </w: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4A" w:rsidRPr="00B44048" w:rsidTr="00C67B4A">
        <w:trPr>
          <w:trHeight w:val="20"/>
        </w:trPr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44048">
              <w:rPr>
                <w:rFonts w:ascii="Times New Roman" w:hAnsi="Times New Roman"/>
                <w:sz w:val="24"/>
                <w:szCs w:val="24"/>
              </w:rPr>
              <w:br/>
              <w:t>Усього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4A" w:rsidRPr="00B44048" w:rsidTr="00C67B4A">
        <w:trPr>
          <w:trHeight w:val="20"/>
        </w:trPr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 xml:space="preserve">у тому числі ті, що працюють за сумісництвом </w:t>
            </w: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B4A" w:rsidRPr="00B44048" w:rsidRDefault="00C67B4A" w:rsidP="007B6B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B4A" w:rsidRPr="00B44048" w:rsidRDefault="00C67B4A" w:rsidP="00C67B4A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2. Якісний склад кадрового забезпечення освітньої  діяльності за професією _____________ або класом класифікаційного  угруповання ____________ (у разі ліцензування освітньої діяльності, що провадиться на виробництві) за видом підготовки ___________ на рівні _________________ професійної (професійно-технічної) освіти</w:t>
      </w:r>
    </w:p>
    <w:p w:rsidR="00C67B4A" w:rsidRPr="00B44048" w:rsidRDefault="00C67B4A" w:rsidP="00C67B4A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B4A" w:rsidRPr="00B44048" w:rsidRDefault="00C67B4A" w:rsidP="00C67B4A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  <w:sectPr w:rsidR="00C67B4A" w:rsidRPr="00B44048" w:rsidSect="007B6B87">
          <w:headerReference w:type="even" r:id="rId6"/>
          <w:headerReference w:type="default" r:id="rId7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tbl>
      <w:tblPr>
        <w:tblW w:w="5176" w:type="pct"/>
        <w:tblLook w:val="04A0" w:firstRow="1" w:lastRow="0" w:firstColumn="1" w:lastColumn="0" w:noHBand="0" w:noVBand="1"/>
      </w:tblPr>
      <w:tblGrid>
        <w:gridCol w:w="1830"/>
        <w:gridCol w:w="1605"/>
        <w:gridCol w:w="2329"/>
        <w:gridCol w:w="2476"/>
        <w:gridCol w:w="3062"/>
        <w:gridCol w:w="1730"/>
        <w:gridCol w:w="2639"/>
      </w:tblGrid>
      <w:tr w:rsidR="00C67B4A" w:rsidRPr="00B44048" w:rsidTr="007B6B87">
        <w:trPr>
          <w:cantSplit/>
          <w:tblHeader/>
        </w:trPr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Найменування навчального предмета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ім’я та по батькові викладача, майстра (інструктора)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посади (для 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що працюють за сумісництвом, -</w:t>
            </w: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місце основної роботи, найменування посади), стаж роботи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Повне найменування закладу, який закінчив викладач, майстер (інструктор)</w:t>
            </w:r>
          </w:p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(рік закінчення, спеціальність (професія), кваліфікація згідно з документом про освіту)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Кваліфікаційна категорія, педагогічне звання (для викладачів), педагогічне звання, розряд або категорія (для майстрів виробничого навчання, інструкторів); інформація про досвід роботи за фахом (із зазначенням посади та строку роботи на цій посаді)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Педагогічний стаж викладача, майстра (інструктора),</w:t>
            </w:r>
          </w:p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повних років</w:t>
            </w:r>
          </w:p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(у разі наявності)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підвищення кваліфікації викладача, майстра (інструктора)</w:t>
            </w:r>
          </w:p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color w:val="000000"/>
                <w:sz w:val="24"/>
                <w:szCs w:val="24"/>
              </w:rPr>
              <w:t>(найменування закладу, вид документа, тема, дата видачі, тривалість навчання (кількість годин</w:t>
            </w:r>
            <w:r w:rsidRPr="00B44048">
              <w:rPr>
                <w:rFonts w:ascii="Times New Roman" w:hAnsi="Times New Roman"/>
                <w:sz w:val="24"/>
                <w:szCs w:val="24"/>
              </w:rPr>
              <w:t xml:space="preserve"> і навчальних кредитів)</w:t>
            </w:r>
          </w:p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4A" w:rsidRPr="00B44048" w:rsidTr="007B6B87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C67B4A" w:rsidRPr="00B44048" w:rsidTr="007B6B87">
        <w:trPr>
          <w:cantSplit/>
          <w:tblHeader/>
        </w:trPr>
        <w:tc>
          <w:tcPr>
            <w:tcW w:w="5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7B4A" w:rsidRPr="00B44048" w:rsidTr="007B6B87">
        <w:trPr>
          <w:cantSplit/>
          <w:tblHeader/>
        </w:trPr>
        <w:tc>
          <w:tcPr>
            <w:tcW w:w="5000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B4A" w:rsidRPr="00B44048" w:rsidRDefault="00C67B4A" w:rsidP="007B6B87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048">
              <w:rPr>
                <w:rFonts w:ascii="Times New Roman" w:hAnsi="Times New Roman"/>
                <w:sz w:val="24"/>
                <w:szCs w:val="24"/>
              </w:rPr>
              <w:t>Особи, які працюють за сумісництвом</w:t>
            </w:r>
          </w:p>
        </w:tc>
      </w:tr>
    </w:tbl>
    <w:p w:rsidR="009C17DE" w:rsidRDefault="009C17DE">
      <w:pPr>
        <w:rPr>
          <w:rStyle w:val="st46"/>
        </w:rPr>
      </w:pPr>
    </w:p>
    <w:p w:rsidR="009C17DE" w:rsidRDefault="009C17DE">
      <w:pPr>
        <w:rPr>
          <w:rStyle w:val="st46"/>
        </w:rPr>
      </w:pPr>
    </w:p>
    <w:p w:rsidR="008974A2" w:rsidRPr="009C17DE" w:rsidRDefault="009C17D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C17DE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36 в редакції Постанови КМ </w:t>
      </w:r>
      <w:r w:rsidRPr="009C17DE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9C17DE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8974A2" w:rsidRPr="009C17DE" w:rsidSect="00C67B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92" w:rsidRDefault="00EC4392">
      <w:r>
        <w:separator/>
      </w:r>
    </w:p>
  </w:endnote>
  <w:endnote w:type="continuationSeparator" w:id="0">
    <w:p w:rsidR="00EC4392" w:rsidRDefault="00EC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92" w:rsidRDefault="00EC4392">
      <w:r>
        <w:separator/>
      </w:r>
    </w:p>
  </w:footnote>
  <w:footnote w:type="continuationSeparator" w:id="0">
    <w:p w:rsidR="00EC4392" w:rsidRDefault="00EC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87" w:rsidRDefault="007B6B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B6B87" w:rsidRDefault="007B6B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87" w:rsidRPr="00C416C2" w:rsidRDefault="007B6B87" w:rsidP="007B6B87">
    <w:pPr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4A"/>
    <w:rsid w:val="004F3819"/>
    <w:rsid w:val="00576321"/>
    <w:rsid w:val="007B6B87"/>
    <w:rsid w:val="007C0657"/>
    <w:rsid w:val="00826C6B"/>
    <w:rsid w:val="008974A2"/>
    <w:rsid w:val="008E653A"/>
    <w:rsid w:val="009C00D9"/>
    <w:rsid w:val="009C17DE"/>
    <w:rsid w:val="00AB317B"/>
    <w:rsid w:val="00C01314"/>
    <w:rsid w:val="00C67B4A"/>
    <w:rsid w:val="00E266F9"/>
    <w:rsid w:val="00E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5A6C"/>
  <w15:chartTrackingRefBased/>
  <w15:docId w15:val="{3888CF09-9BD3-4F44-8952-4A45F514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4A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C17DE"/>
    <w:rPr>
      <w:i/>
      <w:iCs/>
      <w:color w:val="0000FF"/>
    </w:rPr>
  </w:style>
  <w:style w:type="character" w:customStyle="1" w:styleId="st46">
    <w:name w:val="st46"/>
    <w:uiPriority w:val="99"/>
    <w:rsid w:val="009C17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2021-07-26T05:35:00Z</dcterms:created>
  <dcterms:modified xsi:type="dcterms:W3CDTF">2021-07-26T05:35:00Z</dcterms:modified>
</cp:coreProperties>
</file>