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0EC4" w14:textId="5762ED63" w:rsidR="008502C8" w:rsidRPr="002A0A29" w:rsidRDefault="008502C8" w:rsidP="008502C8">
      <w:pPr>
        <w:pStyle w:val="76Ch6"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розвитку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громад,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територій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інфраструктури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червня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535</w:t>
      </w:r>
    </w:p>
    <w:p w14:paraId="1FE641A2" w14:textId="77777777" w:rsidR="008502C8" w:rsidRPr="002A0A29" w:rsidRDefault="008502C8" w:rsidP="008502C8">
      <w:pPr>
        <w:pStyle w:val="Ch6"/>
        <w:suppressAutoHyphens/>
        <w:spacing w:before="283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7EFCB114" w14:textId="32627159" w:rsidR="008502C8" w:rsidRDefault="008502C8" w:rsidP="008502C8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61BC0D52" wp14:editId="6E9056E5">
            <wp:extent cx="487680" cy="647700"/>
            <wp:effectExtent l="0" t="0" r="7620" b="0"/>
            <wp:docPr id="68126296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24A85" w14:textId="77777777" w:rsidR="008502C8" w:rsidRPr="002A0A29" w:rsidRDefault="008502C8" w:rsidP="008502C8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2191ACB5" w14:textId="07D3C448" w:rsidR="008502C8" w:rsidRPr="008502C8" w:rsidRDefault="008502C8" w:rsidP="008502C8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8502C8">
        <w:rPr>
          <w:rFonts w:ascii="Times New Roman" w:hAnsi="Times New Roman" w:cs="Times New Roman"/>
          <w:w w:val="100"/>
          <w:sz w:val="28"/>
          <w:szCs w:val="28"/>
        </w:rPr>
        <w:t>ДИПЛОМ</w:t>
      </w:r>
      <w:r w:rsidRPr="008502C8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8502C8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6C9B4DCE" w14:textId="7DC659E8" w:rsidR="008502C8" w:rsidRPr="008502C8" w:rsidRDefault="008502C8" w:rsidP="008502C8">
      <w:pPr>
        <w:pStyle w:val="Ch63"/>
        <w:spacing w:before="0"/>
        <w:rPr>
          <w:rFonts w:ascii="Times New Roman" w:hAnsi="Times New Roman" w:cs="Times New Roman"/>
          <w:w w:val="100"/>
          <w:sz w:val="28"/>
          <w:szCs w:val="28"/>
        </w:rPr>
      </w:pPr>
      <w:r w:rsidRPr="008502C8">
        <w:rPr>
          <w:rFonts w:ascii="Times New Roman" w:hAnsi="Times New Roman" w:cs="Times New Roman"/>
          <w:w w:val="100"/>
          <w:sz w:val="28"/>
          <w:szCs w:val="28"/>
        </w:rPr>
        <w:t>ВИДАНИЙ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8502C8">
        <w:rPr>
          <w:rFonts w:ascii="Times New Roman" w:hAnsi="Times New Roman" w:cs="Times New Roman"/>
          <w:w w:val="100"/>
          <w:sz w:val="28"/>
          <w:szCs w:val="28"/>
        </w:rPr>
        <w:t>НА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8502C8">
        <w:rPr>
          <w:rFonts w:ascii="Times New Roman" w:hAnsi="Times New Roman" w:cs="Times New Roman"/>
          <w:w w:val="100"/>
          <w:sz w:val="28"/>
          <w:szCs w:val="28"/>
        </w:rPr>
        <w:t>ПІДСТАВІ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8502C8">
        <w:rPr>
          <w:rFonts w:ascii="Times New Roman" w:hAnsi="Times New Roman" w:cs="Times New Roman"/>
          <w:w w:val="100"/>
          <w:sz w:val="28"/>
          <w:szCs w:val="28"/>
        </w:rPr>
        <w:t>ПОЛОЖЕНЬ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8502C8">
        <w:rPr>
          <w:rFonts w:ascii="Times New Roman" w:hAnsi="Times New Roman" w:cs="Times New Roman"/>
          <w:w w:val="100"/>
          <w:sz w:val="28"/>
          <w:szCs w:val="28"/>
        </w:rPr>
        <w:t>МІЖНАРОДНОЇ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8502C8">
        <w:rPr>
          <w:rFonts w:ascii="Times New Roman" w:hAnsi="Times New Roman" w:cs="Times New Roman"/>
          <w:w w:val="100"/>
          <w:sz w:val="28"/>
          <w:szCs w:val="28"/>
        </w:rPr>
        <w:t>КОНВЕНЦІЇ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8502C8">
        <w:rPr>
          <w:rFonts w:ascii="Times New Roman" w:hAnsi="Times New Roman" w:cs="Times New Roman"/>
          <w:w w:val="100"/>
          <w:sz w:val="28"/>
          <w:szCs w:val="28"/>
        </w:rPr>
        <w:br/>
        <w:t>ПРО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8502C8">
        <w:rPr>
          <w:rFonts w:ascii="Times New Roman" w:hAnsi="Times New Roman" w:cs="Times New Roman"/>
          <w:w w:val="100"/>
          <w:sz w:val="28"/>
          <w:szCs w:val="28"/>
        </w:rPr>
        <w:t>ПІДГОТОВКУ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8502C8">
        <w:rPr>
          <w:rFonts w:ascii="Times New Roman" w:hAnsi="Times New Roman" w:cs="Times New Roman"/>
          <w:w w:val="100"/>
          <w:sz w:val="28"/>
          <w:szCs w:val="28"/>
        </w:rPr>
        <w:t>І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8502C8">
        <w:rPr>
          <w:rFonts w:ascii="Times New Roman" w:hAnsi="Times New Roman" w:cs="Times New Roman"/>
          <w:w w:val="100"/>
          <w:sz w:val="28"/>
          <w:szCs w:val="28"/>
        </w:rPr>
        <w:t>ДИПЛОМУВАННЯ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8502C8">
        <w:rPr>
          <w:rFonts w:ascii="Times New Roman" w:hAnsi="Times New Roman" w:cs="Times New Roman"/>
          <w:w w:val="100"/>
          <w:sz w:val="28"/>
          <w:szCs w:val="28"/>
        </w:rPr>
        <w:t>МОРЯКІВ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8502C8">
        <w:rPr>
          <w:rFonts w:ascii="Times New Roman" w:hAnsi="Times New Roman" w:cs="Times New Roman"/>
          <w:w w:val="100"/>
          <w:sz w:val="28"/>
          <w:szCs w:val="28"/>
        </w:rPr>
        <w:t>ТА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8502C8">
        <w:rPr>
          <w:rFonts w:ascii="Times New Roman" w:hAnsi="Times New Roman" w:cs="Times New Roman"/>
          <w:w w:val="100"/>
          <w:sz w:val="28"/>
          <w:szCs w:val="28"/>
        </w:rPr>
        <w:t>НЕСЕННЯ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8502C8">
        <w:rPr>
          <w:rFonts w:ascii="Times New Roman" w:hAnsi="Times New Roman" w:cs="Times New Roman"/>
          <w:w w:val="100"/>
          <w:sz w:val="28"/>
          <w:szCs w:val="28"/>
        </w:rPr>
        <w:t>ВАХТИ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8502C8">
        <w:rPr>
          <w:rFonts w:ascii="Times New Roman" w:hAnsi="Times New Roman" w:cs="Times New Roman"/>
          <w:w w:val="100"/>
          <w:sz w:val="28"/>
          <w:szCs w:val="28"/>
        </w:rPr>
        <w:t>1978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8502C8">
        <w:rPr>
          <w:rFonts w:ascii="Times New Roman" w:hAnsi="Times New Roman" w:cs="Times New Roman"/>
          <w:w w:val="100"/>
          <w:sz w:val="28"/>
          <w:szCs w:val="28"/>
        </w:rPr>
        <w:t>РОКУ,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8502C8">
        <w:rPr>
          <w:rFonts w:ascii="Times New Roman" w:hAnsi="Times New Roman" w:cs="Times New Roman"/>
          <w:w w:val="100"/>
          <w:sz w:val="28"/>
          <w:szCs w:val="28"/>
        </w:rPr>
        <w:br/>
        <w:t>З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8502C8">
        <w:rPr>
          <w:rFonts w:ascii="Times New Roman" w:hAnsi="Times New Roman" w:cs="Times New Roman"/>
          <w:w w:val="100"/>
          <w:sz w:val="28"/>
          <w:szCs w:val="28"/>
        </w:rPr>
        <w:t>ПОПРАВКАМИ</w:t>
      </w:r>
    </w:p>
    <w:p w14:paraId="1D04BE91" w14:textId="62F52902" w:rsidR="008502C8" w:rsidRPr="002A0A29" w:rsidRDefault="008502C8" w:rsidP="008502C8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Уряд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____________________________,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як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установлено,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має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належну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кваліфікацію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вищезгаданої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Конвенції,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поправками,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здатний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виконувати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перелічені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нижче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функції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вказаних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рівнях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урахуванням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будь-яких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зазначених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обмежень</w:t>
      </w:r>
    </w:p>
    <w:tbl>
      <w:tblPr>
        <w:tblW w:w="1057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4758"/>
      </w:tblGrid>
      <w:tr w:rsidR="008502C8" w:rsidRPr="002A0A29" w14:paraId="7022FB9A" w14:textId="77777777" w:rsidTr="007258B5">
        <w:trPr>
          <w:trHeight w:val="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A0F7559" w14:textId="77777777" w:rsidR="008502C8" w:rsidRPr="002A0A29" w:rsidRDefault="008502C8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ФУНКЦІЯ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E15CBC6" w14:textId="77777777" w:rsidR="008502C8" w:rsidRPr="002A0A29" w:rsidRDefault="008502C8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РІВЕНЬ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53728BF" w14:textId="2DF7910F" w:rsidR="008502C8" w:rsidRPr="002A0A29" w:rsidRDefault="008502C8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ОБМЕЖЕННЯ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(ЗА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НАЯВНОСТІ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)</w:t>
            </w:r>
          </w:p>
        </w:tc>
      </w:tr>
      <w:tr w:rsidR="008502C8" w:rsidRPr="002A0A29" w14:paraId="73CDF66A" w14:textId="77777777" w:rsidTr="007258B5">
        <w:trPr>
          <w:trHeight w:val="20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1B4972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DD4FAF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46F266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502C8" w:rsidRPr="002A0A29" w14:paraId="31ED69BD" w14:textId="77777777" w:rsidTr="007258B5">
        <w:trPr>
          <w:trHeight w:val="10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7325A9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78A6A0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9D26FD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502C8" w:rsidRPr="002A0A29" w14:paraId="3D6E2D46" w14:textId="77777777" w:rsidTr="007258B5">
        <w:trPr>
          <w:trHeight w:val="1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FE497B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55DB02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BFC826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502C8" w:rsidRPr="002A0A29" w14:paraId="29CC590B" w14:textId="77777777" w:rsidTr="007258B5">
        <w:trPr>
          <w:trHeight w:val="1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CBBD9B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35C1B9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558496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502C8" w:rsidRPr="002A0A29" w14:paraId="64712A60" w14:textId="77777777" w:rsidTr="007258B5">
        <w:trPr>
          <w:trHeight w:val="1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80B9B7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61563B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35EA7A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42C78AFE" w14:textId="3270B5C0" w:rsidR="008502C8" w:rsidRPr="002A0A29" w:rsidRDefault="008502C8" w:rsidP="008502C8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диплома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може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працювати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зазначеній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нижче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посаді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або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посадах,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Уряду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щодо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визначення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безпечного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складу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екіпажів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суден:</w:t>
      </w:r>
    </w:p>
    <w:tbl>
      <w:tblPr>
        <w:tblW w:w="1057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750"/>
      </w:tblGrid>
      <w:tr w:rsidR="008502C8" w:rsidRPr="002A0A29" w14:paraId="66AE3C58" w14:textId="77777777" w:rsidTr="007258B5">
        <w:trPr>
          <w:trHeight w:val="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C2BF93A" w14:textId="77777777" w:rsidR="008502C8" w:rsidRPr="002A0A29" w:rsidRDefault="008502C8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ПОСАДА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E0526CC" w14:textId="3773FD27" w:rsidR="008502C8" w:rsidRPr="002A0A29" w:rsidRDefault="008502C8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ОБМЕЖЕННЯ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(ЗА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НАЯВНОСТІ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)</w:t>
            </w:r>
          </w:p>
        </w:tc>
      </w:tr>
      <w:tr w:rsidR="008502C8" w:rsidRPr="002A0A29" w14:paraId="05AD3BD7" w14:textId="77777777" w:rsidTr="007258B5">
        <w:trPr>
          <w:trHeight w:val="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4DECD0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82B02B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02286BFB" w14:textId="4A520753" w:rsidR="008502C8" w:rsidRPr="002A0A29" w:rsidRDefault="008502C8" w:rsidP="008502C8">
      <w:pPr>
        <w:pStyle w:val="Ch62"/>
        <w:suppressAutoHyphens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диплома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</w:t>
      </w:r>
    </w:p>
    <w:p w14:paraId="63C325EB" w14:textId="1ECE1560" w:rsidR="008502C8" w:rsidRDefault="008502C8" w:rsidP="008502C8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Диплом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виданий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</w:t>
      </w:r>
    </w:p>
    <w:p w14:paraId="2E7FE69F" w14:textId="77777777" w:rsidR="0025236B" w:rsidRPr="002A0A29" w:rsidRDefault="0025236B" w:rsidP="008502C8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954"/>
      </w:tblGrid>
      <w:tr w:rsidR="008502C8" w:rsidRPr="002A0A29" w14:paraId="1D3ED523" w14:textId="77777777" w:rsidTr="008502C8">
        <w:trPr>
          <w:trHeight w:val="808"/>
        </w:trPr>
        <w:tc>
          <w:tcPr>
            <w:tcW w:w="4678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09288E1" w14:textId="1C95BC03" w:rsidR="008502C8" w:rsidRPr="002A0A29" w:rsidRDefault="008502C8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Фотографія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власника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диплома</w:t>
            </w:r>
          </w:p>
        </w:tc>
        <w:tc>
          <w:tcPr>
            <w:tcW w:w="595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09A0EC9" w14:textId="77777777" w:rsidR="008502C8" w:rsidRPr="002A0A29" w:rsidRDefault="008502C8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</w:t>
            </w:r>
          </w:p>
          <w:p w14:paraId="5135EFD6" w14:textId="2019FB43" w:rsidR="008502C8" w:rsidRPr="002A0A29" w:rsidRDefault="008502C8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0A29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25236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25236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25236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  <w:r w:rsidR="0025236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25236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</w:t>
            </w:r>
            <w:r w:rsidR="0025236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уповноваженої</w:t>
            </w:r>
            <w:r w:rsidR="0025236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посадової</w:t>
            </w:r>
            <w:r w:rsidR="0025236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особи)</w:t>
            </w:r>
          </w:p>
        </w:tc>
      </w:tr>
    </w:tbl>
    <w:p w14:paraId="61C1B1F3" w14:textId="547E0B6F" w:rsidR="008502C8" w:rsidRPr="002A0A29" w:rsidRDefault="008502C8" w:rsidP="008502C8">
      <w:pPr>
        <w:pStyle w:val="Ch62"/>
        <w:tabs>
          <w:tab w:val="right" w:pos="7710"/>
        </w:tabs>
        <w:suppressAutoHyphens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Гербова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печатка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</w:t>
      </w:r>
      <w:r w:rsidR="0025236B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____________________________________________</w:t>
      </w:r>
    </w:p>
    <w:p w14:paraId="5ED4A98B" w14:textId="4D26DB72" w:rsidR="008502C8" w:rsidRPr="002A0A29" w:rsidRDefault="0025236B" w:rsidP="008502C8">
      <w:pPr>
        <w:pStyle w:val="StrokeCh6"/>
        <w:suppressAutoHyphens/>
        <w:ind w:left="408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  <w:lang w:val="ru-RU"/>
        </w:rPr>
        <w:t xml:space="preserve">                </w:t>
      </w:r>
      <w:r w:rsidR="008502C8" w:rsidRPr="002A0A29">
        <w:rPr>
          <w:rFonts w:ascii="Times New Roman" w:hAnsi="Times New Roman" w:cs="Times New Roman"/>
          <w:w w:val="100"/>
          <w:sz w:val="20"/>
          <w:szCs w:val="20"/>
        </w:rPr>
        <w:t>(підпис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8502C8" w:rsidRPr="002A0A29">
        <w:rPr>
          <w:rFonts w:ascii="Times New Roman" w:hAnsi="Times New Roman" w:cs="Times New Roman"/>
          <w:w w:val="100"/>
          <w:sz w:val="20"/>
          <w:szCs w:val="20"/>
        </w:rPr>
        <w:t>власника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8502C8" w:rsidRPr="002A0A29">
        <w:rPr>
          <w:rFonts w:ascii="Times New Roman" w:hAnsi="Times New Roman" w:cs="Times New Roman"/>
          <w:w w:val="100"/>
          <w:sz w:val="20"/>
          <w:szCs w:val="20"/>
        </w:rPr>
        <w:t>диплома)</w:t>
      </w:r>
    </w:p>
    <w:p w14:paraId="1F79136A" w14:textId="0EF129D6" w:rsidR="008502C8" w:rsidRPr="002A0A29" w:rsidRDefault="008502C8" w:rsidP="008502C8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Оригінал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диплома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повинен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згідно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пунктом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знаходитися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судні,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доки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його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працює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цьому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5103"/>
      </w:tblGrid>
      <w:tr w:rsidR="008502C8" w:rsidRPr="002A0A29" w14:paraId="3555A048" w14:textId="77777777" w:rsidTr="00434B75">
        <w:trPr>
          <w:trHeight w:val="60"/>
        </w:trPr>
        <w:tc>
          <w:tcPr>
            <w:tcW w:w="5529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2EA7BCA" w14:textId="26CE1F4C" w:rsidR="008502C8" w:rsidRPr="002A0A29" w:rsidRDefault="008502C8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Автентичність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дійсність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відповідно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моряків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можуть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перевірені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допомогою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унікального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коду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або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електронною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______________________.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89BA349" w14:textId="37414E82" w:rsidR="008502C8" w:rsidRPr="002A0A29" w:rsidRDefault="008502C8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noProof/>
                <w:w w:val="100"/>
                <w:sz w:val="24"/>
                <w:szCs w:val="24"/>
              </w:rPr>
              <w:drawing>
                <wp:inline distT="0" distB="0" distL="0" distR="0" wp14:anchorId="0657DB22" wp14:editId="55BC637B">
                  <wp:extent cx="670560" cy="647700"/>
                  <wp:effectExtent l="0" t="0" r="0" b="0"/>
                  <wp:docPr id="67946766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D41C7D" w14:textId="226F1C3A" w:rsidR="008502C8" w:rsidRPr="002A0A29" w:rsidRDefault="008502C8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Унікальний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</w:tr>
    </w:tbl>
    <w:p w14:paraId="713C3311" w14:textId="77777777" w:rsidR="008502C8" w:rsidRDefault="008502C8" w:rsidP="008502C8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</w:rPr>
        <w:sectPr w:rsidR="008502C8" w:rsidSect="008502C8">
          <w:pgSz w:w="11906" w:h="16838" w:code="9"/>
          <w:pgMar w:top="284" w:right="851" w:bottom="284" w:left="709" w:header="709" w:footer="709" w:gutter="0"/>
          <w:cols w:space="708"/>
          <w:docGrid w:linePitch="360"/>
        </w:sectPr>
      </w:pPr>
    </w:p>
    <w:p w14:paraId="6B8F883B" w14:textId="5C833F34" w:rsidR="008502C8" w:rsidRPr="002A0A29" w:rsidRDefault="008502C8" w:rsidP="008502C8">
      <w:pPr>
        <w:pStyle w:val="Ch6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зворотний</w:t>
      </w:r>
      <w:r w:rsidR="0025236B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p w14:paraId="7C6A28A1" w14:textId="5B1A40D5" w:rsidR="008502C8" w:rsidRPr="002A0A29" w:rsidRDefault="008502C8" w:rsidP="008502C8">
      <w:pPr>
        <w:pStyle w:val="Ch62"/>
        <w:suppressAutoHyphens/>
        <w:spacing w:before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737E60BE" wp14:editId="0DFA6C52">
            <wp:extent cx="495300" cy="609600"/>
            <wp:effectExtent l="0" t="0" r="0" b="0"/>
            <wp:docPr id="4104664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5A998" w14:textId="77777777" w:rsidR="008502C8" w:rsidRPr="002A0A29" w:rsidRDefault="008502C8" w:rsidP="008502C8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</w:p>
    <w:p w14:paraId="6167DE7E" w14:textId="0FC5D21D" w:rsidR="008502C8" w:rsidRPr="007258B5" w:rsidRDefault="008502C8" w:rsidP="008502C8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7258B5">
        <w:rPr>
          <w:rFonts w:ascii="Times New Roman" w:hAnsi="Times New Roman" w:cs="Times New Roman"/>
          <w:w w:val="100"/>
          <w:sz w:val="28"/>
          <w:szCs w:val="28"/>
        </w:rPr>
        <w:t>CERTIFICATE</w:t>
      </w:r>
      <w:r w:rsidRPr="007258B5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258B5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68CF8367" w14:textId="09641A08" w:rsidR="008502C8" w:rsidRPr="007258B5" w:rsidRDefault="008502C8" w:rsidP="008502C8">
      <w:pPr>
        <w:pStyle w:val="Ch63"/>
        <w:rPr>
          <w:rFonts w:ascii="Times New Roman" w:hAnsi="Times New Roman" w:cs="Times New Roman"/>
          <w:w w:val="100"/>
          <w:sz w:val="28"/>
          <w:szCs w:val="28"/>
        </w:rPr>
      </w:pPr>
      <w:r w:rsidRPr="007258B5">
        <w:rPr>
          <w:rFonts w:ascii="Times New Roman" w:hAnsi="Times New Roman" w:cs="Times New Roman"/>
          <w:w w:val="100"/>
          <w:sz w:val="28"/>
          <w:szCs w:val="28"/>
        </w:rPr>
        <w:t>ISSUED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258B5">
        <w:rPr>
          <w:rFonts w:ascii="Times New Roman" w:hAnsi="Times New Roman" w:cs="Times New Roman"/>
          <w:w w:val="100"/>
          <w:sz w:val="28"/>
          <w:szCs w:val="28"/>
        </w:rPr>
        <w:t>UNDER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258B5">
        <w:rPr>
          <w:rFonts w:ascii="Times New Roman" w:hAnsi="Times New Roman" w:cs="Times New Roman"/>
          <w:w w:val="100"/>
          <w:sz w:val="28"/>
          <w:szCs w:val="28"/>
        </w:rPr>
        <w:t>THE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258B5">
        <w:rPr>
          <w:rFonts w:ascii="Times New Roman" w:hAnsi="Times New Roman" w:cs="Times New Roman"/>
          <w:w w:val="100"/>
          <w:sz w:val="28"/>
          <w:szCs w:val="28"/>
        </w:rPr>
        <w:t>PROVISIONS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258B5">
        <w:rPr>
          <w:rFonts w:ascii="Times New Roman" w:hAnsi="Times New Roman" w:cs="Times New Roman"/>
          <w:w w:val="100"/>
          <w:sz w:val="28"/>
          <w:szCs w:val="28"/>
        </w:rPr>
        <w:t>OF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258B5">
        <w:rPr>
          <w:rFonts w:ascii="Times New Roman" w:hAnsi="Times New Roman" w:cs="Times New Roman"/>
          <w:w w:val="100"/>
          <w:sz w:val="28"/>
          <w:szCs w:val="28"/>
        </w:rPr>
        <w:t>THE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258B5">
        <w:rPr>
          <w:rFonts w:ascii="Times New Roman" w:hAnsi="Times New Roman" w:cs="Times New Roman"/>
          <w:w w:val="100"/>
          <w:sz w:val="28"/>
          <w:szCs w:val="28"/>
        </w:rPr>
        <w:t>INTERNATIONAL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258B5">
        <w:rPr>
          <w:rFonts w:ascii="Times New Roman" w:hAnsi="Times New Roman" w:cs="Times New Roman"/>
          <w:w w:val="100"/>
          <w:sz w:val="28"/>
          <w:szCs w:val="28"/>
        </w:rPr>
        <w:t>CONVENTION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258B5">
        <w:rPr>
          <w:rFonts w:ascii="Times New Roman" w:hAnsi="Times New Roman" w:cs="Times New Roman"/>
          <w:w w:val="100"/>
          <w:sz w:val="28"/>
          <w:szCs w:val="28"/>
        </w:rPr>
        <w:br/>
        <w:t>ON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258B5">
        <w:rPr>
          <w:rFonts w:ascii="Times New Roman" w:hAnsi="Times New Roman" w:cs="Times New Roman"/>
          <w:w w:val="100"/>
          <w:sz w:val="28"/>
          <w:szCs w:val="28"/>
        </w:rPr>
        <w:t>STANDARDS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258B5">
        <w:rPr>
          <w:rFonts w:ascii="Times New Roman" w:hAnsi="Times New Roman" w:cs="Times New Roman"/>
          <w:w w:val="100"/>
          <w:sz w:val="28"/>
          <w:szCs w:val="28"/>
        </w:rPr>
        <w:t>OF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258B5">
        <w:rPr>
          <w:rFonts w:ascii="Times New Roman" w:hAnsi="Times New Roman" w:cs="Times New Roman"/>
          <w:w w:val="100"/>
          <w:sz w:val="28"/>
          <w:szCs w:val="28"/>
        </w:rPr>
        <w:t>TRAINING,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258B5">
        <w:rPr>
          <w:rFonts w:ascii="Times New Roman" w:hAnsi="Times New Roman" w:cs="Times New Roman"/>
          <w:w w:val="100"/>
          <w:sz w:val="28"/>
          <w:szCs w:val="28"/>
        </w:rPr>
        <w:t>CERTIFICATION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258B5">
        <w:rPr>
          <w:rFonts w:ascii="Times New Roman" w:hAnsi="Times New Roman" w:cs="Times New Roman"/>
          <w:w w:val="100"/>
          <w:sz w:val="28"/>
          <w:szCs w:val="28"/>
        </w:rPr>
        <w:t>AND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258B5">
        <w:rPr>
          <w:rFonts w:ascii="Times New Roman" w:hAnsi="Times New Roman" w:cs="Times New Roman"/>
          <w:w w:val="100"/>
          <w:sz w:val="28"/>
          <w:szCs w:val="28"/>
        </w:rPr>
        <w:t>WATCHKEEPING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258B5">
        <w:rPr>
          <w:rFonts w:ascii="Times New Roman" w:hAnsi="Times New Roman" w:cs="Times New Roman"/>
          <w:w w:val="100"/>
          <w:sz w:val="28"/>
          <w:szCs w:val="28"/>
        </w:rPr>
        <w:t>FOR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258B5">
        <w:rPr>
          <w:rFonts w:ascii="Times New Roman" w:hAnsi="Times New Roman" w:cs="Times New Roman"/>
          <w:w w:val="100"/>
          <w:sz w:val="28"/>
          <w:szCs w:val="28"/>
        </w:rPr>
        <w:t>SEAFARERS,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258B5">
        <w:rPr>
          <w:rFonts w:ascii="Times New Roman" w:hAnsi="Times New Roman" w:cs="Times New Roman"/>
          <w:w w:val="100"/>
          <w:sz w:val="28"/>
          <w:szCs w:val="28"/>
        </w:rPr>
        <w:t>1978,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258B5">
        <w:rPr>
          <w:rFonts w:ascii="Times New Roman" w:hAnsi="Times New Roman" w:cs="Times New Roman"/>
          <w:w w:val="100"/>
          <w:sz w:val="28"/>
          <w:szCs w:val="28"/>
        </w:rPr>
        <w:br/>
        <w:t>AS</w:t>
      </w:r>
      <w:r w:rsidR="0025236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258B5">
        <w:rPr>
          <w:rFonts w:ascii="Times New Roman" w:hAnsi="Times New Roman" w:cs="Times New Roman"/>
          <w:w w:val="100"/>
          <w:sz w:val="28"/>
          <w:szCs w:val="28"/>
        </w:rPr>
        <w:t>AMENDED</w:t>
      </w:r>
    </w:p>
    <w:p w14:paraId="7BF0FB61" w14:textId="361AA5F9" w:rsidR="008502C8" w:rsidRPr="002A0A29" w:rsidRDefault="008502C8" w:rsidP="008502C8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Government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certifies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been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found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duly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qualified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above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as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been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found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competent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to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perform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following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functions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as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levels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specified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subject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to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any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limitations</w:t>
      </w:r>
      <w:proofErr w:type="spellEnd"/>
    </w:p>
    <w:tbl>
      <w:tblPr>
        <w:tblW w:w="1042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4191"/>
      </w:tblGrid>
      <w:tr w:rsidR="008502C8" w:rsidRPr="002A0A29" w14:paraId="72E67E27" w14:textId="77777777" w:rsidTr="008502C8">
        <w:trPr>
          <w:trHeight w:val="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6E8A6D5" w14:textId="77777777" w:rsidR="008502C8" w:rsidRPr="002A0A29" w:rsidRDefault="008502C8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FUNCTION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655171E" w14:textId="77777777" w:rsidR="008502C8" w:rsidRPr="002A0A29" w:rsidRDefault="008502C8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LEVEL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964964B" w14:textId="11573F80" w:rsidR="008502C8" w:rsidRPr="002A0A29" w:rsidRDefault="008502C8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LIMITATIONS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APPLYING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(IF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ANY)</w:t>
            </w:r>
          </w:p>
        </w:tc>
      </w:tr>
      <w:tr w:rsidR="008502C8" w:rsidRPr="002A0A29" w14:paraId="060E70C0" w14:textId="77777777" w:rsidTr="008502C8">
        <w:trPr>
          <w:trHeight w:val="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82A63E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30469B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1176FC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502C8" w:rsidRPr="002A0A29" w14:paraId="1E7748FF" w14:textId="77777777" w:rsidTr="008502C8">
        <w:trPr>
          <w:trHeight w:val="1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082900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19C822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1F7FD1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502C8" w:rsidRPr="002A0A29" w14:paraId="1C8BB14E" w14:textId="77777777" w:rsidTr="008502C8">
        <w:trPr>
          <w:trHeight w:val="1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3830D5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B63F2F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A2C5D1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502C8" w:rsidRPr="002A0A29" w14:paraId="0BBB8F43" w14:textId="77777777" w:rsidTr="008502C8">
        <w:trPr>
          <w:trHeight w:val="1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1DB0AA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0F2D7F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511C67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502C8" w:rsidRPr="002A0A29" w14:paraId="15D084A0" w14:textId="77777777" w:rsidTr="008502C8">
        <w:trPr>
          <w:trHeight w:val="1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73A9C6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44DFC1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48CC40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7B7CABA3" w14:textId="77777777" w:rsidR="008502C8" w:rsidRPr="002A0A29" w:rsidRDefault="008502C8" w:rsidP="008502C8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78D19149" w14:textId="77996436" w:rsidR="008502C8" w:rsidRPr="002A0A29" w:rsidRDefault="008502C8" w:rsidP="008502C8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lawful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may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serve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following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capacity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capacities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specified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applicable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safe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manning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requirements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Administration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</w:p>
    <w:tbl>
      <w:tblPr>
        <w:tblW w:w="1042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041"/>
      </w:tblGrid>
      <w:tr w:rsidR="008502C8" w:rsidRPr="002A0A29" w14:paraId="7E8CCEBD" w14:textId="77777777" w:rsidTr="008502C8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ABF8E24" w14:textId="77777777" w:rsidR="008502C8" w:rsidRPr="002A0A29" w:rsidRDefault="008502C8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CAPACITY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1BCAEDB" w14:textId="5D2AEB11" w:rsidR="008502C8" w:rsidRPr="002A0A29" w:rsidRDefault="008502C8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LIMITATIONS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APPLYING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(IF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ANY)</w:t>
            </w:r>
          </w:p>
        </w:tc>
      </w:tr>
      <w:tr w:rsidR="008502C8" w:rsidRPr="002A0A29" w14:paraId="38E0300D" w14:textId="77777777" w:rsidTr="008502C8">
        <w:trPr>
          <w:trHeight w:val="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E417ED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76D543" w14:textId="77777777" w:rsidR="008502C8" w:rsidRPr="002A0A29" w:rsidRDefault="008502C8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0BA02BDB" w14:textId="77777777" w:rsidR="008502C8" w:rsidRPr="002A0A29" w:rsidRDefault="008502C8" w:rsidP="008502C8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1ABF2ED4" w14:textId="5976F66E" w:rsidR="008502C8" w:rsidRPr="002A0A29" w:rsidRDefault="008502C8" w:rsidP="008502C8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</w:t>
      </w:r>
    </w:p>
    <w:p w14:paraId="33742C52" w14:textId="1760F2FA" w:rsidR="008502C8" w:rsidRPr="002A0A29" w:rsidRDefault="008502C8" w:rsidP="008502C8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</w:t>
      </w:r>
    </w:p>
    <w:tbl>
      <w:tblPr>
        <w:tblW w:w="107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1"/>
        <w:gridCol w:w="5244"/>
      </w:tblGrid>
      <w:tr w:rsidR="008502C8" w:rsidRPr="002A0A29" w14:paraId="7F6A8FDC" w14:textId="77777777" w:rsidTr="00434B75">
        <w:trPr>
          <w:trHeight w:val="1133"/>
        </w:trPr>
        <w:tc>
          <w:tcPr>
            <w:tcW w:w="552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AD50D33" w14:textId="16FA940D" w:rsidR="008502C8" w:rsidRPr="002A0A29" w:rsidRDefault="008502C8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Photograph</w:t>
            </w:r>
            <w:proofErr w:type="spellEnd"/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certificate</w:t>
            </w:r>
            <w:proofErr w:type="spellEnd"/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A6814FA" w14:textId="77777777" w:rsidR="008502C8" w:rsidRPr="002A0A29" w:rsidRDefault="008502C8" w:rsidP="00434B75">
            <w:pPr>
              <w:pStyle w:val="Ch62"/>
              <w:tabs>
                <w:tab w:val="right" w:pos="7710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</w:t>
            </w:r>
          </w:p>
          <w:p w14:paraId="75F97E2E" w14:textId="6B5EF5CD" w:rsidR="008502C8" w:rsidRPr="002A0A29" w:rsidRDefault="008502C8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A0A29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0"/>
                <w:szCs w:val="20"/>
              </w:rPr>
              <w:t>Capacity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25236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0"/>
                <w:szCs w:val="20"/>
              </w:rPr>
              <w:t>full</w:t>
            </w:r>
            <w:proofErr w:type="spellEnd"/>
            <w:r w:rsidR="0025236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="0025236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proofErr w:type="spellEnd"/>
            <w:r w:rsidR="0025236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 w:rsidR="0025236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25236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25236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0"/>
                <w:szCs w:val="20"/>
              </w:rPr>
              <w:t>authorized</w:t>
            </w:r>
            <w:proofErr w:type="spellEnd"/>
            <w:r w:rsidR="0025236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official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14:paraId="361DF384" w14:textId="77777777" w:rsidR="008502C8" w:rsidRPr="002A0A29" w:rsidRDefault="008502C8" w:rsidP="008502C8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3613EDE3" w14:textId="087BDA11" w:rsidR="008502C8" w:rsidRPr="002A0A29" w:rsidRDefault="008502C8" w:rsidP="008502C8">
      <w:pPr>
        <w:pStyle w:val="Ch62"/>
        <w:tabs>
          <w:tab w:val="right" w:pos="7710"/>
        </w:tabs>
        <w:suppressAutoHyphens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Official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Seal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</w:r>
      <w:r w:rsidR="0025236B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</w:t>
      </w:r>
    </w:p>
    <w:p w14:paraId="3599FCA0" w14:textId="20EE89B2" w:rsidR="008502C8" w:rsidRPr="002A0A29" w:rsidRDefault="0025236B" w:rsidP="008502C8">
      <w:pPr>
        <w:pStyle w:val="StrokeCh6"/>
        <w:suppressAutoHyphens/>
        <w:ind w:left="414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  <w:lang w:val="en-US"/>
        </w:rPr>
        <w:t xml:space="preserve">                    </w:t>
      </w:r>
      <w:r w:rsidR="008502C8" w:rsidRPr="002A0A29">
        <w:rPr>
          <w:rFonts w:ascii="Times New Roman" w:hAnsi="Times New Roman" w:cs="Times New Roman"/>
          <w:w w:val="100"/>
          <w:sz w:val="20"/>
          <w:szCs w:val="20"/>
        </w:rPr>
        <w:t>(</w:t>
      </w:r>
      <w:proofErr w:type="spellStart"/>
      <w:r w:rsidR="008502C8" w:rsidRPr="002A0A29">
        <w:rPr>
          <w:rFonts w:ascii="Times New Roman" w:hAnsi="Times New Roman" w:cs="Times New Roman"/>
          <w:w w:val="100"/>
          <w:sz w:val="20"/>
          <w:szCs w:val="20"/>
        </w:rPr>
        <w:t>Signature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8502C8" w:rsidRPr="002A0A29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8502C8" w:rsidRPr="002A0A29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8502C8" w:rsidRPr="002A0A29">
        <w:rPr>
          <w:rFonts w:ascii="Times New Roman" w:hAnsi="Times New Roman" w:cs="Times New Roman"/>
          <w:w w:val="100"/>
          <w:sz w:val="20"/>
          <w:szCs w:val="20"/>
        </w:rPr>
        <w:t>holder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8502C8" w:rsidRPr="002A0A29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8502C8" w:rsidRPr="002A0A29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8502C8" w:rsidRPr="002A0A29">
        <w:rPr>
          <w:rFonts w:ascii="Times New Roman" w:hAnsi="Times New Roman" w:cs="Times New Roman"/>
          <w:w w:val="100"/>
          <w:sz w:val="20"/>
          <w:szCs w:val="20"/>
        </w:rPr>
        <w:t>certificate</w:t>
      </w:r>
      <w:proofErr w:type="spellEnd"/>
      <w:r w:rsidR="008502C8" w:rsidRPr="002A0A29">
        <w:rPr>
          <w:rFonts w:ascii="Times New Roman" w:hAnsi="Times New Roman" w:cs="Times New Roman"/>
          <w:w w:val="100"/>
          <w:sz w:val="20"/>
          <w:szCs w:val="20"/>
        </w:rPr>
        <w:t>)</w:t>
      </w:r>
    </w:p>
    <w:p w14:paraId="6F7D53D3" w14:textId="59A2899E" w:rsidR="008502C8" w:rsidRPr="002A0A29" w:rsidRDefault="008502C8" w:rsidP="008502C8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original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must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kept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I/2,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while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its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serving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</w:t>
      </w:r>
      <w:r w:rsidR="0025236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tbl>
      <w:tblPr>
        <w:tblW w:w="107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4"/>
        <w:gridCol w:w="4961"/>
      </w:tblGrid>
      <w:tr w:rsidR="008502C8" w:rsidRPr="002A0A29" w14:paraId="07E3BE94" w14:textId="77777777" w:rsidTr="00434B75">
        <w:trPr>
          <w:trHeight w:val="1179"/>
        </w:trPr>
        <w:tc>
          <w:tcPr>
            <w:tcW w:w="580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605AD5B" w14:textId="507A92E0" w:rsidR="008502C8" w:rsidRPr="002A0A29" w:rsidRDefault="008502C8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The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authenticity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and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validity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of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this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document,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according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to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information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of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the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State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Register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br/>
              <w:t>of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Seafarers’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Documents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can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be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verified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by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QR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code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or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by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e-mail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_____________________________________.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2D83E86" w14:textId="7441A1B9" w:rsidR="008502C8" w:rsidRPr="002A0A29" w:rsidRDefault="008502C8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noProof/>
                <w:w w:val="100"/>
                <w:sz w:val="24"/>
                <w:szCs w:val="24"/>
              </w:rPr>
              <w:drawing>
                <wp:inline distT="0" distB="0" distL="0" distR="0" wp14:anchorId="52525E78" wp14:editId="5650C926">
                  <wp:extent cx="655320" cy="601980"/>
                  <wp:effectExtent l="0" t="0" r="0" b="7620"/>
                  <wp:docPr id="25269227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E35294" w14:textId="6D6696F2" w:rsidR="008502C8" w:rsidRPr="002A0A29" w:rsidRDefault="008502C8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Unique</w:t>
            </w:r>
            <w:proofErr w:type="spellEnd"/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25236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</w:p>
        </w:tc>
      </w:tr>
    </w:tbl>
    <w:p w14:paraId="323F7E41" w14:textId="7BBF27D1" w:rsidR="00F12C76" w:rsidRPr="0025236B" w:rsidRDefault="008502C8" w:rsidP="0025236B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4"/>
          <w:rFonts w:ascii="Times New Roman" w:hAnsi="Times New Roman" w:cs="Times New Roman"/>
          <w:sz w:val="24"/>
          <w:szCs w:val="24"/>
        </w:rPr>
        <w:t>Начальник</w:t>
      </w:r>
      <w:r w:rsidR="0025236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Управління</w:t>
      </w:r>
      <w:r w:rsidR="0025236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br/>
        <w:t>морського</w:t>
      </w:r>
      <w:r w:rsidR="0025236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та</w:t>
      </w:r>
      <w:r w:rsidR="0025236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річкового</w:t>
      </w:r>
      <w:r w:rsidR="0025236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транспорту</w:t>
      </w:r>
      <w:r w:rsidR="0025236B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5236B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25236B">
        <w:rPr>
          <w:rStyle w:val="a4"/>
          <w:rFonts w:ascii="Times New Roman" w:hAnsi="Times New Roman" w:cs="Times New Roman"/>
          <w:sz w:val="24"/>
          <w:szCs w:val="24"/>
        </w:rPr>
        <w:t xml:space="preserve">    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Ярослав</w:t>
      </w:r>
      <w:r w:rsidR="0025236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ІЛЯСЕВИЧ</w:t>
      </w:r>
    </w:p>
    <w:sectPr w:rsidR="00F12C76" w:rsidRPr="0025236B" w:rsidSect="008502C8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8B63" w14:textId="77777777" w:rsidR="0000538A" w:rsidRDefault="0000538A" w:rsidP="00A05002">
      <w:pPr>
        <w:spacing w:after="0" w:line="240" w:lineRule="auto"/>
      </w:pPr>
      <w:r>
        <w:separator/>
      </w:r>
    </w:p>
  </w:endnote>
  <w:endnote w:type="continuationSeparator" w:id="0">
    <w:p w14:paraId="0C7ADFFE" w14:textId="77777777" w:rsidR="0000538A" w:rsidRDefault="0000538A" w:rsidP="00A0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7071" w14:textId="77777777" w:rsidR="0000538A" w:rsidRDefault="0000538A" w:rsidP="00A05002">
      <w:pPr>
        <w:spacing w:after="0" w:line="240" w:lineRule="auto"/>
      </w:pPr>
      <w:r>
        <w:separator/>
      </w:r>
    </w:p>
  </w:footnote>
  <w:footnote w:type="continuationSeparator" w:id="0">
    <w:p w14:paraId="41F5EF9A" w14:textId="77777777" w:rsidR="0000538A" w:rsidRDefault="0000538A" w:rsidP="00A05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C8"/>
    <w:rsid w:val="0000538A"/>
    <w:rsid w:val="0015605F"/>
    <w:rsid w:val="0025236B"/>
    <w:rsid w:val="00482A98"/>
    <w:rsid w:val="006C0B77"/>
    <w:rsid w:val="007258B5"/>
    <w:rsid w:val="008242FF"/>
    <w:rsid w:val="008502C8"/>
    <w:rsid w:val="00870751"/>
    <w:rsid w:val="00922C48"/>
    <w:rsid w:val="00A0500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023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2C8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502C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8502C8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8502C8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8502C8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8502C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8502C8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3">
    <w:name w:val="Стаття по центру (Ch_6 Міністерства)"/>
    <w:basedOn w:val="a"/>
    <w:next w:val="a"/>
    <w:uiPriority w:val="99"/>
    <w:rsid w:val="008502C8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3"/>
    <w:uiPriority w:val="99"/>
    <w:rsid w:val="008502C8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uiPriority w:val="99"/>
    <w:rsid w:val="008502C8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character" w:customStyle="1" w:styleId="a4">
    <w:name w:val="Íåìàº"/>
    <w:uiPriority w:val="99"/>
    <w:rsid w:val="008502C8"/>
    <w:rPr>
      <w:color w:val="000000"/>
      <w:w w:val="100"/>
    </w:rPr>
  </w:style>
  <w:style w:type="paragraph" w:styleId="a5">
    <w:name w:val="header"/>
    <w:basedOn w:val="a"/>
    <w:link w:val="a6"/>
    <w:uiPriority w:val="99"/>
    <w:unhideWhenUsed/>
    <w:rsid w:val="00A0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5002"/>
    <w:rPr>
      <w:rFonts w:eastAsiaTheme="minorEastAsia" w:cs="Times New Roman"/>
      <w:kern w:val="0"/>
      <w:lang w:val="uk-UA" w:eastAsia="uk-UA"/>
      <w14:ligatures w14:val="none"/>
    </w:rPr>
  </w:style>
  <w:style w:type="paragraph" w:styleId="a7">
    <w:name w:val="footer"/>
    <w:basedOn w:val="a"/>
    <w:link w:val="a8"/>
    <w:uiPriority w:val="99"/>
    <w:unhideWhenUsed/>
    <w:rsid w:val="00A0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5002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2023-09-26T20:41:00Z</dcterms:created>
  <dcterms:modified xsi:type="dcterms:W3CDTF">2023-09-27T12:18:00Z</dcterms:modified>
</cp:coreProperties>
</file>