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76" w:rsidRPr="00AC198C" w:rsidRDefault="00EE7876" w:rsidP="009875AF">
      <w:pPr>
        <w:pStyle w:val="ac"/>
        <w:spacing w:before="240"/>
        <w:ind w:left="3686"/>
        <w:textDirection w:val="btLr"/>
        <w:rPr>
          <w:rFonts w:ascii="Times New Roman" w:hAnsi="Times New Roman"/>
          <w:color w:val="000000"/>
          <w:position w:val="-1"/>
          <w:sz w:val="24"/>
          <w:szCs w:val="24"/>
          <w:lang w:eastAsia="en-US"/>
        </w:rPr>
      </w:pPr>
      <w:bookmarkStart w:id="0" w:name="_GoBack"/>
      <w:bookmarkEnd w:id="0"/>
      <w:r w:rsidRPr="00AC198C">
        <w:rPr>
          <w:rFonts w:ascii="Times New Roman" w:hAnsi="Times New Roman"/>
          <w:color w:val="000000"/>
          <w:position w:val="-1"/>
          <w:sz w:val="24"/>
          <w:szCs w:val="24"/>
          <w:lang w:eastAsia="en-US"/>
        </w:rPr>
        <w:t>Додаток 3</w:t>
      </w:r>
      <w:r w:rsidR="009875AF" w:rsidRPr="00AC198C">
        <w:rPr>
          <w:rFonts w:ascii="Times New Roman" w:hAnsi="Times New Roman"/>
          <w:color w:val="000000"/>
          <w:position w:val="-1"/>
          <w:sz w:val="24"/>
          <w:szCs w:val="24"/>
          <w:lang w:eastAsia="en-US"/>
        </w:rPr>
        <w:br/>
      </w:r>
      <w:r w:rsidRPr="00AC198C">
        <w:rPr>
          <w:rFonts w:ascii="Times New Roman" w:hAnsi="Times New Roman"/>
          <w:color w:val="000000"/>
          <w:position w:val="-1"/>
          <w:sz w:val="24"/>
          <w:szCs w:val="24"/>
          <w:lang w:eastAsia="en-US"/>
        </w:rPr>
        <w:t>до постанови Кабінету Міністрів України</w:t>
      </w:r>
      <w:r w:rsidR="009875AF" w:rsidRPr="00AC198C">
        <w:rPr>
          <w:rFonts w:ascii="Times New Roman" w:hAnsi="Times New Roman"/>
          <w:color w:val="000000"/>
          <w:position w:val="-1"/>
          <w:sz w:val="24"/>
          <w:szCs w:val="24"/>
          <w:lang w:eastAsia="en-US"/>
        </w:rPr>
        <w:br/>
      </w:r>
      <w:r w:rsidRPr="00AC198C">
        <w:rPr>
          <w:rFonts w:ascii="Times New Roman" w:hAnsi="Times New Roman"/>
          <w:color w:val="000000"/>
          <w:position w:val="-1"/>
          <w:sz w:val="24"/>
          <w:szCs w:val="24"/>
          <w:lang w:eastAsia="en-US"/>
        </w:rPr>
        <w:t>від 1 березня 2022 р. № 174</w:t>
      </w:r>
    </w:p>
    <w:p w:rsidR="00EE7876" w:rsidRPr="00EE7876" w:rsidRDefault="00EE7876" w:rsidP="009875AF">
      <w:pPr>
        <w:pStyle w:val="a8"/>
        <w:textDirection w:val="btLr"/>
        <w:rPr>
          <w:rFonts w:ascii="Times New Roman" w:hAnsi="Times New Roman"/>
          <w:b w:val="0"/>
          <w:sz w:val="28"/>
          <w:lang w:eastAsia="en-US"/>
        </w:rPr>
      </w:pPr>
      <w:r w:rsidRPr="00AC198C">
        <w:rPr>
          <w:rFonts w:ascii="Times New Roman" w:hAnsi="Times New Roman"/>
          <w:sz w:val="28"/>
          <w:szCs w:val="28"/>
          <w:lang w:eastAsia="en-US"/>
        </w:rPr>
        <w:t xml:space="preserve">ГАРАНТІЙНИЙ ЛИСТ </w:t>
      </w:r>
      <w:r w:rsidR="009875AF" w:rsidRPr="00AC198C">
        <w:rPr>
          <w:rFonts w:ascii="Times New Roman" w:hAnsi="Times New Roman"/>
          <w:sz w:val="28"/>
          <w:szCs w:val="28"/>
          <w:lang w:eastAsia="en-US"/>
        </w:rPr>
        <w:br/>
      </w:r>
      <w:r w:rsidRPr="00AC198C">
        <w:rPr>
          <w:rFonts w:ascii="Times New Roman" w:hAnsi="Times New Roman"/>
          <w:sz w:val="28"/>
          <w:szCs w:val="28"/>
          <w:lang w:eastAsia="en-US"/>
        </w:rPr>
        <w:t>кінцевого  користувача</w:t>
      </w:r>
      <w:r w:rsidR="009875AF" w:rsidRPr="00AC19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C198C">
        <w:rPr>
          <w:rFonts w:ascii="Times New Roman" w:hAnsi="Times New Roman"/>
          <w:sz w:val="28"/>
          <w:szCs w:val="28"/>
          <w:lang w:eastAsia="en-US"/>
        </w:rPr>
        <w:t>товарів гуманітарної допомоги</w:t>
      </w:r>
      <w:r w:rsidR="009875AF">
        <w:rPr>
          <w:rFonts w:ascii="Times New Roman" w:hAnsi="Times New Roman"/>
          <w:b w:val="0"/>
          <w:sz w:val="28"/>
          <w:lang w:eastAsia="en-US"/>
        </w:rPr>
        <w:br/>
      </w:r>
      <w:r w:rsidRPr="00AC198C">
        <w:rPr>
          <w:rFonts w:ascii="Times New Roman" w:hAnsi="Times New Roman"/>
          <w:sz w:val="28"/>
          <w:lang w:eastAsia="en-US"/>
        </w:rPr>
        <w:t>№</w:t>
      </w:r>
      <w:r w:rsidRPr="00EE7876">
        <w:rPr>
          <w:rFonts w:ascii="Times New Roman" w:hAnsi="Times New Roman"/>
          <w:b w:val="0"/>
          <w:sz w:val="28"/>
          <w:lang w:eastAsia="en-US"/>
        </w:rPr>
        <w:t xml:space="preserve"> __________ ___ __________ </w:t>
      </w:r>
      <w:r w:rsidRPr="00AC198C">
        <w:rPr>
          <w:rFonts w:ascii="Times New Roman" w:hAnsi="Times New Roman"/>
          <w:sz w:val="28"/>
          <w:lang w:eastAsia="en-US"/>
        </w:rPr>
        <w:t>20</w:t>
      </w:r>
      <w:r w:rsidRPr="00EE7876">
        <w:rPr>
          <w:rFonts w:ascii="Times New Roman" w:hAnsi="Times New Roman"/>
          <w:b w:val="0"/>
          <w:sz w:val="28"/>
          <w:lang w:eastAsia="en-US"/>
        </w:rPr>
        <w:t xml:space="preserve">__ </w:t>
      </w:r>
      <w:r w:rsidRPr="00AC198C">
        <w:rPr>
          <w:rFonts w:ascii="Times New Roman" w:hAnsi="Times New Roman"/>
          <w:sz w:val="28"/>
          <w:lang w:eastAsia="en-US"/>
        </w:rPr>
        <w:t>р.</w:t>
      </w:r>
      <w:r w:rsidR="009875AF">
        <w:rPr>
          <w:rFonts w:ascii="Times New Roman" w:hAnsi="Times New Roman"/>
          <w:b w:val="0"/>
          <w:sz w:val="28"/>
          <w:lang w:eastAsia="en-US"/>
        </w:rPr>
        <w:br/>
      </w:r>
      <w:r w:rsidRPr="00AC198C">
        <w:rPr>
          <w:rFonts w:ascii="Times New Roman" w:hAnsi="Times New Roman"/>
          <w:sz w:val="20"/>
          <w:lang w:eastAsia="en-US"/>
        </w:rPr>
        <w:t>(дата оформлення)</w:t>
      </w:r>
    </w:p>
    <w:p w:rsidR="00EE7876" w:rsidRPr="00AC198C" w:rsidRDefault="00EE7876" w:rsidP="009875AF">
      <w:pPr>
        <w:pStyle w:val="a3"/>
        <w:textDirection w:val="btLr"/>
        <w:rPr>
          <w:rFonts w:ascii="Times New Roman" w:hAnsi="Times New Roman"/>
          <w:sz w:val="24"/>
          <w:szCs w:val="24"/>
        </w:rPr>
      </w:pPr>
      <w:r w:rsidRPr="00AC198C">
        <w:rPr>
          <w:rFonts w:ascii="Times New Roman" w:hAnsi="Times New Roman"/>
          <w:sz w:val="24"/>
          <w:szCs w:val="24"/>
        </w:rPr>
        <w:t>1. Повне найменування кінцевого користувача товарів, код згідно з ЄДРПОУ, його адреса.</w:t>
      </w:r>
    </w:p>
    <w:p w:rsidR="00EE7876" w:rsidRPr="00AC198C" w:rsidRDefault="00EE7876" w:rsidP="009875AF">
      <w:pPr>
        <w:pStyle w:val="a3"/>
        <w:textDirection w:val="btLr"/>
        <w:rPr>
          <w:rFonts w:ascii="Times New Roman" w:hAnsi="Times New Roman"/>
          <w:sz w:val="24"/>
          <w:szCs w:val="24"/>
        </w:rPr>
      </w:pPr>
      <w:r w:rsidRPr="00AC198C">
        <w:rPr>
          <w:rFonts w:ascii="Times New Roman" w:hAnsi="Times New Roman"/>
          <w:sz w:val="24"/>
          <w:szCs w:val="24"/>
        </w:rPr>
        <w:t>2. Повне найменування імпортера товарів, його адреса.</w:t>
      </w:r>
    </w:p>
    <w:p w:rsidR="00EE7876" w:rsidRPr="00AC198C" w:rsidRDefault="00EE7876" w:rsidP="009875AF">
      <w:pPr>
        <w:pStyle w:val="a3"/>
        <w:textDirection w:val="btLr"/>
        <w:rPr>
          <w:rFonts w:ascii="Times New Roman" w:hAnsi="Times New Roman"/>
          <w:sz w:val="24"/>
          <w:szCs w:val="24"/>
        </w:rPr>
      </w:pPr>
      <w:r w:rsidRPr="00AC198C">
        <w:rPr>
          <w:rFonts w:ascii="Times New Roman" w:hAnsi="Times New Roman"/>
          <w:sz w:val="24"/>
          <w:szCs w:val="24"/>
        </w:rPr>
        <w:t>3. Найменування донора (донорів) гуманітарної допомоги, держава його (їх) реєстрації, адреса та дані контактної особи.</w:t>
      </w:r>
    </w:p>
    <w:p w:rsidR="00EE7876" w:rsidRPr="00AC198C" w:rsidRDefault="00EE7876" w:rsidP="009875AF">
      <w:pPr>
        <w:pStyle w:val="a3"/>
        <w:textDirection w:val="btLr"/>
        <w:rPr>
          <w:rFonts w:ascii="Times New Roman" w:hAnsi="Times New Roman"/>
          <w:sz w:val="24"/>
          <w:szCs w:val="24"/>
        </w:rPr>
      </w:pPr>
      <w:r w:rsidRPr="00AC198C">
        <w:rPr>
          <w:rFonts w:ascii="Times New Roman" w:hAnsi="Times New Roman"/>
          <w:sz w:val="24"/>
          <w:szCs w:val="24"/>
        </w:rPr>
        <w:t>4. Відомості про товари, що ввозяться в Україну: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89"/>
        <w:gridCol w:w="3027"/>
      </w:tblGrid>
      <w:tr w:rsidR="00EE7876" w:rsidRPr="00AC198C" w:rsidTr="001612E1">
        <w:trPr>
          <w:trHeight w:val="722"/>
        </w:trPr>
        <w:tc>
          <w:tcPr>
            <w:tcW w:w="445" w:type="dxa"/>
            <w:shd w:val="clear" w:color="auto" w:fill="auto"/>
            <w:vAlign w:val="center"/>
          </w:tcPr>
          <w:p w:rsidR="00EE7876" w:rsidRPr="00AC198C" w:rsidRDefault="00EE7876" w:rsidP="009875AF">
            <w:pPr>
              <w:pStyle w:val="a3"/>
              <w:ind w:firstLine="0"/>
              <w:jc w:val="center"/>
              <w:textDirection w:val="btLr"/>
              <w:rPr>
                <w:rFonts w:ascii="Times New Roman" w:hAnsi="Times New Roman"/>
                <w:sz w:val="24"/>
                <w:szCs w:val="24"/>
              </w:rPr>
            </w:pPr>
            <w:r w:rsidRPr="00AC19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EE7876" w:rsidRPr="00AC198C" w:rsidRDefault="00EE7876" w:rsidP="009875AF">
            <w:pPr>
              <w:pStyle w:val="a3"/>
              <w:ind w:firstLine="0"/>
              <w:jc w:val="center"/>
              <w:textDirection w:val="btLr"/>
              <w:rPr>
                <w:rFonts w:ascii="Times New Roman" w:hAnsi="Times New Roman"/>
                <w:sz w:val="24"/>
                <w:szCs w:val="24"/>
              </w:rPr>
            </w:pPr>
            <w:r w:rsidRPr="00AC198C">
              <w:rPr>
                <w:rFonts w:ascii="Times New Roman" w:hAnsi="Times New Roman"/>
                <w:sz w:val="24"/>
                <w:szCs w:val="24"/>
              </w:rPr>
              <w:t>Найменування та опис товару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EE7876" w:rsidRPr="00AC198C" w:rsidRDefault="00EE7876" w:rsidP="009875AF">
            <w:pPr>
              <w:pStyle w:val="a3"/>
              <w:ind w:firstLine="0"/>
              <w:jc w:val="center"/>
              <w:textDirection w:val="btLr"/>
              <w:rPr>
                <w:rFonts w:ascii="Times New Roman" w:hAnsi="Times New Roman"/>
                <w:sz w:val="24"/>
                <w:szCs w:val="24"/>
              </w:rPr>
            </w:pPr>
            <w:r w:rsidRPr="00AC198C">
              <w:rPr>
                <w:rFonts w:ascii="Times New Roman" w:hAnsi="Times New Roman"/>
                <w:sz w:val="24"/>
                <w:szCs w:val="24"/>
              </w:rPr>
              <w:t>Кількість товару</w:t>
            </w:r>
          </w:p>
        </w:tc>
      </w:tr>
      <w:tr w:rsidR="00EE7876" w:rsidRPr="00AC198C" w:rsidTr="001612E1">
        <w:tc>
          <w:tcPr>
            <w:tcW w:w="445" w:type="dxa"/>
            <w:shd w:val="clear" w:color="auto" w:fill="auto"/>
          </w:tcPr>
          <w:p w:rsidR="00EE7876" w:rsidRPr="00AC198C" w:rsidRDefault="00EE7876" w:rsidP="009875AF">
            <w:pPr>
              <w:pStyle w:val="a3"/>
              <w:ind w:firstLine="0"/>
              <w:jc w:val="center"/>
              <w:textDirection w:val="btLr"/>
              <w:rPr>
                <w:rFonts w:ascii="Times New Roman" w:hAnsi="Times New Roman"/>
                <w:sz w:val="24"/>
                <w:szCs w:val="24"/>
              </w:rPr>
            </w:pPr>
            <w:r w:rsidRPr="00AC19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3" w:type="dxa"/>
            <w:shd w:val="clear" w:color="auto" w:fill="auto"/>
          </w:tcPr>
          <w:p w:rsidR="00EE7876" w:rsidRPr="00AC198C" w:rsidRDefault="00EE7876" w:rsidP="009875AF">
            <w:pPr>
              <w:pStyle w:val="a3"/>
              <w:ind w:firstLine="0"/>
              <w:jc w:val="center"/>
              <w:textDirection w:val="btLr"/>
              <w:rPr>
                <w:rFonts w:ascii="Times New Roman" w:hAnsi="Times New Roman"/>
                <w:sz w:val="24"/>
                <w:szCs w:val="24"/>
              </w:rPr>
            </w:pPr>
            <w:r w:rsidRPr="00AC19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EE7876" w:rsidRPr="00AC198C" w:rsidRDefault="00EE7876" w:rsidP="009875AF">
            <w:pPr>
              <w:pStyle w:val="a3"/>
              <w:ind w:firstLine="0"/>
              <w:jc w:val="center"/>
              <w:textDirection w:val="btLr"/>
              <w:rPr>
                <w:rFonts w:ascii="Times New Roman" w:hAnsi="Times New Roman"/>
                <w:sz w:val="24"/>
                <w:szCs w:val="24"/>
              </w:rPr>
            </w:pPr>
            <w:r w:rsidRPr="00AC19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7876" w:rsidRPr="00AC198C" w:rsidTr="001612E1">
        <w:tc>
          <w:tcPr>
            <w:tcW w:w="445" w:type="dxa"/>
            <w:shd w:val="clear" w:color="auto" w:fill="auto"/>
          </w:tcPr>
          <w:p w:rsidR="00EE7876" w:rsidRPr="00AC198C" w:rsidRDefault="00EE7876" w:rsidP="009875AF">
            <w:pPr>
              <w:pStyle w:val="a3"/>
              <w:ind w:firstLine="0"/>
              <w:textDirection w:val="btL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3" w:type="dxa"/>
            <w:shd w:val="clear" w:color="auto" w:fill="auto"/>
          </w:tcPr>
          <w:p w:rsidR="00EE7876" w:rsidRPr="00AC198C" w:rsidRDefault="00EE7876" w:rsidP="009875AF">
            <w:pPr>
              <w:pStyle w:val="a3"/>
              <w:ind w:firstLine="0"/>
              <w:textDirection w:val="btL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EE7876" w:rsidRPr="00AC198C" w:rsidRDefault="00EE7876" w:rsidP="009875AF">
            <w:pPr>
              <w:pStyle w:val="a3"/>
              <w:ind w:firstLine="0"/>
              <w:textDirection w:val="btL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76" w:rsidRPr="00AC198C" w:rsidTr="001612E1">
        <w:tc>
          <w:tcPr>
            <w:tcW w:w="445" w:type="dxa"/>
            <w:shd w:val="clear" w:color="auto" w:fill="auto"/>
          </w:tcPr>
          <w:p w:rsidR="00EE7876" w:rsidRPr="00AC198C" w:rsidRDefault="00EE7876" w:rsidP="009875AF">
            <w:pPr>
              <w:pStyle w:val="a3"/>
              <w:ind w:firstLine="0"/>
              <w:textDirection w:val="btL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3" w:type="dxa"/>
            <w:shd w:val="clear" w:color="auto" w:fill="auto"/>
          </w:tcPr>
          <w:p w:rsidR="00EE7876" w:rsidRPr="00AC198C" w:rsidRDefault="00EE7876" w:rsidP="009875AF">
            <w:pPr>
              <w:pStyle w:val="a3"/>
              <w:ind w:firstLine="0"/>
              <w:textDirection w:val="btL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EE7876" w:rsidRPr="00AC198C" w:rsidRDefault="00EE7876" w:rsidP="009875AF">
            <w:pPr>
              <w:pStyle w:val="a3"/>
              <w:ind w:firstLine="0"/>
              <w:textDirection w:val="btL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876" w:rsidRPr="00AC198C" w:rsidRDefault="00EE7876" w:rsidP="009875AF">
      <w:pPr>
        <w:pStyle w:val="a3"/>
        <w:textDirection w:val="btLr"/>
        <w:rPr>
          <w:rFonts w:ascii="Times New Roman" w:hAnsi="Times New Roman"/>
          <w:sz w:val="24"/>
          <w:szCs w:val="24"/>
        </w:rPr>
      </w:pPr>
      <w:r w:rsidRPr="00AC198C">
        <w:rPr>
          <w:rFonts w:ascii="Times New Roman" w:hAnsi="Times New Roman"/>
          <w:sz w:val="24"/>
          <w:szCs w:val="24"/>
        </w:rPr>
        <w:t>5. Гарантійні зобов’язання кінцевого користувача товарів</w:t>
      </w:r>
    </w:p>
    <w:p w:rsidR="00EE7876" w:rsidRPr="00AC198C" w:rsidRDefault="00EE7876" w:rsidP="009875AF">
      <w:pPr>
        <w:pStyle w:val="a3"/>
        <w:textDirection w:val="btLr"/>
        <w:rPr>
          <w:rFonts w:ascii="Times New Roman" w:hAnsi="Times New Roman"/>
          <w:sz w:val="24"/>
          <w:szCs w:val="24"/>
        </w:rPr>
      </w:pPr>
      <w:r w:rsidRPr="00AC198C">
        <w:rPr>
          <w:rFonts w:ascii="Times New Roman" w:hAnsi="Times New Roman"/>
          <w:sz w:val="24"/>
          <w:szCs w:val="24"/>
        </w:rPr>
        <w:t>5.1. Цільовим призначенням товарів, зазначених у пункті 4, є задоволення потреб національної оборони держави.</w:t>
      </w:r>
    </w:p>
    <w:p w:rsidR="00EE7876" w:rsidRPr="00AC198C" w:rsidRDefault="00EE7876" w:rsidP="009875AF">
      <w:pPr>
        <w:pStyle w:val="a3"/>
        <w:textDirection w:val="btLr"/>
        <w:rPr>
          <w:rFonts w:ascii="Times New Roman" w:hAnsi="Times New Roman"/>
          <w:sz w:val="24"/>
          <w:szCs w:val="24"/>
        </w:rPr>
      </w:pPr>
      <w:r w:rsidRPr="00AC198C">
        <w:rPr>
          <w:rFonts w:ascii="Times New Roman" w:hAnsi="Times New Roman"/>
          <w:sz w:val="24"/>
          <w:szCs w:val="24"/>
        </w:rPr>
        <w:t>5.2. Товари, зазначені в пункті 4, не будуть використані з метою отримання прибутку.</w:t>
      </w:r>
    </w:p>
    <w:p w:rsidR="00EE7876" w:rsidRPr="00EE7876" w:rsidRDefault="00EE7876" w:rsidP="009875AF">
      <w:pPr>
        <w:pStyle w:val="a3"/>
        <w:ind w:firstLine="0"/>
        <w:jc w:val="left"/>
        <w:textDirection w:val="btLr"/>
        <w:rPr>
          <w:rFonts w:ascii="Times New Roman" w:hAnsi="Times New Roman"/>
          <w:sz w:val="20"/>
        </w:rPr>
      </w:pPr>
      <w:r w:rsidRPr="00EE7876">
        <w:rPr>
          <w:rFonts w:ascii="Times New Roman" w:hAnsi="Times New Roman"/>
          <w:sz w:val="28"/>
          <w:szCs w:val="28"/>
        </w:rPr>
        <w:t>_________________      ___________      _____</w:t>
      </w:r>
      <w:r w:rsidR="009875AF">
        <w:rPr>
          <w:rFonts w:ascii="Times New Roman" w:hAnsi="Times New Roman"/>
          <w:sz w:val="28"/>
          <w:szCs w:val="28"/>
        </w:rPr>
        <w:t>________</w:t>
      </w:r>
      <w:r w:rsidRPr="00EE7876">
        <w:rPr>
          <w:rFonts w:ascii="Times New Roman" w:hAnsi="Times New Roman"/>
          <w:sz w:val="28"/>
          <w:szCs w:val="28"/>
        </w:rPr>
        <w:t>_________________</w:t>
      </w:r>
      <w:r w:rsidR="009875AF">
        <w:rPr>
          <w:rFonts w:ascii="Times New Roman" w:hAnsi="Times New Roman"/>
          <w:sz w:val="28"/>
          <w:szCs w:val="28"/>
        </w:rPr>
        <w:br/>
      </w:r>
      <w:r w:rsidR="00AC198C">
        <w:rPr>
          <w:rFonts w:ascii="Times New Roman" w:hAnsi="Times New Roman"/>
          <w:sz w:val="20"/>
        </w:rPr>
        <w:t xml:space="preserve">          </w:t>
      </w:r>
      <w:r w:rsidRPr="00EE7876">
        <w:rPr>
          <w:rFonts w:ascii="Times New Roman" w:hAnsi="Times New Roman"/>
          <w:sz w:val="20"/>
        </w:rPr>
        <w:t xml:space="preserve"> </w:t>
      </w:r>
      <w:r w:rsidR="00AC198C">
        <w:rPr>
          <w:rFonts w:ascii="Times New Roman" w:hAnsi="Times New Roman"/>
          <w:sz w:val="20"/>
        </w:rPr>
        <w:t xml:space="preserve">       (посада)         </w:t>
      </w:r>
      <w:r w:rsidRPr="00EE7876">
        <w:rPr>
          <w:rFonts w:ascii="Times New Roman" w:hAnsi="Times New Roman"/>
          <w:sz w:val="20"/>
        </w:rPr>
        <w:t xml:space="preserve">                  </w:t>
      </w:r>
      <w:r w:rsidR="009875AF">
        <w:rPr>
          <w:rFonts w:ascii="Times New Roman" w:hAnsi="Times New Roman"/>
          <w:sz w:val="20"/>
        </w:rPr>
        <w:t xml:space="preserve">     </w:t>
      </w:r>
      <w:r w:rsidRPr="00EE7876">
        <w:rPr>
          <w:rFonts w:ascii="Times New Roman" w:hAnsi="Times New Roman"/>
          <w:sz w:val="20"/>
        </w:rPr>
        <w:t xml:space="preserve"> (підпис)                 (прізвище, власне ім’я</w:t>
      </w:r>
      <w:r w:rsidR="009875AF">
        <w:rPr>
          <w:rFonts w:ascii="Times New Roman" w:hAnsi="Times New Roman"/>
          <w:sz w:val="20"/>
        </w:rPr>
        <w:t xml:space="preserve"> </w:t>
      </w:r>
      <w:r w:rsidRPr="00EE7876">
        <w:rPr>
          <w:rFonts w:ascii="Times New Roman" w:hAnsi="Times New Roman"/>
          <w:sz w:val="20"/>
        </w:rPr>
        <w:t>по батькові (за наявності)</w:t>
      </w:r>
    </w:p>
    <w:p w:rsidR="00EE7876" w:rsidRDefault="009875AF" w:rsidP="009875AF">
      <w:pPr>
        <w:pStyle w:val="a3"/>
        <w:spacing w:before="0"/>
        <w:textDirection w:val="btL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br/>
      </w:r>
      <w:r w:rsidR="00EE7876" w:rsidRPr="00EE7876">
        <w:rPr>
          <w:rFonts w:ascii="Times New Roman" w:hAnsi="Times New Roman"/>
          <w:sz w:val="28"/>
          <w:szCs w:val="28"/>
        </w:rPr>
        <w:t xml:space="preserve">       </w:t>
      </w:r>
      <w:r w:rsidR="00AC198C">
        <w:rPr>
          <w:rFonts w:ascii="Times New Roman" w:hAnsi="Times New Roman"/>
          <w:sz w:val="28"/>
          <w:szCs w:val="28"/>
        </w:rPr>
        <w:t xml:space="preserve">   </w:t>
      </w:r>
      <w:r w:rsidR="00EE7876" w:rsidRPr="00EE7876">
        <w:rPr>
          <w:rFonts w:ascii="Times New Roman" w:hAnsi="Times New Roman"/>
          <w:sz w:val="28"/>
          <w:szCs w:val="28"/>
        </w:rPr>
        <w:t xml:space="preserve">    </w:t>
      </w:r>
      <w:r w:rsidR="00EE7876" w:rsidRPr="00EE7876">
        <w:rPr>
          <w:rFonts w:ascii="Times New Roman" w:hAnsi="Times New Roman"/>
          <w:sz w:val="20"/>
        </w:rPr>
        <w:t xml:space="preserve">(дата)  </w:t>
      </w:r>
      <w:r w:rsidR="00EE7876" w:rsidRPr="00EE787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024A4">
        <w:rPr>
          <w:rFonts w:ascii="Times New Roman" w:hAnsi="Times New Roman"/>
          <w:sz w:val="24"/>
          <w:szCs w:val="24"/>
        </w:rPr>
        <w:t>МП (за наявності)</w:t>
      </w:r>
    </w:p>
    <w:p w:rsidR="004024A4" w:rsidRDefault="004024A4" w:rsidP="009875AF">
      <w:pPr>
        <w:pStyle w:val="a3"/>
        <w:spacing w:before="0"/>
        <w:textDirection w:val="btLr"/>
        <w:rPr>
          <w:rFonts w:ascii="Times New Roman" w:hAnsi="Times New Roman"/>
          <w:sz w:val="24"/>
          <w:szCs w:val="24"/>
        </w:rPr>
      </w:pPr>
    </w:p>
    <w:p w:rsidR="004024A4" w:rsidRDefault="004024A4" w:rsidP="009875AF">
      <w:pPr>
        <w:pStyle w:val="a3"/>
        <w:spacing w:before="0"/>
        <w:textDirection w:val="btLr"/>
        <w:rPr>
          <w:rFonts w:ascii="Times New Roman" w:hAnsi="Times New Roman"/>
          <w:sz w:val="24"/>
          <w:szCs w:val="24"/>
        </w:rPr>
      </w:pPr>
    </w:p>
    <w:p w:rsidR="004024A4" w:rsidRDefault="004024A4" w:rsidP="009875AF">
      <w:pPr>
        <w:pStyle w:val="a3"/>
        <w:spacing w:before="0"/>
        <w:textDirection w:val="btLr"/>
        <w:rPr>
          <w:rFonts w:ascii="Times New Roman" w:hAnsi="Times New Roman"/>
          <w:sz w:val="24"/>
          <w:szCs w:val="24"/>
        </w:rPr>
      </w:pPr>
    </w:p>
    <w:p w:rsidR="004024A4" w:rsidRDefault="004024A4" w:rsidP="009875AF">
      <w:pPr>
        <w:pStyle w:val="a3"/>
        <w:spacing w:before="0"/>
        <w:textDirection w:val="btLr"/>
        <w:rPr>
          <w:rFonts w:ascii="Times New Roman" w:hAnsi="Times New Roman"/>
          <w:sz w:val="24"/>
          <w:szCs w:val="24"/>
        </w:rPr>
      </w:pPr>
    </w:p>
    <w:p w:rsidR="004024A4" w:rsidRDefault="004024A4" w:rsidP="009875AF">
      <w:pPr>
        <w:pStyle w:val="a3"/>
        <w:spacing w:before="0"/>
        <w:textDirection w:val="btLr"/>
        <w:rPr>
          <w:rFonts w:ascii="Times New Roman" w:hAnsi="Times New Roman"/>
          <w:sz w:val="24"/>
          <w:szCs w:val="24"/>
        </w:rPr>
      </w:pPr>
    </w:p>
    <w:p w:rsidR="004024A4" w:rsidRDefault="004024A4" w:rsidP="009875AF">
      <w:pPr>
        <w:pStyle w:val="a3"/>
        <w:spacing w:before="0"/>
        <w:textDirection w:val="btLr"/>
        <w:rPr>
          <w:rFonts w:ascii="Times New Roman" w:hAnsi="Times New Roman"/>
          <w:sz w:val="24"/>
          <w:szCs w:val="24"/>
        </w:rPr>
      </w:pPr>
    </w:p>
    <w:p w:rsidR="004024A4" w:rsidRDefault="004024A4" w:rsidP="009875AF">
      <w:pPr>
        <w:pStyle w:val="a3"/>
        <w:spacing w:before="0"/>
        <w:textDirection w:val="btLr"/>
        <w:rPr>
          <w:rFonts w:ascii="Times New Roman" w:hAnsi="Times New Roman"/>
          <w:sz w:val="24"/>
          <w:szCs w:val="24"/>
        </w:rPr>
      </w:pPr>
    </w:p>
    <w:p w:rsidR="004024A4" w:rsidRDefault="004024A4" w:rsidP="009875AF">
      <w:pPr>
        <w:pStyle w:val="a3"/>
        <w:spacing w:before="0"/>
        <w:textDirection w:val="btLr"/>
        <w:rPr>
          <w:rFonts w:ascii="Times New Roman" w:hAnsi="Times New Roman"/>
          <w:sz w:val="24"/>
          <w:szCs w:val="24"/>
        </w:rPr>
      </w:pPr>
    </w:p>
    <w:p w:rsidR="004024A4" w:rsidRDefault="004024A4" w:rsidP="009875AF">
      <w:pPr>
        <w:pStyle w:val="a3"/>
        <w:spacing w:before="0"/>
        <w:textDirection w:val="btLr"/>
        <w:rPr>
          <w:rFonts w:ascii="Times New Roman" w:hAnsi="Times New Roman"/>
          <w:sz w:val="24"/>
          <w:szCs w:val="24"/>
        </w:rPr>
      </w:pPr>
    </w:p>
    <w:p w:rsidR="004024A4" w:rsidRPr="004024A4" w:rsidRDefault="004024A4" w:rsidP="004024A4">
      <w:pPr>
        <w:pStyle w:val="a3"/>
        <w:spacing w:before="0"/>
        <w:ind w:firstLine="0"/>
        <w:textDirection w:val="btLr"/>
        <w:rPr>
          <w:rFonts w:ascii="Times New Roman" w:hAnsi="Times New Roman"/>
          <w:sz w:val="24"/>
          <w:szCs w:val="28"/>
        </w:rPr>
      </w:pPr>
      <w:r w:rsidRPr="004024A4">
        <w:rPr>
          <w:rStyle w:val="st46"/>
          <w:rFonts w:ascii="Times New Roman" w:hAnsi="Times New Roman"/>
          <w:color w:val="auto"/>
          <w:sz w:val="24"/>
        </w:rPr>
        <w:t xml:space="preserve">{Постанову доповнено Додатком 3 згідно з Постановою КМ </w:t>
      </w:r>
      <w:r w:rsidRPr="004024A4">
        <w:rPr>
          <w:rStyle w:val="st131"/>
          <w:rFonts w:ascii="Times New Roman" w:hAnsi="Times New Roman"/>
          <w:color w:val="auto"/>
          <w:sz w:val="24"/>
        </w:rPr>
        <w:t>№ 362 від 26.03.2022</w:t>
      </w:r>
      <w:r w:rsidRPr="004024A4">
        <w:rPr>
          <w:rStyle w:val="st46"/>
          <w:rFonts w:ascii="Times New Roman" w:hAnsi="Times New Roman"/>
          <w:color w:val="auto"/>
          <w:sz w:val="24"/>
        </w:rPr>
        <w:t>}</w:t>
      </w:r>
    </w:p>
    <w:sectPr w:rsidR="004024A4" w:rsidRPr="004024A4" w:rsidSect="009875AF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D5" w:rsidRDefault="007112D5">
      <w:r>
        <w:separator/>
      </w:r>
    </w:p>
  </w:endnote>
  <w:endnote w:type="continuationSeparator" w:id="0">
    <w:p w:rsidR="007112D5" w:rsidRDefault="0071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D5" w:rsidRDefault="007112D5">
      <w:r>
        <w:separator/>
      </w:r>
    </w:p>
  </w:footnote>
  <w:footnote w:type="continuationSeparator" w:id="0">
    <w:p w:rsidR="007112D5" w:rsidRDefault="0071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AF" w:rsidRPr="009875AF" w:rsidRDefault="009875AF">
    <w:pPr>
      <w:pStyle w:val="a9"/>
      <w:jc w:val="center"/>
      <w:rPr>
        <w:rFonts w:ascii="Times New Roman" w:hAnsi="Times New Roman"/>
        <w:sz w:val="28"/>
        <w:szCs w:val="28"/>
      </w:rPr>
    </w:pPr>
    <w:r w:rsidRPr="009875AF">
      <w:rPr>
        <w:rFonts w:ascii="Times New Roman" w:hAnsi="Times New Roman"/>
        <w:sz w:val="28"/>
        <w:szCs w:val="28"/>
      </w:rPr>
      <w:fldChar w:fldCharType="begin"/>
    </w:r>
    <w:r w:rsidRPr="009875AF">
      <w:rPr>
        <w:rFonts w:ascii="Times New Roman" w:hAnsi="Times New Roman"/>
        <w:sz w:val="28"/>
        <w:szCs w:val="28"/>
      </w:rPr>
      <w:instrText>PAGE   \* MERGEFORMAT</w:instrText>
    </w:r>
    <w:r w:rsidRPr="009875AF">
      <w:rPr>
        <w:rFonts w:ascii="Times New Roman" w:hAnsi="Times New Roman"/>
        <w:sz w:val="28"/>
        <w:szCs w:val="28"/>
      </w:rPr>
      <w:fldChar w:fldCharType="separate"/>
    </w:r>
    <w:r w:rsidR="00AC198C" w:rsidRPr="00AC198C">
      <w:rPr>
        <w:rFonts w:ascii="Times New Roman" w:hAnsi="Times New Roman"/>
        <w:noProof/>
        <w:sz w:val="28"/>
        <w:szCs w:val="28"/>
        <w:lang w:val="ru-RU"/>
      </w:rPr>
      <w:t>4</w:t>
    </w:r>
    <w:r w:rsidRPr="009875AF">
      <w:rPr>
        <w:rFonts w:ascii="Times New Roman" w:hAnsi="Times New Roman"/>
        <w:sz w:val="28"/>
        <w:szCs w:val="28"/>
      </w:rPr>
      <w:fldChar w:fldCharType="end"/>
    </w:r>
  </w:p>
  <w:p w:rsidR="001612E1" w:rsidRDefault="001612E1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E1" w:rsidRDefault="001612E1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0DA3"/>
    <w:multiLevelType w:val="hybridMultilevel"/>
    <w:tmpl w:val="56AEBF7E"/>
    <w:lvl w:ilvl="0" w:tplc="11C8702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8A35804"/>
    <w:multiLevelType w:val="hybridMultilevel"/>
    <w:tmpl w:val="693A3A36"/>
    <w:lvl w:ilvl="0" w:tplc="9DA6675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16422"/>
    <w:rsid w:val="00027B70"/>
    <w:rsid w:val="00055A4C"/>
    <w:rsid w:val="0005652A"/>
    <w:rsid w:val="0009210F"/>
    <w:rsid w:val="00097359"/>
    <w:rsid w:val="00140A76"/>
    <w:rsid w:val="001410DE"/>
    <w:rsid w:val="001612E1"/>
    <w:rsid w:val="001B5C41"/>
    <w:rsid w:val="001F7C96"/>
    <w:rsid w:val="0023302A"/>
    <w:rsid w:val="0025509A"/>
    <w:rsid w:val="002703E4"/>
    <w:rsid w:val="002C245E"/>
    <w:rsid w:val="00365E80"/>
    <w:rsid w:val="00366EB3"/>
    <w:rsid w:val="003B6073"/>
    <w:rsid w:val="003B73B1"/>
    <w:rsid w:val="003C24C3"/>
    <w:rsid w:val="003D196B"/>
    <w:rsid w:val="003E6819"/>
    <w:rsid w:val="004024A4"/>
    <w:rsid w:val="00415C15"/>
    <w:rsid w:val="00433387"/>
    <w:rsid w:val="004A26D2"/>
    <w:rsid w:val="004B44D2"/>
    <w:rsid w:val="004B72F2"/>
    <w:rsid w:val="004C792D"/>
    <w:rsid w:val="00554BF6"/>
    <w:rsid w:val="005608DA"/>
    <w:rsid w:val="00562BAD"/>
    <w:rsid w:val="00587413"/>
    <w:rsid w:val="005C6649"/>
    <w:rsid w:val="005E3F83"/>
    <w:rsid w:val="00647F26"/>
    <w:rsid w:val="00697CEC"/>
    <w:rsid w:val="006D49AA"/>
    <w:rsid w:val="007112D5"/>
    <w:rsid w:val="00732470"/>
    <w:rsid w:val="00764F60"/>
    <w:rsid w:val="007F2C26"/>
    <w:rsid w:val="007F592E"/>
    <w:rsid w:val="008029B2"/>
    <w:rsid w:val="00823373"/>
    <w:rsid w:val="008C034A"/>
    <w:rsid w:val="008D5490"/>
    <w:rsid w:val="00901E34"/>
    <w:rsid w:val="009258BD"/>
    <w:rsid w:val="009350EE"/>
    <w:rsid w:val="009809A0"/>
    <w:rsid w:val="009875AF"/>
    <w:rsid w:val="009B14A0"/>
    <w:rsid w:val="00A52969"/>
    <w:rsid w:val="00AC198C"/>
    <w:rsid w:val="00AC6959"/>
    <w:rsid w:val="00AD1ACF"/>
    <w:rsid w:val="00AD1DA4"/>
    <w:rsid w:val="00AE4989"/>
    <w:rsid w:val="00AE6A29"/>
    <w:rsid w:val="00B02018"/>
    <w:rsid w:val="00B11FAC"/>
    <w:rsid w:val="00B127A6"/>
    <w:rsid w:val="00B35169"/>
    <w:rsid w:val="00B54F61"/>
    <w:rsid w:val="00B96AB0"/>
    <w:rsid w:val="00CE238F"/>
    <w:rsid w:val="00D23689"/>
    <w:rsid w:val="00D73551"/>
    <w:rsid w:val="00DC0DE0"/>
    <w:rsid w:val="00E04F18"/>
    <w:rsid w:val="00EE7876"/>
    <w:rsid w:val="00F10524"/>
    <w:rsid w:val="00F30300"/>
    <w:rsid w:val="00F36BF4"/>
    <w:rsid w:val="00F84076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DDA22"/>
  <w15:chartTrackingRefBased/>
  <w15:docId w15:val="{C1382555-63A2-4AF3-B93B-3B80A382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table" w:customStyle="1" w:styleId="TableNormal">
    <w:name w:val="Table Normal"/>
    <w:rsid w:val="00EE7876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Верхній колонтитул Знак"/>
    <w:link w:val="a9"/>
    <w:uiPriority w:val="99"/>
    <w:rsid w:val="009875AF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4024A4"/>
    <w:rPr>
      <w:i/>
      <w:iCs/>
      <w:color w:val="0000FF"/>
    </w:rPr>
  </w:style>
  <w:style w:type="character" w:customStyle="1" w:styleId="st46">
    <w:name w:val="st46"/>
    <w:uiPriority w:val="99"/>
    <w:rsid w:val="004024A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Links>
    <vt:vector size="6" baseType="variant"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https://ips.ligazakon.net/document/view/kp180974?ed=2018_10_24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2006-11-17T10:47:00Z</cp:lastPrinted>
  <dcterms:created xsi:type="dcterms:W3CDTF">2022-03-30T13:25:00Z</dcterms:created>
  <dcterms:modified xsi:type="dcterms:W3CDTF">2022-03-30T13:26:00Z</dcterms:modified>
</cp:coreProperties>
</file>