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B95B57" w:rsidRDefault="00922820" w:rsidP="00922820">
      <w:pPr>
        <w:pStyle w:val="a4"/>
        <w:spacing w:before="24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B95B57">
        <w:rPr>
          <w:rFonts w:ascii="Times New Roman" w:hAnsi="Times New Roman"/>
          <w:noProof/>
          <w:sz w:val="24"/>
          <w:szCs w:val="24"/>
        </w:rPr>
        <w:t>Додаток 6</w:t>
      </w:r>
      <w:r w:rsidRPr="00B95B57">
        <w:rPr>
          <w:rFonts w:ascii="Times New Roman" w:hAnsi="Times New Roman"/>
          <w:noProof/>
          <w:sz w:val="24"/>
          <w:szCs w:val="24"/>
        </w:rPr>
        <w:br/>
        <w:t>до Порядку</w:t>
      </w:r>
      <w:r w:rsidRPr="00B95B57">
        <w:rPr>
          <w:rFonts w:ascii="Times New Roman" w:hAnsi="Times New Roman"/>
          <w:noProof/>
          <w:sz w:val="24"/>
          <w:szCs w:val="24"/>
        </w:rPr>
        <w:br/>
        <w:t>(в редакції постанови Кабінету Міністрів України</w:t>
      </w:r>
      <w:r w:rsidRPr="00B95B57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B95B57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B95B57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B95B57">
        <w:rPr>
          <w:rFonts w:ascii="Times New Roman" w:hAnsi="Times New Roman"/>
          <w:noProof/>
          <w:sz w:val="24"/>
          <w:szCs w:val="24"/>
        </w:rPr>
        <w:t xml:space="preserve"> 1337</w:t>
      </w:r>
      <w:r w:rsidRPr="00B95B57">
        <w:rPr>
          <w:rFonts w:ascii="Times New Roman" w:hAnsi="Times New Roman"/>
          <w:noProof/>
          <w:sz w:val="24"/>
          <w:szCs w:val="24"/>
        </w:rPr>
        <w:t>)</w:t>
      </w:r>
    </w:p>
    <w:p w:rsidR="00922820" w:rsidRPr="00B95B57" w:rsidRDefault="00922820" w:rsidP="00922820">
      <w:pPr>
        <w:pStyle w:val="a4"/>
        <w:ind w:left="6804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95B57" w:rsidRDefault="00B95B57" w:rsidP="009228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B95B57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B95B57" w:rsidRDefault="00922820" w:rsidP="00922820">
      <w:pPr>
        <w:jc w:val="center"/>
        <w:rPr>
          <w:noProof/>
          <w:sz w:val="24"/>
          <w:szCs w:val="24"/>
        </w:rPr>
      </w:pPr>
    </w:p>
    <w:p w:rsidR="00922820" w:rsidRDefault="00922820" w:rsidP="00922820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СВІДОЦТВО</w:t>
      </w:r>
      <w:r w:rsidRPr="00B95B57">
        <w:rPr>
          <w:rFonts w:ascii="Times New Roman" w:hAnsi="Times New Roman"/>
          <w:noProof/>
          <w:sz w:val="24"/>
          <w:szCs w:val="24"/>
        </w:rPr>
        <w:br/>
        <w:t>про призначення органу з визначення технічної прийнятності</w:t>
      </w:r>
    </w:p>
    <w:p w:rsidR="00FA2264" w:rsidRPr="00B95B57" w:rsidRDefault="00FA2264" w:rsidP="00922820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95B57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 xml:space="preserve">від ____  __________ 20____ р.          </w:t>
      </w:r>
      <w:r w:rsidR="00334D6C">
        <w:rPr>
          <w:rFonts w:ascii="Times New Roman" w:hAnsi="Times New Roman"/>
          <w:noProof/>
          <w:sz w:val="24"/>
          <w:szCs w:val="24"/>
        </w:rPr>
        <w:t xml:space="preserve">     </w:t>
      </w:r>
      <w:r w:rsidRPr="00B95B57">
        <w:rPr>
          <w:rFonts w:ascii="Times New Roman" w:hAnsi="Times New Roman"/>
          <w:noProof/>
          <w:sz w:val="24"/>
          <w:szCs w:val="24"/>
        </w:rPr>
        <w:t xml:space="preserve">             № ______</w:t>
      </w:r>
      <w:r w:rsidR="00334D6C">
        <w:rPr>
          <w:rFonts w:ascii="Times New Roman" w:hAnsi="Times New Roman"/>
          <w:noProof/>
          <w:sz w:val="24"/>
          <w:szCs w:val="24"/>
        </w:rPr>
        <w:t>________</w:t>
      </w:r>
      <w:r w:rsidRPr="00B95B57">
        <w:rPr>
          <w:rFonts w:ascii="Times New Roman" w:hAnsi="Times New Roman"/>
          <w:noProof/>
          <w:sz w:val="24"/>
          <w:szCs w:val="24"/>
        </w:rPr>
        <w:t>__________________</w:t>
      </w:r>
    </w:p>
    <w:p w:rsidR="00922820" w:rsidRPr="00B95B57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p w:rsidR="00922820" w:rsidRPr="00B95B57" w:rsidRDefault="00922820" w:rsidP="00922820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B95B57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B95B57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особи,</w:t>
      </w:r>
    </w:p>
    <w:p w:rsidR="00922820" w:rsidRPr="00B95B57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B95B57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її місцезнаходження та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Style w:val="st42"/>
          <w:rFonts w:ascii="Times New Roman" w:hAnsi="Times New Roman"/>
          <w:sz w:val="20"/>
          <w:lang w:eastAsia="uk-UA"/>
        </w:rPr>
        <w:t>ідентифікаційний код згідно з ЄДРПОУ</w:t>
      </w:r>
      <w:r>
        <w:rPr>
          <w:rFonts w:ascii="Times New Roman" w:hAnsi="Times New Roman"/>
          <w:noProof/>
          <w:sz w:val="20"/>
        </w:rPr>
        <w:t>)</w:t>
      </w:r>
    </w:p>
    <w:p w:rsidR="00922820" w:rsidRPr="00B95B57" w:rsidRDefault="00922820" w:rsidP="0092282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95B57">
        <w:rPr>
          <w:rFonts w:ascii="Times New Roman" w:hAnsi="Times New Roman"/>
          <w:sz w:val="24"/>
          <w:szCs w:val="24"/>
        </w:rPr>
        <w:t xml:space="preserve">наказом від ___ _________ 20______ р. № _____ призначено органом з визначення технічної прийнятності </w:t>
      </w:r>
      <w:r w:rsidRPr="00B95B57">
        <w:rPr>
          <w:rFonts w:ascii="Times New Roman" w:hAnsi="Times New Roman"/>
          <w:noProof/>
          <w:sz w:val="24"/>
          <w:szCs w:val="24"/>
        </w:rPr>
        <w:t xml:space="preserve">для виконання завдань з визначення технічної прийнятності, визначених Законом </w:t>
      </w:r>
      <w:r w:rsidRPr="00B95B57">
        <w:rPr>
          <w:rFonts w:ascii="Times New Roman" w:hAnsi="Times New Roman"/>
          <w:sz w:val="24"/>
          <w:szCs w:val="24"/>
        </w:rPr>
        <w:t>України</w:t>
      </w:r>
      <w:r w:rsidRPr="00B95B57">
        <w:rPr>
          <w:rFonts w:ascii="Times New Roman" w:hAnsi="Times New Roman"/>
          <w:color w:val="000000"/>
          <w:sz w:val="24"/>
          <w:szCs w:val="24"/>
        </w:rPr>
        <w:t xml:space="preserve"> “Про надання будівельної продукції на ринку”.</w:t>
      </w:r>
    </w:p>
    <w:p w:rsidR="00922820" w:rsidRPr="00B95B57" w:rsidRDefault="00922820" w:rsidP="00922820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Сфера призначення (з урахуванням її розширення/скорочення згідно з наказом/наказами Мінекономіки від ___ _________ 20___ р. №_____)*</w:t>
      </w:r>
      <w:r w:rsidRPr="00B95B57">
        <w:rPr>
          <w:rFonts w:ascii="Times New Roman" w:hAnsi="Times New Roman"/>
          <w:noProof/>
          <w:sz w:val="24"/>
          <w:szCs w:val="24"/>
        </w:rPr>
        <w:br/>
        <w:t>на   арк. зазначена в додатку до цього свідоцтва та є його невід’ємною частиною.</w:t>
      </w:r>
    </w:p>
    <w:p w:rsidR="00922820" w:rsidRPr="00B95B57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уповноваженої особи 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та прізвище)</w:t>
            </w:r>
          </w:p>
        </w:tc>
      </w:tr>
    </w:tbl>
    <w:p w:rsidR="00334D6C" w:rsidRDefault="00334D6C" w:rsidP="00922820">
      <w:pPr>
        <w:pStyle w:val="a4"/>
        <w:spacing w:before="0"/>
        <w:ind w:firstLine="0"/>
        <w:rPr>
          <w:rFonts w:ascii="Times New Roman" w:hAnsi="Times New Roman"/>
          <w:noProof/>
          <w:sz w:val="22"/>
          <w:szCs w:val="22"/>
        </w:rPr>
      </w:pPr>
    </w:p>
    <w:p w:rsidR="001E149B" w:rsidRDefault="001E149B" w:rsidP="00922820">
      <w:pPr>
        <w:pStyle w:val="a4"/>
        <w:spacing w:before="0"/>
        <w:ind w:firstLine="0"/>
        <w:rPr>
          <w:rFonts w:ascii="Times New Roman" w:hAnsi="Times New Roman"/>
          <w:noProof/>
          <w:sz w:val="22"/>
          <w:szCs w:val="22"/>
        </w:rPr>
      </w:pPr>
    </w:p>
    <w:p w:rsidR="00922820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________</w:t>
      </w:r>
    </w:p>
    <w:p w:rsidR="00922820" w:rsidRPr="001E149B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  <w:szCs w:val="24"/>
        </w:rPr>
      </w:pPr>
      <w:r w:rsidRPr="001E149B">
        <w:rPr>
          <w:rFonts w:ascii="Times New Roman" w:hAnsi="Times New Roman"/>
          <w:noProof/>
          <w:sz w:val="20"/>
          <w:szCs w:val="24"/>
        </w:rPr>
        <w:t>* Зазначається у разі розширення/скорочення сфери призначення.</w:t>
      </w:r>
    </w:p>
    <w:p w:rsidR="00922820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1E149B" w:rsidRPr="00B95B57" w:rsidRDefault="001E149B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B95B57" w:rsidRDefault="00922820" w:rsidP="00922820">
      <w:pPr>
        <w:pStyle w:val="a4"/>
        <w:ind w:left="4536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lastRenderedPageBreak/>
        <w:t>Додаток</w:t>
      </w:r>
      <w:r w:rsidRPr="00B95B57">
        <w:rPr>
          <w:rFonts w:ascii="Times New Roman" w:hAnsi="Times New Roman"/>
          <w:noProof/>
          <w:sz w:val="24"/>
          <w:szCs w:val="24"/>
        </w:rPr>
        <w:br/>
        <w:t>до свідоцтва про призначення</w:t>
      </w:r>
      <w:r w:rsidRPr="00B95B5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B95B57">
        <w:rPr>
          <w:rFonts w:ascii="Times New Roman" w:hAnsi="Times New Roman"/>
          <w:noProof/>
          <w:sz w:val="24"/>
          <w:szCs w:val="24"/>
        </w:rPr>
        <w:t>органу</w:t>
      </w:r>
      <w:r w:rsidR="00334D6C">
        <w:rPr>
          <w:rFonts w:ascii="Times New Roman" w:hAnsi="Times New Roman"/>
          <w:noProof/>
          <w:sz w:val="24"/>
          <w:szCs w:val="24"/>
        </w:rPr>
        <w:br/>
      </w:r>
      <w:r w:rsidRPr="00B95B57">
        <w:rPr>
          <w:rFonts w:ascii="Times New Roman" w:hAnsi="Times New Roman"/>
          <w:noProof/>
          <w:sz w:val="24"/>
          <w:szCs w:val="24"/>
        </w:rPr>
        <w:t>з визначення технічної прийнятності</w:t>
      </w:r>
    </w:p>
    <w:p w:rsidR="00922820" w:rsidRPr="00B95B57" w:rsidRDefault="00922820" w:rsidP="00922820">
      <w:pPr>
        <w:pStyle w:val="a4"/>
        <w:spacing w:before="360"/>
        <w:jc w:val="center"/>
        <w:rPr>
          <w:rFonts w:ascii="Times New Roman" w:hAnsi="Times New Roman"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 xml:space="preserve">СФЕРА ПРИЗНАЧЕННЯ </w:t>
      </w:r>
      <w:r w:rsidRPr="00B95B57">
        <w:rPr>
          <w:rFonts w:ascii="Times New Roman" w:hAnsi="Times New Roman"/>
          <w:sz w:val="24"/>
          <w:szCs w:val="24"/>
        </w:rPr>
        <w:br/>
        <w:t>______________________________________________________</w:t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особи)</w:t>
      </w:r>
    </w:p>
    <w:p w:rsidR="00922820" w:rsidRPr="00B95B57" w:rsidRDefault="00922820" w:rsidP="00922820">
      <w:pPr>
        <w:pStyle w:val="a4"/>
        <w:spacing w:after="120"/>
        <w:jc w:val="center"/>
        <w:rPr>
          <w:rFonts w:ascii="Times New Roman" w:hAnsi="Times New Roman"/>
          <w:sz w:val="24"/>
          <w:szCs w:val="24"/>
        </w:rPr>
      </w:pPr>
      <w:r w:rsidRPr="00B95B57">
        <w:rPr>
          <w:rFonts w:ascii="Times New Roman" w:hAnsi="Times New Roman"/>
          <w:noProof/>
          <w:sz w:val="24"/>
          <w:szCs w:val="24"/>
        </w:rPr>
        <w:t>для виконання завдань з визначення технічної</w:t>
      </w:r>
      <w:r w:rsidRPr="00B95B5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B95B57">
        <w:rPr>
          <w:rFonts w:ascii="Times New Roman" w:hAnsi="Times New Roman"/>
          <w:noProof/>
          <w:sz w:val="24"/>
          <w:szCs w:val="24"/>
        </w:rPr>
        <w:t>прийнятності,</w:t>
      </w:r>
      <w:r w:rsidR="00334D6C">
        <w:rPr>
          <w:rFonts w:ascii="Times New Roman" w:hAnsi="Times New Roman"/>
          <w:noProof/>
          <w:sz w:val="24"/>
          <w:szCs w:val="24"/>
        </w:rPr>
        <w:br/>
      </w:r>
      <w:r w:rsidRPr="00B95B57">
        <w:rPr>
          <w:rFonts w:ascii="Times New Roman" w:hAnsi="Times New Roman"/>
          <w:noProof/>
          <w:sz w:val="24"/>
          <w:szCs w:val="24"/>
        </w:rPr>
        <w:t xml:space="preserve">визначених Законом </w:t>
      </w:r>
      <w:r w:rsidRPr="00B95B57">
        <w:rPr>
          <w:rFonts w:ascii="Times New Roman" w:hAnsi="Times New Roman"/>
          <w:sz w:val="24"/>
          <w:szCs w:val="24"/>
        </w:rPr>
        <w:t>України</w:t>
      </w:r>
      <w:r w:rsidRPr="00B95B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B57">
        <w:rPr>
          <w:rFonts w:ascii="Times New Roman" w:hAnsi="Times New Roman"/>
          <w:color w:val="000000"/>
          <w:sz w:val="24"/>
          <w:szCs w:val="24"/>
        </w:rPr>
        <w:t>“Про надання будівельної</w:t>
      </w:r>
      <w:r w:rsidRPr="00B95B5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B95B57">
        <w:rPr>
          <w:rFonts w:ascii="Times New Roman" w:hAnsi="Times New Roman"/>
          <w:color w:val="000000"/>
          <w:sz w:val="24"/>
          <w:szCs w:val="24"/>
        </w:rPr>
        <w:t>продукції на ринку”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6"/>
        <w:gridCol w:w="5985"/>
      </w:tblGrid>
      <w:tr w:rsidR="00922820" w:rsidRPr="00B95B57" w:rsidTr="00BD490B">
        <w:tc>
          <w:tcPr>
            <w:tcW w:w="17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820" w:rsidRPr="00B95B57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</w:rPr>
            </w:pPr>
            <w:r w:rsidRPr="00B95B57"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</w:rPr>
              <w:t>Код категорії</w:t>
            </w:r>
            <w:r w:rsidRPr="00B95B57"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  <w:lang w:val="en-US"/>
              </w:rPr>
              <w:t xml:space="preserve"> </w:t>
            </w:r>
            <w:r w:rsidRPr="00B95B57">
              <w:rPr>
                <w:rFonts w:ascii="Times New Roman" w:hAnsi="Times New Roman"/>
                <w:iCs/>
                <w:noProof/>
                <w:spacing w:val="-3"/>
                <w:sz w:val="24"/>
                <w:szCs w:val="24"/>
              </w:rPr>
              <w:t>будівельної продукції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820" w:rsidRPr="00B95B57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strike/>
                <w:noProof/>
                <w:spacing w:val="-3"/>
                <w:sz w:val="24"/>
                <w:szCs w:val="24"/>
                <w:highlight w:val="cyan"/>
              </w:rPr>
            </w:pPr>
            <w:r w:rsidRPr="00B95B57">
              <w:rPr>
                <w:rFonts w:ascii="Times New Roman" w:hAnsi="Times New Roman"/>
                <w:color w:val="000000"/>
                <w:sz w:val="24"/>
                <w:szCs w:val="24"/>
              </w:rPr>
              <w:t>Назва категорії будівельної продукції</w:t>
            </w:r>
          </w:p>
        </w:tc>
      </w:tr>
    </w:tbl>
    <w:p w:rsidR="00922820" w:rsidRPr="00B95B57" w:rsidRDefault="00922820" w:rsidP="00922820">
      <w:pPr>
        <w:pStyle w:val="a4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7"/>
        <w:gridCol w:w="1966"/>
        <w:gridCol w:w="3188"/>
      </w:tblGrid>
      <w:tr w:rsidR="00922820" w:rsidTr="00BD490B">
        <w:tc>
          <w:tcPr>
            <w:tcW w:w="4001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(найменування посади керівника</w:t>
            </w:r>
            <w:r>
              <w:rPr>
                <w:rFonts w:ascii="Times New Roman" w:hAnsi="Times New Roman"/>
                <w:noProof/>
                <w:sz w:val="20"/>
              </w:rPr>
              <w:br/>
              <w:t>структурного підрозділу Мінекономіки, на який покладено функції у сфері технічного регулювання)</w:t>
            </w:r>
          </w:p>
        </w:tc>
        <w:tc>
          <w:tcPr>
            <w:tcW w:w="202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26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br/>
              <w:t>та прізвище)</w:t>
            </w:r>
          </w:p>
        </w:tc>
      </w:tr>
    </w:tbl>
    <w:p w:rsidR="00922820" w:rsidRPr="00B95B57" w:rsidRDefault="00922820" w:rsidP="00922820">
      <w:pPr>
        <w:pStyle w:val="a4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8003"/>
      </w:tblGrid>
      <w:tr w:rsidR="00922820" w:rsidRPr="00FA2264" w:rsidTr="00BD490B">
        <w:trPr>
          <w:trHeight w:val="20"/>
        </w:trPr>
        <w:tc>
          <w:tcPr>
            <w:tcW w:w="1284" w:type="dxa"/>
            <w:hideMark/>
          </w:tcPr>
          <w:p w:rsidR="00922820" w:rsidRPr="00FA2264" w:rsidRDefault="00922820" w:rsidP="00B95B57">
            <w:pPr>
              <w:rPr>
                <w:rFonts w:ascii="Times New Roman" w:hAnsi="Times New Roman"/>
                <w:sz w:val="20"/>
                <w:szCs w:val="24"/>
              </w:rPr>
            </w:pPr>
            <w:r w:rsidRPr="00FA2264">
              <w:rPr>
                <w:rFonts w:ascii="Times New Roman" w:hAnsi="Times New Roman"/>
                <w:sz w:val="20"/>
                <w:szCs w:val="24"/>
              </w:rPr>
              <w:t>________</w:t>
            </w:r>
            <w:r w:rsidRPr="00FA2264">
              <w:rPr>
                <w:rFonts w:ascii="Times New Roman" w:hAnsi="Times New Roman"/>
                <w:sz w:val="20"/>
                <w:szCs w:val="24"/>
              </w:rPr>
              <w:br/>
              <w:t>Примітки.</w:t>
            </w:r>
          </w:p>
        </w:tc>
        <w:tc>
          <w:tcPr>
            <w:tcW w:w="8003" w:type="dxa"/>
            <w:hideMark/>
          </w:tcPr>
          <w:p w:rsidR="00922820" w:rsidRPr="00FA2264" w:rsidRDefault="00922820" w:rsidP="00BD490B">
            <w:pPr>
              <w:spacing w:before="240"/>
              <w:ind w:hanging="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264">
              <w:rPr>
                <w:rFonts w:ascii="Times New Roman" w:hAnsi="Times New Roman"/>
                <w:sz w:val="20"/>
                <w:szCs w:val="24"/>
              </w:rPr>
              <w:t>1. У разі розширення сфери призначення повинна бути охоплена вся сфера призначення з урахуванням її заявленого розширення.</w:t>
            </w:r>
          </w:p>
          <w:p w:rsidR="00922820" w:rsidRPr="00FA2264" w:rsidRDefault="00922820" w:rsidP="00334D6C">
            <w:pPr>
              <w:ind w:hanging="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264">
              <w:rPr>
                <w:rStyle w:val="st42"/>
                <w:rFonts w:ascii="Times New Roman" w:hAnsi="Times New Roman"/>
                <w:sz w:val="20"/>
                <w:szCs w:val="24"/>
              </w:rPr>
              <w:t xml:space="preserve">2. Код та назва категорії будівельної продукції зазначаються відповідно до </w:t>
            </w:r>
            <w:r w:rsidRPr="00FA2264">
              <w:rPr>
                <w:rFonts w:ascii="Times New Roman" w:hAnsi="Times New Roman"/>
                <w:sz w:val="20"/>
                <w:szCs w:val="24"/>
              </w:rPr>
              <w:t>переліку категорій будівельної продукції,</w:t>
            </w:r>
            <w:r w:rsidRPr="00FA2264">
              <w:rPr>
                <w:rStyle w:val="st42"/>
                <w:rFonts w:ascii="Times New Roman" w:hAnsi="Times New Roman"/>
                <w:sz w:val="20"/>
                <w:szCs w:val="24"/>
              </w:rPr>
              <w:t xml:space="preserve"> затвердженого постановою Кабінету Міністрів України від 28 квітня 2021 р. № 426 (Офіційний вісник України, 2021 р., № 37, ст. 2216).</w:t>
            </w:r>
          </w:p>
        </w:tc>
      </w:tr>
    </w:tbl>
    <w:p w:rsidR="00397E2A" w:rsidRDefault="00397E2A" w:rsidP="00C67D33">
      <w:pPr>
        <w:pStyle w:val="3"/>
        <w:spacing w:before="480"/>
        <w:ind w:left="0"/>
        <w:rPr>
          <w:rFonts w:ascii="Times New Roman" w:hAnsi="Times New Roman"/>
          <w:b w:val="0"/>
          <w:i w:val="0"/>
          <w:sz w:val="24"/>
          <w:szCs w:val="24"/>
        </w:rPr>
      </w:pPr>
    </w:p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Default="00E63C94" w:rsidP="00E63C94"/>
    <w:p w:rsidR="00E63C94" w:rsidRPr="00E63C94" w:rsidRDefault="00E63C94" w:rsidP="00E63C94">
      <w:pPr>
        <w:jc w:val="both"/>
        <w:rPr>
          <w:rFonts w:ascii="Times New Roman" w:hAnsi="Times New Roman"/>
          <w:sz w:val="24"/>
        </w:rPr>
      </w:pPr>
      <w:r w:rsidRPr="00E63C94">
        <w:rPr>
          <w:rStyle w:val="st46"/>
          <w:rFonts w:ascii="Times New Roman" w:hAnsi="Times New Roman"/>
          <w:color w:val="auto"/>
          <w:sz w:val="24"/>
        </w:rPr>
        <w:t xml:space="preserve">{Додаток 6 із змінами, внесеними згідно з Постановами КМ </w:t>
      </w:r>
      <w:r w:rsidRPr="00E63C94">
        <w:rPr>
          <w:rStyle w:val="st131"/>
          <w:rFonts w:ascii="Times New Roman" w:hAnsi="Times New Roman"/>
          <w:color w:val="auto"/>
          <w:sz w:val="24"/>
        </w:rPr>
        <w:t>№ 875 від 18.08.2021</w:t>
      </w:r>
      <w:r w:rsidRPr="00E63C9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E63C94">
        <w:rPr>
          <w:rStyle w:val="st131"/>
          <w:rFonts w:ascii="Times New Roman" w:hAnsi="Times New Roman"/>
          <w:color w:val="auto"/>
          <w:sz w:val="24"/>
        </w:rPr>
        <w:t>№ 1458 від 23.12.2021</w:t>
      </w:r>
      <w:r w:rsidRPr="00E63C9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E63C94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E63C9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E63C94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E63C94">
        <w:rPr>
          <w:rStyle w:val="st46"/>
          <w:rFonts w:ascii="Times New Roman" w:hAnsi="Times New Roman"/>
          <w:color w:val="auto"/>
          <w:sz w:val="24"/>
        </w:rPr>
        <w:t>}</w:t>
      </w:r>
    </w:p>
    <w:sectPr w:rsidR="00E63C94" w:rsidRPr="00E63C94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1" w:rsidRDefault="00615D91">
      <w:r>
        <w:separator/>
      </w:r>
    </w:p>
  </w:endnote>
  <w:endnote w:type="continuationSeparator" w:id="0">
    <w:p w:rsidR="00615D91" w:rsidRDefault="006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1" w:rsidRDefault="00615D91">
      <w:r>
        <w:separator/>
      </w:r>
    </w:p>
  </w:footnote>
  <w:footnote w:type="continuationSeparator" w:id="0">
    <w:p w:rsidR="00615D91" w:rsidRDefault="0061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E63C94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7450"/>
    <w:rsid w:val="00075985"/>
    <w:rsid w:val="000960A7"/>
    <w:rsid w:val="000A24C5"/>
    <w:rsid w:val="000C1242"/>
    <w:rsid w:val="000F5464"/>
    <w:rsid w:val="0010689A"/>
    <w:rsid w:val="001659FE"/>
    <w:rsid w:val="0019204A"/>
    <w:rsid w:val="00194CA0"/>
    <w:rsid w:val="001A5FC5"/>
    <w:rsid w:val="001A7483"/>
    <w:rsid w:val="001C71A8"/>
    <w:rsid w:val="001E149B"/>
    <w:rsid w:val="001E5A48"/>
    <w:rsid w:val="00210F96"/>
    <w:rsid w:val="002668D6"/>
    <w:rsid w:val="002A7EB0"/>
    <w:rsid w:val="002B61CA"/>
    <w:rsid w:val="002D2986"/>
    <w:rsid w:val="0030639C"/>
    <w:rsid w:val="00321E14"/>
    <w:rsid w:val="00324732"/>
    <w:rsid w:val="00334D6C"/>
    <w:rsid w:val="00397E2A"/>
    <w:rsid w:val="003F21DE"/>
    <w:rsid w:val="00434C36"/>
    <w:rsid w:val="004404E2"/>
    <w:rsid w:val="004A4F6D"/>
    <w:rsid w:val="004A5DFA"/>
    <w:rsid w:val="004C29EB"/>
    <w:rsid w:val="005109CD"/>
    <w:rsid w:val="005257E4"/>
    <w:rsid w:val="00525BBB"/>
    <w:rsid w:val="00541F87"/>
    <w:rsid w:val="005571BB"/>
    <w:rsid w:val="005838AA"/>
    <w:rsid w:val="00615D91"/>
    <w:rsid w:val="0063408E"/>
    <w:rsid w:val="00636560"/>
    <w:rsid w:val="00650904"/>
    <w:rsid w:val="00691789"/>
    <w:rsid w:val="006C4D1F"/>
    <w:rsid w:val="006C756D"/>
    <w:rsid w:val="006D5D37"/>
    <w:rsid w:val="00766D99"/>
    <w:rsid w:val="00782EE4"/>
    <w:rsid w:val="00792419"/>
    <w:rsid w:val="007B3D71"/>
    <w:rsid w:val="007D7BAD"/>
    <w:rsid w:val="007E7B75"/>
    <w:rsid w:val="007F0A0E"/>
    <w:rsid w:val="00813211"/>
    <w:rsid w:val="008401D3"/>
    <w:rsid w:val="008415B4"/>
    <w:rsid w:val="008806F1"/>
    <w:rsid w:val="00897763"/>
    <w:rsid w:val="008A2923"/>
    <w:rsid w:val="008B469F"/>
    <w:rsid w:val="00906D2B"/>
    <w:rsid w:val="009175E2"/>
    <w:rsid w:val="00922820"/>
    <w:rsid w:val="00962C97"/>
    <w:rsid w:val="00992DA1"/>
    <w:rsid w:val="009C229F"/>
    <w:rsid w:val="009F1752"/>
    <w:rsid w:val="00A236A4"/>
    <w:rsid w:val="00A24656"/>
    <w:rsid w:val="00AC5B32"/>
    <w:rsid w:val="00AC6B4C"/>
    <w:rsid w:val="00AC7808"/>
    <w:rsid w:val="00AD4FDD"/>
    <w:rsid w:val="00AE1B6D"/>
    <w:rsid w:val="00AE4430"/>
    <w:rsid w:val="00B81C4C"/>
    <w:rsid w:val="00B877AA"/>
    <w:rsid w:val="00B95B57"/>
    <w:rsid w:val="00BA519F"/>
    <w:rsid w:val="00BB6203"/>
    <w:rsid w:val="00BC36F6"/>
    <w:rsid w:val="00BC385D"/>
    <w:rsid w:val="00BD490B"/>
    <w:rsid w:val="00C06FC5"/>
    <w:rsid w:val="00C121BC"/>
    <w:rsid w:val="00C34034"/>
    <w:rsid w:val="00C3493D"/>
    <w:rsid w:val="00C5766D"/>
    <w:rsid w:val="00C67D33"/>
    <w:rsid w:val="00C80A2B"/>
    <w:rsid w:val="00C87472"/>
    <w:rsid w:val="00C97602"/>
    <w:rsid w:val="00D17BBF"/>
    <w:rsid w:val="00D62814"/>
    <w:rsid w:val="00D73F8F"/>
    <w:rsid w:val="00D9540A"/>
    <w:rsid w:val="00D955C3"/>
    <w:rsid w:val="00DC64C3"/>
    <w:rsid w:val="00E12551"/>
    <w:rsid w:val="00E14E67"/>
    <w:rsid w:val="00E63C94"/>
    <w:rsid w:val="00EA40D7"/>
    <w:rsid w:val="00EA4BCD"/>
    <w:rsid w:val="00EC2EA8"/>
    <w:rsid w:val="00F00B7F"/>
    <w:rsid w:val="00F04B9B"/>
    <w:rsid w:val="00F30F64"/>
    <w:rsid w:val="00F422F0"/>
    <w:rsid w:val="00F44ED2"/>
    <w:rsid w:val="00F7376E"/>
    <w:rsid w:val="00FA2264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0FA0"/>
  <w15:docId w15:val="{14AA3769-D0B2-4D88-BF38-246576C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636560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636560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E63C94"/>
    <w:rPr>
      <w:i/>
      <w:iCs/>
      <w:color w:val="0000FF"/>
    </w:rPr>
  </w:style>
  <w:style w:type="character" w:customStyle="1" w:styleId="st46">
    <w:name w:val="st46"/>
    <w:uiPriority w:val="99"/>
    <w:rsid w:val="00E63C9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2023-12-26T15:34:00Z</dcterms:created>
  <dcterms:modified xsi:type="dcterms:W3CDTF">2023-12-26T15:35:00Z</dcterms:modified>
</cp:coreProperties>
</file>