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57" w:rsidRPr="003C0CF6" w:rsidRDefault="00057C57" w:rsidP="00057C57">
      <w:pPr>
        <w:pStyle w:val="ShapkaDocumentu"/>
        <w:rPr>
          <w:rFonts w:ascii="Times New Roman" w:hAnsi="Times New Roman"/>
          <w:sz w:val="24"/>
          <w:szCs w:val="24"/>
        </w:rPr>
      </w:pPr>
      <w:r w:rsidRPr="003C0CF6">
        <w:rPr>
          <w:rFonts w:ascii="Times New Roman" w:hAnsi="Times New Roman"/>
          <w:sz w:val="24"/>
          <w:szCs w:val="24"/>
        </w:rPr>
        <w:t>ЗАТВЕРДЖЕНО</w:t>
      </w:r>
      <w:r w:rsidRPr="003C0CF6">
        <w:rPr>
          <w:rFonts w:ascii="Times New Roman" w:hAnsi="Times New Roman"/>
          <w:sz w:val="24"/>
          <w:szCs w:val="24"/>
        </w:rPr>
        <w:br/>
        <w:t>постановою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Кабінету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Міністрів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України</w:t>
      </w:r>
      <w:r w:rsidRPr="003C0CF6">
        <w:rPr>
          <w:rFonts w:ascii="Times New Roman" w:hAnsi="Times New Roman"/>
          <w:sz w:val="24"/>
          <w:szCs w:val="24"/>
        </w:rPr>
        <w:br/>
        <w:t>від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2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червня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2021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614</w:t>
      </w:r>
    </w:p>
    <w:p w:rsidR="00057C57" w:rsidRPr="003C0CF6" w:rsidRDefault="00057C57" w:rsidP="00057C57">
      <w:pPr>
        <w:pStyle w:val="ac"/>
        <w:rPr>
          <w:rFonts w:ascii="Times New Roman" w:hAnsi="Times New Roman"/>
          <w:sz w:val="28"/>
          <w:szCs w:val="28"/>
        </w:rPr>
      </w:pPr>
      <w:bookmarkStart w:id="0" w:name="o442"/>
      <w:bookmarkEnd w:id="0"/>
      <w:r w:rsidRPr="003C0CF6">
        <w:rPr>
          <w:rFonts w:ascii="Times New Roman" w:hAnsi="Times New Roman"/>
          <w:sz w:val="28"/>
          <w:szCs w:val="28"/>
        </w:rPr>
        <w:t>ТИПОВИЙ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3C0CF6">
        <w:rPr>
          <w:rFonts w:ascii="Times New Roman" w:hAnsi="Times New Roman"/>
          <w:sz w:val="28"/>
          <w:szCs w:val="28"/>
        </w:rPr>
        <w:t>ДЕРЖАВНИЙ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3C0CF6">
        <w:rPr>
          <w:rFonts w:ascii="Times New Roman" w:hAnsi="Times New Roman"/>
          <w:sz w:val="28"/>
          <w:szCs w:val="28"/>
        </w:rPr>
        <w:t>КОНТРАКТ</w:t>
      </w:r>
      <w:r w:rsidRPr="003C0CF6">
        <w:rPr>
          <w:rFonts w:ascii="Times New Roman" w:hAnsi="Times New Roman"/>
          <w:sz w:val="28"/>
          <w:szCs w:val="28"/>
        </w:rPr>
        <w:br/>
        <w:t>на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3C0CF6">
        <w:rPr>
          <w:rFonts w:ascii="Times New Roman" w:hAnsi="Times New Roman"/>
          <w:sz w:val="28"/>
          <w:szCs w:val="28"/>
        </w:rPr>
        <w:t>виконання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3C0CF6">
        <w:rPr>
          <w:rFonts w:ascii="Times New Roman" w:hAnsi="Times New Roman"/>
          <w:sz w:val="28"/>
          <w:szCs w:val="28"/>
        </w:rPr>
        <w:t>робіт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3C0CF6">
        <w:rPr>
          <w:rFonts w:ascii="Times New Roman" w:hAnsi="Times New Roman"/>
          <w:sz w:val="28"/>
          <w:szCs w:val="28"/>
        </w:rPr>
        <w:t>(надання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3C0CF6">
        <w:rPr>
          <w:rFonts w:ascii="Times New Roman" w:hAnsi="Times New Roman"/>
          <w:sz w:val="28"/>
          <w:szCs w:val="28"/>
        </w:rPr>
        <w:t>послуг)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3C0CF6">
        <w:rPr>
          <w:rFonts w:ascii="Times New Roman" w:hAnsi="Times New Roman"/>
          <w:sz w:val="28"/>
          <w:szCs w:val="28"/>
        </w:rPr>
        <w:t>за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3C0CF6">
        <w:rPr>
          <w:rFonts w:ascii="Times New Roman" w:hAnsi="Times New Roman"/>
          <w:sz w:val="28"/>
          <w:szCs w:val="28"/>
        </w:rPr>
        <w:t>державним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3C0CF6">
        <w:rPr>
          <w:rFonts w:ascii="Times New Roman" w:hAnsi="Times New Roman"/>
          <w:sz w:val="28"/>
          <w:szCs w:val="28"/>
        </w:rPr>
        <w:t>оборонним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3C0CF6">
        <w:rPr>
          <w:rFonts w:ascii="Times New Roman" w:hAnsi="Times New Roman"/>
          <w:sz w:val="28"/>
          <w:szCs w:val="28"/>
        </w:rPr>
        <w:t>замовленням</w:t>
      </w:r>
      <w:r w:rsidR="006E0B2D">
        <w:rPr>
          <w:rFonts w:ascii="Times New Roman" w:hAnsi="Times New Roman"/>
          <w:sz w:val="28"/>
          <w:szCs w:val="28"/>
        </w:rPr>
        <w:t xml:space="preserve"> </w:t>
      </w:r>
    </w:p>
    <w:p w:rsidR="00057C57" w:rsidRPr="003C0CF6" w:rsidRDefault="00057C57" w:rsidP="00057C5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bookmarkStart w:id="1" w:name="o443"/>
      <w:bookmarkEnd w:id="1"/>
      <w:r w:rsidRPr="003C0CF6">
        <w:rPr>
          <w:rFonts w:ascii="Times New Roman" w:hAnsi="Times New Roman"/>
          <w:sz w:val="24"/>
          <w:szCs w:val="24"/>
        </w:rPr>
        <w:t>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____________</w:t>
      </w:r>
      <w:r w:rsidR="006E0B2D">
        <w:rPr>
          <w:rFonts w:ascii="Times New Roman" w:hAnsi="Times New Roman"/>
          <w:sz w:val="24"/>
          <w:szCs w:val="24"/>
        </w:rPr>
        <w:t xml:space="preserve">           </w:t>
      </w:r>
      <w:r w:rsidRPr="003C0CF6">
        <w:rPr>
          <w:rFonts w:ascii="Times New Roman" w:hAnsi="Times New Roman"/>
          <w:sz w:val="24"/>
          <w:szCs w:val="24"/>
        </w:rPr>
        <w:t>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___________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20___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</w:t>
      </w:r>
      <w:r w:rsidR="003C0CF6">
        <w:rPr>
          <w:rFonts w:ascii="Times New Roman" w:hAnsi="Times New Roman"/>
          <w:sz w:val="24"/>
          <w:szCs w:val="24"/>
        </w:rPr>
        <w:t>______________</w:t>
      </w:r>
      <w:r w:rsidRPr="003C0CF6">
        <w:rPr>
          <w:rFonts w:ascii="Times New Roman" w:hAnsi="Times New Roman"/>
          <w:sz w:val="24"/>
          <w:szCs w:val="24"/>
        </w:rPr>
        <w:t>_______________</w:t>
      </w:r>
    </w:p>
    <w:p w:rsidR="00057C57" w:rsidRPr="00BF11F8" w:rsidRDefault="006E0B2D" w:rsidP="00057C57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 w:rsidR="00057C57" w:rsidRPr="00BF11F8">
        <w:rPr>
          <w:rFonts w:ascii="Times New Roman" w:hAnsi="Times New Roman"/>
          <w:sz w:val="20"/>
        </w:rPr>
        <w:t>(місце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укладення)</w:t>
      </w:r>
    </w:p>
    <w:p w:rsidR="00057C57" w:rsidRPr="00BF11F8" w:rsidRDefault="00057C57" w:rsidP="00057C57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3C0CF6">
        <w:rPr>
          <w:rFonts w:ascii="Times New Roman" w:hAnsi="Times New Roman"/>
          <w:sz w:val="24"/>
          <w:szCs w:val="24"/>
        </w:rPr>
        <w:t>____________________________________________</w:t>
      </w:r>
      <w:r w:rsidR="003C0CF6">
        <w:rPr>
          <w:rFonts w:ascii="Times New Roman" w:hAnsi="Times New Roman"/>
          <w:sz w:val="24"/>
          <w:szCs w:val="24"/>
        </w:rPr>
        <w:t>_____</w:t>
      </w:r>
      <w:r w:rsidRPr="003C0CF6">
        <w:rPr>
          <w:rFonts w:ascii="Times New Roman" w:hAnsi="Times New Roman"/>
          <w:sz w:val="24"/>
          <w:szCs w:val="24"/>
        </w:rPr>
        <w:t>___________________</w:t>
      </w:r>
      <w:r w:rsidR="003C0CF6">
        <w:rPr>
          <w:rFonts w:ascii="Times New Roman" w:hAnsi="Times New Roman"/>
          <w:sz w:val="24"/>
          <w:szCs w:val="24"/>
        </w:rPr>
        <w:t>______</w:t>
      </w:r>
      <w:r w:rsidRPr="003C0CF6">
        <w:rPr>
          <w:rFonts w:ascii="Times New Roman" w:hAnsi="Times New Roman"/>
          <w:sz w:val="24"/>
          <w:szCs w:val="24"/>
        </w:rPr>
        <w:t>_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BF11F8">
        <w:rPr>
          <w:rFonts w:ascii="Times New Roman" w:hAnsi="Times New Roman"/>
          <w:sz w:val="28"/>
          <w:szCs w:val="28"/>
        </w:rPr>
        <w:br/>
      </w:r>
      <w:r w:rsidR="006E0B2D">
        <w:rPr>
          <w:rFonts w:ascii="Times New Roman" w:hAnsi="Times New Roman"/>
          <w:sz w:val="28"/>
          <w:szCs w:val="28"/>
        </w:rPr>
        <w:t xml:space="preserve">                      </w:t>
      </w:r>
      <w:r w:rsidRPr="00BF11F8">
        <w:rPr>
          <w:rFonts w:ascii="Times New Roman" w:hAnsi="Times New Roman"/>
          <w:sz w:val="20"/>
        </w:rPr>
        <w:t>(найменування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юридичної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особи</w:t>
      </w:r>
      <w:r w:rsidR="006E0B2D">
        <w:rPr>
          <w:rFonts w:ascii="Times New Roman" w:hAnsi="Times New Roman"/>
          <w:sz w:val="20"/>
        </w:rPr>
        <w:t xml:space="preserve"> </w:t>
      </w:r>
      <w:r w:rsidR="003C0CF6">
        <w:rPr>
          <w:rFonts w:ascii="Times New Roman" w:hAnsi="Times New Roman"/>
          <w:sz w:val="20"/>
        </w:rPr>
        <w:t>-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державного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замовника)</w:t>
      </w:r>
    </w:p>
    <w:p w:rsidR="00057C57" w:rsidRPr="003C0CF6" w:rsidRDefault="00057C57" w:rsidP="00057C57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3C0CF6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особі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_______________________________________</w:t>
      </w:r>
      <w:r w:rsidR="003C0CF6">
        <w:rPr>
          <w:rFonts w:ascii="Times New Roman" w:hAnsi="Times New Roman"/>
          <w:sz w:val="24"/>
          <w:szCs w:val="24"/>
        </w:rPr>
        <w:t>___________</w:t>
      </w:r>
      <w:r w:rsidRPr="003C0CF6">
        <w:rPr>
          <w:rFonts w:ascii="Times New Roman" w:hAnsi="Times New Roman"/>
          <w:sz w:val="24"/>
          <w:szCs w:val="24"/>
        </w:rPr>
        <w:t>__________________,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BF11F8">
        <w:rPr>
          <w:rFonts w:ascii="Times New Roman" w:hAnsi="Times New Roman"/>
          <w:sz w:val="28"/>
          <w:szCs w:val="28"/>
        </w:rPr>
        <w:br/>
      </w:r>
      <w:r w:rsidR="006E0B2D">
        <w:rPr>
          <w:rFonts w:ascii="Times New Roman" w:hAnsi="Times New Roman"/>
          <w:sz w:val="20"/>
        </w:rPr>
        <w:t xml:space="preserve">                            </w:t>
      </w:r>
      <w:r w:rsidRPr="00BF11F8">
        <w:rPr>
          <w:rFonts w:ascii="Times New Roman" w:hAnsi="Times New Roman"/>
          <w:sz w:val="20"/>
        </w:rPr>
        <w:t>(посада,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прізвище,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власне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ім’я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та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по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батькові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(за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наявності)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посадової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особи,</w:t>
      </w:r>
      <w:r w:rsidR="006E0B2D">
        <w:rPr>
          <w:rFonts w:ascii="Times New Roman" w:hAnsi="Times New Roman"/>
          <w:sz w:val="20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____________________________________________</w:t>
      </w:r>
      <w:r w:rsidR="003C0CF6">
        <w:rPr>
          <w:rFonts w:ascii="Times New Roman" w:hAnsi="Times New Roman"/>
          <w:sz w:val="24"/>
          <w:szCs w:val="24"/>
        </w:rPr>
        <w:t>___________</w:t>
      </w:r>
      <w:r w:rsidRPr="003C0CF6">
        <w:rPr>
          <w:rFonts w:ascii="Times New Roman" w:hAnsi="Times New Roman"/>
          <w:sz w:val="24"/>
          <w:szCs w:val="24"/>
        </w:rPr>
        <w:t>____________________,</w:t>
      </w:r>
    </w:p>
    <w:p w:rsidR="00057C57" w:rsidRPr="00BF11F8" w:rsidRDefault="00057C57" w:rsidP="00057C5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BF11F8">
        <w:rPr>
          <w:rFonts w:ascii="Times New Roman" w:hAnsi="Times New Roman"/>
          <w:sz w:val="20"/>
        </w:rPr>
        <w:t>паспортні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дані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(серія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(за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наявності),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номер,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ким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і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коли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виданий)</w:t>
      </w:r>
    </w:p>
    <w:p w:rsidR="00057C57" w:rsidRPr="00BF11F8" w:rsidRDefault="00057C57" w:rsidP="00057C57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3C0CF6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діє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підставі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__________________</w:t>
      </w:r>
      <w:r w:rsidR="003C0CF6">
        <w:rPr>
          <w:rFonts w:ascii="Times New Roman" w:hAnsi="Times New Roman"/>
          <w:sz w:val="24"/>
          <w:szCs w:val="24"/>
        </w:rPr>
        <w:t>________________</w:t>
      </w:r>
      <w:r w:rsidRPr="003C0CF6">
        <w:rPr>
          <w:rFonts w:ascii="Times New Roman" w:hAnsi="Times New Roman"/>
          <w:sz w:val="24"/>
          <w:szCs w:val="24"/>
        </w:rPr>
        <w:t>___________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(далі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>
        <w:rPr>
          <w:rFonts w:ascii="Times New Roman" w:hAnsi="Times New Roman"/>
          <w:sz w:val="24"/>
          <w:szCs w:val="24"/>
        </w:rPr>
        <w:t>-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замовник),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BF11F8">
        <w:rPr>
          <w:rFonts w:ascii="Times New Roman" w:hAnsi="Times New Roman"/>
          <w:sz w:val="28"/>
          <w:szCs w:val="28"/>
        </w:rPr>
        <w:br/>
      </w:r>
      <w:r w:rsidR="006E0B2D">
        <w:rPr>
          <w:rFonts w:ascii="Times New Roman" w:hAnsi="Times New Roman"/>
          <w:sz w:val="20"/>
        </w:rPr>
        <w:t xml:space="preserve">                                                      </w:t>
      </w:r>
      <w:r w:rsidRPr="00BF11F8">
        <w:rPr>
          <w:rFonts w:ascii="Times New Roman" w:hAnsi="Times New Roman"/>
          <w:sz w:val="20"/>
        </w:rPr>
        <w:t>(найменування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та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реквізити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документа)</w:t>
      </w:r>
    </w:p>
    <w:p w:rsidR="00057C57" w:rsidRPr="00BF11F8" w:rsidRDefault="00057C57" w:rsidP="00057C57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3C0CF6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однієї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сторони,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______________________</w:t>
      </w:r>
      <w:r w:rsidR="003C0CF6">
        <w:rPr>
          <w:rFonts w:ascii="Times New Roman" w:hAnsi="Times New Roman"/>
          <w:sz w:val="24"/>
          <w:szCs w:val="24"/>
        </w:rPr>
        <w:t>____________</w:t>
      </w:r>
      <w:r w:rsidRPr="003C0CF6">
        <w:rPr>
          <w:rFonts w:ascii="Times New Roman" w:hAnsi="Times New Roman"/>
          <w:sz w:val="24"/>
          <w:szCs w:val="24"/>
        </w:rPr>
        <w:t>__________________________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BF11F8">
        <w:rPr>
          <w:rFonts w:ascii="Times New Roman" w:hAnsi="Times New Roman"/>
          <w:sz w:val="28"/>
          <w:szCs w:val="28"/>
        </w:rPr>
        <w:br/>
      </w:r>
      <w:r w:rsidR="006E0B2D">
        <w:rPr>
          <w:rFonts w:ascii="Times New Roman" w:hAnsi="Times New Roman"/>
          <w:sz w:val="20"/>
        </w:rPr>
        <w:t xml:space="preserve">                                                                             </w:t>
      </w:r>
      <w:r w:rsidRPr="00BF11F8">
        <w:rPr>
          <w:rFonts w:ascii="Times New Roman" w:hAnsi="Times New Roman"/>
          <w:sz w:val="20"/>
        </w:rPr>
        <w:t>(найменування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юридичної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особи)</w:t>
      </w:r>
    </w:p>
    <w:p w:rsidR="00057C57" w:rsidRPr="00BF11F8" w:rsidRDefault="00057C57" w:rsidP="00057C57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3C0CF6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особі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__________________________</w:t>
      </w:r>
      <w:r w:rsidR="003C0CF6">
        <w:rPr>
          <w:rFonts w:ascii="Times New Roman" w:hAnsi="Times New Roman"/>
          <w:sz w:val="24"/>
          <w:szCs w:val="24"/>
        </w:rPr>
        <w:t>___________</w:t>
      </w:r>
      <w:r w:rsidRPr="003C0CF6">
        <w:rPr>
          <w:rFonts w:ascii="Times New Roman" w:hAnsi="Times New Roman"/>
          <w:sz w:val="24"/>
          <w:szCs w:val="24"/>
        </w:rPr>
        <w:t>_______________________________,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BF11F8">
        <w:rPr>
          <w:rFonts w:ascii="Times New Roman" w:hAnsi="Times New Roman"/>
          <w:sz w:val="28"/>
          <w:szCs w:val="28"/>
        </w:rPr>
        <w:br/>
      </w:r>
      <w:r w:rsidR="006E0B2D">
        <w:rPr>
          <w:rFonts w:ascii="Times New Roman" w:hAnsi="Times New Roman"/>
          <w:sz w:val="20"/>
        </w:rPr>
        <w:t xml:space="preserve">                                   </w:t>
      </w:r>
      <w:r w:rsidRPr="00BF11F8">
        <w:rPr>
          <w:rFonts w:ascii="Times New Roman" w:hAnsi="Times New Roman"/>
          <w:sz w:val="20"/>
        </w:rPr>
        <w:t>(посада,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прізвище,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власне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ім’я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та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по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батькові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(за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наявності)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посадової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особи,</w:t>
      </w:r>
      <w:r w:rsidR="006E0B2D">
        <w:rPr>
          <w:rFonts w:ascii="Times New Roman" w:hAnsi="Times New Roman"/>
          <w:sz w:val="20"/>
        </w:rPr>
        <w:t xml:space="preserve"> </w:t>
      </w:r>
    </w:p>
    <w:p w:rsidR="00057C57" w:rsidRPr="003C0CF6" w:rsidRDefault="00057C57" w:rsidP="00057C5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3C0CF6">
        <w:rPr>
          <w:rFonts w:ascii="Times New Roman" w:hAnsi="Times New Roman"/>
          <w:sz w:val="24"/>
          <w:szCs w:val="24"/>
        </w:rPr>
        <w:t>______________________________________________</w:t>
      </w:r>
      <w:r w:rsidR="003C0CF6">
        <w:rPr>
          <w:rFonts w:ascii="Times New Roman" w:hAnsi="Times New Roman"/>
          <w:sz w:val="24"/>
          <w:szCs w:val="24"/>
        </w:rPr>
        <w:t>___________</w:t>
      </w:r>
      <w:r w:rsidRPr="003C0CF6">
        <w:rPr>
          <w:rFonts w:ascii="Times New Roman" w:hAnsi="Times New Roman"/>
          <w:sz w:val="24"/>
          <w:szCs w:val="24"/>
        </w:rPr>
        <w:t>__________________,</w:t>
      </w:r>
    </w:p>
    <w:p w:rsidR="00057C57" w:rsidRPr="00BF11F8" w:rsidRDefault="00057C57" w:rsidP="00057C5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BF11F8">
        <w:rPr>
          <w:rFonts w:ascii="Times New Roman" w:hAnsi="Times New Roman"/>
          <w:sz w:val="20"/>
        </w:rPr>
        <w:t>паспортні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дані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(серія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(за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наявності),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номер,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ким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і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коли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виданий)</w:t>
      </w:r>
    </w:p>
    <w:p w:rsidR="00057C57" w:rsidRPr="00BF11F8" w:rsidRDefault="00057C57" w:rsidP="00057C57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3C0CF6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діє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підставі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__________________</w:t>
      </w:r>
      <w:r w:rsidR="003C0CF6">
        <w:rPr>
          <w:rFonts w:ascii="Times New Roman" w:hAnsi="Times New Roman"/>
          <w:sz w:val="24"/>
          <w:szCs w:val="24"/>
        </w:rPr>
        <w:t>______________</w:t>
      </w:r>
      <w:r w:rsidRPr="003C0CF6">
        <w:rPr>
          <w:rFonts w:ascii="Times New Roman" w:hAnsi="Times New Roman"/>
          <w:sz w:val="24"/>
          <w:szCs w:val="24"/>
        </w:rPr>
        <w:t>___________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(далі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 w:rsidRPr="003C0CF6">
        <w:rPr>
          <w:rFonts w:ascii="Times New Roman" w:hAnsi="Times New Roman"/>
          <w:sz w:val="24"/>
          <w:szCs w:val="24"/>
        </w:rPr>
        <w:t>-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виконавець),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br/>
      </w:r>
      <w:r w:rsidR="006E0B2D">
        <w:rPr>
          <w:rFonts w:ascii="Times New Roman" w:hAnsi="Times New Roman"/>
          <w:sz w:val="20"/>
        </w:rPr>
        <w:t xml:space="preserve">                                                    </w:t>
      </w:r>
      <w:r w:rsidRPr="00BF11F8">
        <w:rPr>
          <w:rFonts w:ascii="Times New Roman" w:hAnsi="Times New Roman"/>
          <w:sz w:val="20"/>
        </w:rPr>
        <w:t>(найменування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та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реквізити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документа)</w:t>
      </w:r>
    </w:p>
    <w:p w:rsidR="00057C57" w:rsidRPr="003C0CF6" w:rsidRDefault="00057C57" w:rsidP="00057C5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3C0CF6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іншої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сторони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(далі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 w:rsidRPr="003C0CF6">
        <w:rPr>
          <w:rFonts w:ascii="Times New Roman" w:hAnsi="Times New Roman"/>
          <w:sz w:val="24"/>
          <w:szCs w:val="24"/>
        </w:rPr>
        <w:t>-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сторони),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уклали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цей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Контракт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про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таке.</w:t>
      </w:r>
    </w:p>
    <w:p w:rsidR="00057C57" w:rsidRPr="003C0CF6" w:rsidRDefault="00057C57" w:rsidP="00057C57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3C0CF6">
        <w:rPr>
          <w:rFonts w:ascii="Times New Roman" w:hAnsi="Times New Roman"/>
          <w:b w:val="0"/>
          <w:sz w:val="24"/>
          <w:szCs w:val="24"/>
        </w:rPr>
        <w:t>Предмет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3C0CF6">
        <w:rPr>
          <w:rFonts w:ascii="Times New Roman" w:hAnsi="Times New Roman"/>
          <w:b w:val="0"/>
          <w:sz w:val="24"/>
          <w:szCs w:val="24"/>
        </w:rPr>
        <w:t>Контракту</w:t>
      </w:r>
    </w:p>
    <w:p w:rsidR="00057C57" w:rsidRPr="003C0CF6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o454"/>
      <w:bookmarkEnd w:id="2"/>
      <w:r w:rsidRPr="003C0CF6">
        <w:rPr>
          <w:rFonts w:ascii="Times New Roman" w:hAnsi="Times New Roman"/>
          <w:sz w:val="24"/>
          <w:szCs w:val="24"/>
        </w:rPr>
        <w:t>1.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Виконавець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зобов’язується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завданням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замовника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виконати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роботи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(надати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послуги)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________________</w:t>
      </w:r>
      <w:r w:rsidRPr="003C0CF6">
        <w:rPr>
          <w:rFonts w:ascii="Times New Roman" w:hAnsi="Times New Roman"/>
          <w:sz w:val="24"/>
          <w:szCs w:val="24"/>
          <w:lang w:val="ru-RU"/>
        </w:rPr>
        <w:t>___________</w:t>
      </w:r>
      <w:r w:rsidR="003C0CF6"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3C0CF6">
        <w:rPr>
          <w:rFonts w:ascii="Times New Roman" w:hAnsi="Times New Roman"/>
          <w:sz w:val="24"/>
          <w:szCs w:val="24"/>
          <w:lang w:val="ru-RU"/>
        </w:rPr>
        <w:t>________________</w:t>
      </w:r>
      <w:r w:rsidR="006E0B2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57C57" w:rsidRPr="00BF11F8" w:rsidRDefault="006E0B2D" w:rsidP="00057C5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57C57" w:rsidRPr="00BF11F8">
        <w:rPr>
          <w:rFonts w:ascii="Times New Roman" w:hAnsi="Times New Roman"/>
          <w:sz w:val="28"/>
          <w:szCs w:val="28"/>
        </w:rPr>
        <w:tab/>
      </w:r>
      <w:r w:rsidR="00057C57" w:rsidRPr="00BF11F8">
        <w:rPr>
          <w:rFonts w:ascii="Times New Roman" w:hAnsi="Times New Roman"/>
          <w:sz w:val="28"/>
          <w:szCs w:val="28"/>
        </w:rPr>
        <w:tab/>
      </w:r>
      <w:r w:rsidR="003C0CF6">
        <w:rPr>
          <w:rFonts w:ascii="Times New Roman" w:hAnsi="Times New Roman"/>
          <w:sz w:val="28"/>
          <w:szCs w:val="28"/>
          <w:lang w:val="ru-RU"/>
        </w:rPr>
        <w:tab/>
      </w:r>
      <w:r w:rsidR="00057C57" w:rsidRPr="00BF11F8">
        <w:rPr>
          <w:rFonts w:ascii="Times New Roman" w:hAnsi="Times New Roman"/>
          <w:sz w:val="20"/>
        </w:rPr>
        <w:t>(найменування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робіт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(послуг)</w:t>
      </w:r>
    </w:p>
    <w:p w:rsidR="00057C57" w:rsidRPr="003C0CF6" w:rsidRDefault="00057C57" w:rsidP="00057C5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3C0CF6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цілому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етапами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обсягах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строки,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зазначені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календарному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плані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(додаток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1),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замовник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 w:rsidRPr="003C0CF6">
        <w:rPr>
          <w:rFonts w:ascii="Times New Roman" w:hAnsi="Times New Roman"/>
          <w:sz w:val="24"/>
          <w:szCs w:val="24"/>
        </w:rPr>
        <w:t>-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прийняти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виконані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роботи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(надані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послуги)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оплатити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їх.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3C0CF6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" w:name="o458"/>
      <w:bookmarkEnd w:id="3"/>
      <w:r w:rsidRPr="003C0CF6">
        <w:rPr>
          <w:rFonts w:ascii="Times New Roman" w:hAnsi="Times New Roman"/>
          <w:sz w:val="24"/>
          <w:szCs w:val="24"/>
        </w:rPr>
        <w:t>2.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Підставою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для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укладення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основні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показники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державного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оборонного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замовлення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20_</w:t>
      </w:r>
      <w:r w:rsidR="003C0CF6">
        <w:rPr>
          <w:rFonts w:ascii="Times New Roman" w:hAnsi="Times New Roman"/>
          <w:sz w:val="24"/>
          <w:szCs w:val="24"/>
        </w:rPr>
        <w:t>__</w:t>
      </w:r>
      <w:r w:rsidRPr="003C0CF6">
        <w:rPr>
          <w:rFonts w:ascii="Times New Roman" w:hAnsi="Times New Roman"/>
          <w:sz w:val="24"/>
          <w:szCs w:val="24"/>
        </w:rPr>
        <w:t>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рік,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затверджені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постановою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Кабінету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Міністрів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України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</w:t>
      </w:r>
      <w:r w:rsidR="003C0CF6">
        <w:rPr>
          <w:rFonts w:ascii="Times New Roman" w:hAnsi="Times New Roman"/>
          <w:sz w:val="24"/>
          <w:szCs w:val="24"/>
        </w:rPr>
        <w:t>__</w:t>
      </w:r>
      <w:r w:rsidRPr="003C0CF6">
        <w:rPr>
          <w:rFonts w:ascii="Times New Roman" w:hAnsi="Times New Roman"/>
          <w:sz w:val="24"/>
          <w:szCs w:val="24"/>
        </w:rPr>
        <w:t>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</w:t>
      </w:r>
      <w:r w:rsidR="003C0CF6">
        <w:rPr>
          <w:rFonts w:ascii="Times New Roman" w:hAnsi="Times New Roman"/>
          <w:sz w:val="24"/>
          <w:szCs w:val="24"/>
        </w:rPr>
        <w:t>_____</w:t>
      </w:r>
      <w:r w:rsidRPr="003C0CF6">
        <w:rPr>
          <w:rFonts w:ascii="Times New Roman" w:hAnsi="Times New Roman"/>
          <w:sz w:val="24"/>
          <w:szCs w:val="24"/>
        </w:rPr>
        <w:t>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20_</w:t>
      </w:r>
      <w:r w:rsidR="003C0CF6">
        <w:rPr>
          <w:rFonts w:ascii="Times New Roman" w:hAnsi="Times New Roman"/>
          <w:sz w:val="24"/>
          <w:szCs w:val="24"/>
        </w:rPr>
        <w:t>__</w:t>
      </w:r>
      <w:r w:rsidRPr="003C0CF6">
        <w:rPr>
          <w:rFonts w:ascii="Times New Roman" w:hAnsi="Times New Roman"/>
          <w:sz w:val="24"/>
          <w:szCs w:val="24"/>
        </w:rPr>
        <w:t>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</w:t>
      </w:r>
      <w:r w:rsidR="003C0CF6">
        <w:rPr>
          <w:rFonts w:ascii="Times New Roman" w:hAnsi="Times New Roman"/>
          <w:sz w:val="24"/>
          <w:szCs w:val="24"/>
        </w:rPr>
        <w:t>____</w:t>
      </w:r>
      <w:r w:rsidRPr="003C0CF6">
        <w:rPr>
          <w:rFonts w:ascii="Times New Roman" w:hAnsi="Times New Roman"/>
          <w:sz w:val="24"/>
          <w:szCs w:val="24"/>
        </w:rPr>
        <w:t>__.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3C0CF6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" w:name="o459"/>
      <w:bookmarkEnd w:id="4"/>
      <w:r w:rsidRPr="003C0CF6">
        <w:rPr>
          <w:rFonts w:ascii="Times New Roman" w:hAnsi="Times New Roman"/>
          <w:sz w:val="24"/>
          <w:szCs w:val="24"/>
        </w:rPr>
        <w:t>3.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Технічні,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економічні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інші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вимоги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якості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(послуг)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зазначені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___________</w:t>
      </w:r>
      <w:r w:rsidR="003C0CF6">
        <w:rPr>
          <w:rFonts w:ascii="Times New Roman" w:hAnsi="Times New Roman"/>
          <w:sz w:val="24"/>
          <w:szCs w:val="24"/>
        </w:rPr>
        <w:t>_____________________</w:t>
      </w:r>
      <w:r w:rsidRPr="003C0CF6">
        <w:rPr>
          <w:rFonts w:ascii="Times New Roman" w:hAnsi="Times New Roman"/>
          <w:sz w:val="24"/>
          <w:szCs w:val="24"/>
        </w:rPr>
        <w:t>___________________________________________</w:t>
      </w:r>
    </w:p>
    <w:p w:rsidR="00057C57" w:rsidRPr="00BF11F8" w:rsidRDefault="006E0B2D" w:rsidP="00057C57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</w:t>
      </w:r>
      <w:r w:rsidR="00057C57" w:rsidRPr="00BF11F8">
        <w:rPr>
          <w:rFonts w:ascii="Times New Roman" w:hAnsi="Times New Roman"/>
          <w:sz w:val="20"/>
        </w:rPr>
        <w:t>(технічне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завдання,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технічні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умови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або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інший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документ,</w:t>
      </w:r>
      <w:r>
        <w:rPr>
          <w:rFonts w:ascii="Times New Roman" w:hAnsi="Times New Roman"/>
          <w:sz w:val="20"/>
        </w:rPr>
        <w:t xml:space="preserve"> </w:t>
      </w:r>
    </w:p>
    <w:p w:rsidR="00057C57" w:rsidRPr="00BF11F8" w:rsidRDefault="00057C57" w:rsidP="00057C5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BF11F8">
        <w:rPr>
          <w:rFonts w:ascii="Times New Roman" w:hAnsi="Times New Roman"/>
          <w:sz w:val="28"/>
          <w:szCs w:val="28"/>
        </w:rPr>
        <w:t>________________________________________________________________.</w:t>
      </w:r>
      <w:r w:rsidRPr="00BF11F8">
        <w:rPr>
          <w:rFonts w:ascii="Times New Roman" w:hAnsi="Times New Roman"/>
          <w:sz w:val="20"/>
        </w:rPr>
        <w:br/>
      </w:r>
      <w:r w:rsidR="006E0B2D">
        <w:rPr>
          <w:rFonts w:ascii="Times New Roman" w:hAnsi="Times New Roman"/>
          <w:sz w:val="20"/>
        </w:rPr>
        <w:t xml:space="preserve">                                       </w:t>
      </w:r>
      <w:r w:rsidRPr="00BF11F8">
        <w:rPr>
          <w:rFonts w:ascii="Times New Roman" w:hAnsi="Times New Roman"/>
          <w:sz w:val="20"/>
        </w:rPr>
        <w:t>в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якому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визначено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вимоги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до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якості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робіт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(послуг)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0"/>
        </w:rPr>
      </w:pPr>
      <w:r w:rsidRPr="003C0CF6">
        <w:rPr>
          <w:rFonts w:ascii="Times New Roman" w:hAnsi="Times New Roman"/>
          <w:sz w:val="24"/>
          <w:szCs w:val="24"/>
        </w:rPr>
        <w:t>4.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приймання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результатів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здійснюється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відповідно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вимог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</w:t>
      </w:r>
      <w:r w:rsidR="003C0CF6">
        <w:rPr>
          <w:rFonts w:ascii="Times New Roman" w:hAnsi="Times New Roman"/>
          <w:sz w:val="24"/>
          <w:szCs w:val="24"/>
        </w:rPr>
        <w:t>_________________</w:t>
      </w:r>
      <w:r w:rsidRPr="003C0CF6">
        <w:rPr>
          <w:rFonts w:ascii="Times New Roman" w:hAnsi="Times New Roman"/>
          <w:sz w:val="24"/>
          <w:szCs w:val="24"/>
        </w:rPr>
        <w:t>______</w:t>
      </w:r>
      <w:r w:rsidR="003C0CF6">
        <w:rPr>
          <w:rFonts w:ascii="Times New Roman" w:hAnsi="Times New Roman"/>
          <w:sz w:val="24"/>
          <w:szCs w:val="24"/>
        </w:rPr>
        <w:t>_______________________________</w:t>
      </w:r>
      <w:r w:rsidRPr="003C0CF6">
        <w:rPr>
          <w:rFonts w:ascii="Times New Roman" w:hAnsi="Times New Roman"/>
          <w:sz w:val="24"/>
          <w:szCs w:val="24"/>
        </w:rPr>
        <w:t>_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BF11F8">
        <w:rPr>
          <w:rFonts w:ascii="Times New Roman" w:hAnsi="Times New Roman"/>
          <w:sz w:val="28"/>
          <w:szCs w:val="28"/>
        </w:rPr>
        <w:br/>
      </w:r>
      <w:r w:rsidR="006E0B2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F11F8">
        <w:rPr>
          <w:rFonts w:ascii="Times New Roman" w:hAnsi="Times New Roman"/>
          <w:sz w:val="20"/>
        </w:rPr>
        <w:t>(номери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та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індекси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стандартів,</w:t>
      </w:r>
      <w:r w:rsidR="006E0B2D">
        <w:rPr>
          <w:rFonts w:ascii="Times New Roman" w:hAnsi="Times New Roman"/>
          <w:sz w:val="20"/>
        </w:rPr>
        <w:t xml:space="preserve"> </w:t>
      </w:r>
    </w:p>
    <w:p w:rsidR="00057C57" w:rsidRPr="00BF11F8" w:rsidRDefault="00057C57" w:rsidP="00057C5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BF11F8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________________________________________________________________.</w:t>
      </w:r>
      <w:r w:rsidRPr="00BF11F8">
        <w:rPr>
          <w:rFonts w:ascii="Times New Roman" w:hAnsi="Times New Roman"/>
          <w:sz w:val="28"/>
          <w:szCs w:val="28"/>
        </w:rPr>
        <w:br/>
      </w:r>
      <w:r w:rsidR="006E0B2D">
        <w:rPr>
          <w:rFonts w:ascii="Times New Roman" w:hAnsi="Times New Roman"/>
          <w:sz w:val="20"/>
        </w:rPr>
        <w:t xml:space="preserve">                                                   </w:t>
      </w:r>
      <w:r w:rsidRPr="00BF11F8">
        <w:rPr>
          <w:rFonts w:ascii="Times New Roman" w:hAnsi="Times New Roman"/>
          <w:sz w:val="20"/>
        </w:rPr>
        <w:t>технічних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умов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або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іншої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документації)</w:t>
      </w:r>
    </w:p>
    <w:p w:rsidR="00057C57" w:rsidRPr="003C0CF6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" w:name="o463"/>
      <w:bookmarkEnd w:id="5"/>
      <w:r w:rsidRPr="003C0CF6">
        <w:rPr>
          <w:rFonts w:ascii="Times New Roman" w:hAnsi="Times New Roman"/>
          <w:sz w:val="24"/>
          <w:szCs w:val="24"/>
        </w:rPr>
        <w:t>5.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коли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строк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більший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бюджетний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період,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обсяги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(послуг),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зазначені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календарному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плані,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строки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</w:t>
      </w:r>
      <w:r w:rsidR="003C0CF6">
        <w:rPr>
          <w:rFonts w:ascii="Times New Roman" w:hAnsi="Times New Roman"/>
          <w:sz w:val="24"/>
          <w:szCs w:val="24"/>
        </w:rPr>
        <w:t>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>
        <w:rPr>
          <w:rFonts w:ascii="Times New Roman" w:hAnsi="Times New Roman"/>
          <w:sz w:val="24"/>
          <w:szCs w:val="24"/>
        </w:rPr>
        <w:t>(надання)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>
        <w:rPr>
          <w:rFonts w:ascii="Times New Roman" w:hAnsi="Times New Roman"/>
          <w:sz w:val="24"/>
          <w:szCs w:val="24"/>
        </w:rPr>
        <w:t>уточнюються.</w:t>
      </w:r>
    </w:p>
    <w:p w:rsidR="00057C57" w:rsidRPr="003C0CF6" w:rsidRDefault="00057C57" w:rsidP="00057C57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6" w:name="o464"/>
      <w:bookmarkEnd w:id="6"/>
      <w:r w:rsidRPr="003C0CF6">
        <w:rPr>
          <w:rFonts w:ascii="Times New Roman" w:hAnsi="Times New Roman"/>
          <w:b w:val="0"/>
          <w:sz w:val="24"/>
          <w:szCs w:val="24"/>
        </w:rPr>
        <w:t>Вартість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3C0CF6">
        <w:rPr>
          <w:rFonts w:ascii="Times New Roman" w:hAnsi="Times New Roman"/>
          <w:b w:val="0"/>
          <w:sz w:val="24"/>
          <w:szCs w:val="24"/>
        </w:rPr>
        <w:t>робіт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3C0CF6">
        <w:rPr>
          <w:rFonts w:ascii="Times New Roman" w:hAnsi="Times New Roman"/>
          <w:b w:val="0"/>
          <w:sz w:val="24"/>
          <w:szCs w:val="24"/>
        </w:rPr>
        <w:t>(послуг),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3C0CF6">
        <w:rPr>
          <w:rFonts w:ascii="Times New Roman" w:hAnsi="Times New Roman"/>
          <w:b w:val="0"/>
          <w:sz w:val="24"/>
          <w:szCs w:val="24"/>
        </w:rPr>
        <w:t>порядок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3C0CF6">
        <w:rPr>
          <w:rFonts w:ascii="Times New Roman" w:hAnsi="Times New Roman"/>
          <w:b w:val="0"/>
          <w:sz w:val="24"/>
          <w:szCs w:val="24"/>
        </w:rPr>
        <w:t>та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3C0CF6">
        <w:rPr>
          <w:rFonts w:ascii="Times New Roman" w:hAnsi="Times New Roman"/>
          <w:b w:val="0"/>
          <w:sz w:val="24"/>
          <w:szCs w:val="24"/>
        </w:rPr>
        <w:t>умови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3C0CF6">
        <w:rPr>
          <w:rFonts w:ascii="Times New Roman" w:hAnsi="Times New Roman"/>
          <w:b w:val="0"/>
          <w:sz w:val="24"/>
          <w:szCs w:val="24"/>
        </w:rPr>
        <w:t>проведення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3C0CF6">
        <w:rPr>
          <w:rFonts w:ascii="Times New Roman" w:hAnsi="Times New Roman"/>
          <w:b w:val="0"/>
          <w:sz w:val="24"/>
          <w:szCs w:val="24"/>
        </w:rPr>
        <w:t>розрахунків</w:t>
      </w:r>
    </w:p>
    <w:p w:rsidR="00057C57" w:rsidRPr="003C0CF6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" w:name="o465"/>
      <w:bookmarkEnd w:id="7"/>
      <w:r w:rsidRPr="003C0CF6">
        <w:rPr>
          <w:rFonts w:ascii="Times New Roman" w:hAnsi="Times New Roman"/>
          <w:sz w:val="24"/>
          <w:szCs w:val="24"/>
        </w:rPr>
        <w:t>6.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Вартість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(посл</w:t>
      </w:r>
      <w:r w:rsidR="003C0CF6">
        <w:rPr>
          <w:rFonts w:ascii="Times New Roman" w:hAnsi="Times New Roman"/>
          <w:sz w:val="24"/>
          <w:szCs w:val="24"/>
        </w:rPr>
        <w:t>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>
        <w:rPr>
          <w:rFonts w:ascii="Times New Roman" w:hAnsi="Times New Roman"/>
          <w:sz w:val="24"/>
          <w:szCs w:val="24"/>
        </w:rPr>
        <w:t>визначається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>
        <w:rPr>
          <w:rFonts w:ascii="Times New Roman" w:hAnsi="Times New Roman"/>
          <w:sz w:val="24"/>
          <w:szCs w:val="24"/>
        </w:rPr>
        <w:t>урахуванням:</w:t>
      </w:r>
    </w:p>
    <w:p w:rsidR="003C0CF6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8" w:name="o466"/>
      <w:bookmarkEnd w:id="8"/>
      <w:r w:rsidRPr="003C0CF6">
        <w:rPr>
          <w:rFonts w:ascii="Times New Roman" w:hAnsi="Times New Roman"/>
          <w:sz w:val="24"/>
          <w:szCs w:val="24"/>
        </w:rPr>
        <w:t>акцептованої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цінової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пропозиції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конкурсних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торгів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результатами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конкурсного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відбору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виконавця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державного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оборонного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замовлення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(протокол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комітету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конкурсних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торгів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від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</w:t>
      </w:r>
      <w:r w:rsidR="003C0CF6">
        <w:rPr>
          <w:rFonts w:ascii="Times New Roman" w:hAnsi="Times New Roman"/>
          <w:sz w:val="24"/>
          <w:szCs w:val="24"/>
        </w:rPr>
        <w:t>__</w:t>
      </w:r>
      <w:r w:rsidRPr="003C0CF6">
        <w:rPr>
          <w:rFonts w:ascii="Times New Roman" w:hAnsi="Times New Roman"/>
          <w:sz w:val="24"/>
          <w:szCs w:val="24"/>
        </w:rPr>
        <w:t>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</w:t>
      </w:r>
      <w:r w:rsidR="003C0CF6">
        <w:rPr>
          <w:rFonts w:ascii="Times New Roman" w:hAnsi="Times New Roman"/>
          <w:sz w:val="24"/>
          <w:szCs w:val="24"/>
        </w:rPr>
        <w:t>__</w:t>
      </w:r>
      <w:r w:rsidRPr="003C0CF6">
        <w:rPr>
          <w:rFonts w:ascii="Times New Roman" w:hAnsi="Times New Roman"/>
          <w:sz w:val="24"/>
          <w:szCs w:val="24"/>
        </w:rPr>
        <w:t>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20_</w:t>
      </w:r>
      <w:r w:rsidR="003C0CF6">
        <w:rPr>
          <w:rFonts w:ascii="Times New Roman" w:hAnsi="Times New Roman"/>
          <w:sz w:val="24"/>
          <w:szCs w:val="24"/>
        </w:rPr>
        <w:t>__</w:t>
      </w:r>
      <w:r w:rsidRPr="003C0CF6">
        <w:rPr>
          <w:rFonts w:ascii="Times New Roman" w:hAnsi="Times New Roman"/>
          <w:sz w:val="24"/>
          <w:szCs w:val="24"/>
        </w:rPr>
        <w:t>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р.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_____</w:t>
      </w:r>
      <w:r w:rsidR="003C0CF6">
        <w:rPr>
          <w:rFonts w:ascii="Times New Roman" w:hAnsi="Times New Roman"/>
          <w:sz w:val="24"/>
          <w:szCs w:val="24"/>
        </w:rPr>
        <w:t>__</w:t>
      </w:r>
      <w:r w:rsidRPr="003C0CF6">
        <w:rPr>
          <w:rFonts w:ascii="Times New Roman" w:hAnsi="Times New Roman"/>
          <w:sz w:val="24"/>
          <w:szCs w:val="24"/>
        </w:rPr>
        <w:t>__),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яка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становить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__</w:t>
      </w:r>
      <w:r w:rsidR="003C0CF6">
        <w:rPr>
          <w:rFonts w:ascii="Times New Roman" w:hAnsi="Times New Roman"/>
          <w:sz w:val="24"/>
          <w:szCs w:val="24"/>
        </w:rPr>
        <w:t>____</w:t>
      </w:r>
      <w:r w:rsidRPr="003C0CF6">
        <w:rPr>
          <w:rFonts w:ascii="Times New Roman" w:hAnsi="Times New Roman"/>
          <w:sz w:val="24"/>
          <w:szCs w:val="24"/>
        </w:rPr>
        <w:t>________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>
        <w:rPr>
          <w:rFonts w:ascii="Times New Roman" w:hAnsi="Times New Roman"/>
          <w:sz w:val="24"/>
          <w:szCs w:val="24"/>
        </w:rPr>
        <w:br/>
      </w:r>
      <w:r w:rsidR="006E0B2D">
        <w:rPr>
          <w:rFonts w:ascii="Times New Roman" w:hAnsi="Times New Roman"/>
          <w:sz w:val="28"/>
          <w:szCs w:val="28"/>
        </w:rPr>
        <w:t xml:space="preserve">     </w:t>
      </w:r>
      <w:r w:rsidR="003C0CF6">
        <w:rPr>
          <w:rFonts w:ascii="Times New Roman" w:hAnsi="Times New Roman"/>
          <w:sz w:val="28"/>
          <w:szCs w:val="28"/>
        </w:rPr>
        <w:tab/>
      </w:r>
      <w:r w:rsidR="003C0CF6">
        <w:rPr>
          <w:rFonts w:ascii="Times New Roman" w:hAnsi="Times New Roman"/>
          <w:sz w:val="28"/>
          <w:szCs w:val="28"/>
        </w:rPr>
        <w:tab/>
      </w:r>
      <w:r w:rsidR="003C0CF6">
        <w:rPr>
          <w:rFonts w:ascii="Times New Roman" w:hAnsi="Times New Roman"/>
          <w:sz w:val="28"/>
          <w:szCs w:val="28"/>
        </w:rPr>
        <w:tab/>
      </w:r>
      <w:r w:rsidR="003C0CF6">
        <w:rPr>
          <w:rFonts w:ascii="Times New Roman" w:hAnsi="Times New Roman"/>
          <w:sz w:val="28"/>
          <w:szCs w:val="28"/>
        </w:rPr>
        <w:tab/>
      </w:r>
      <w:r w:rsidR="003C0CF6">
        <w:rPr>
          <w:rFonts w:ascii="Times New Roman" w:hAnsi="Times New Roman"/>
          <w:sz w:val="28"/>
          <w:szCs w:val="28"/>
        </w:rPr>
        <w:tab/>
      </w:r>
      <w:r w:rsidR="003C0CF6">
        <w:rPr>
          <w:rFonts w:ascii="Times New Roman" w:hAnsi="Times New Roman"/>
          <w:sz w:val="28"/>
          <w:szCs w:val="28"/>
        </w:rPr>
        <w:tab/>
      </w:r>
      <w:r w:rsidR="003C0CF6">
        <w:rPr>
          <w:rFonts w:ascii="Times New Roman" w:hAnsi="Times New Roman"/>
          <w:sz w:val="28"/>
          <w:szCs w:val="28"/>
        </w:rPr>
        <w:tab/>
      </w:r>
      <w:r w:rsidR="003C0CF6">
        <w:rPr>
          <w:rFonts w:ascii="Times New Roman" w:hAnsi="Times New Roman"/>
          <w:sz w:val="28"/>
          <w:szCs w:val="28"/>
        </w:rPr>
        <w:tab/>
      </w:r>
      <w:r w:rsidR="003C0CF6">
        <w:rPr>
          <w:rFonts w:ascii="Times New Roman" w:hAnsi="Times New Roman"/>
          <w:sz w:val="28"/>
          <w:szCs w:val="28"/>
        </w:rPr>
        <w:tab/>
      </w:r>
      <w:r w:rsidR="003C0CF6">
        <w:rPr>
          <w:rFonts w:ascii="Times New Roman" w:hAnsi="Times New Roman"/>
          <w:sz w:val="28"/>
          <w:szCs w:val="28"/>
        </w:rPr>
        <w:tab/>
      </w:r>
      <w:r w:rsidR="006E0B2D">
        <w:rPr>
          <w:rFonts w:ascii="Times New Roman" w:hAnsi="Times New Roman"/>
          <w:sz w:val="28"/>
          <w:szCs w:val="28"/>
        </w:rPr>
        <w:t xml:space="preserve">         </w:t>
      </w:r>
      <w:r w:rsidR="003C0CF6" w:rsidRPr="00BF11F8">
        <w:rPr>
          <w:rFonts w:ascii="Times New Roman" w:hAnsi="Times New Roman"/>
          <w:sz w:val="20"/>
        </w:rPr>
        <w:t>(словами)</w:t>
      </w:r>
    </w:p>
    <w:p w:rsidR="002F2C0A" w:rsidRDefault="00057C57" w:rsidP="003C0CF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3C0CF6">
        <w:rPr>
          <w:rFonts w:ascii="Times New Roman" w:hAnsi="Times New Roman"/>
          <w:sz w:val="24"/>
          <w:szCs w:val="24"/>
        </w:rPr>
        <w:t>(_____________________)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гривень;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3C0CF6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6E0B2D" w:rsidP="002F2C0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57C57" w:rsidRPr="00BF11F8">
        <w:rPr>
          <w:rFonts w:ascii="Times New Roman" w:hAnsi="Times New Roman"/>
          <w:sz w:val="20"/>
        </w:rPr>
        <w:t>(цифрами)</w:t>
      </w:r>
    </w:p>
    <w:p w:rsidR="002F2C0A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9" w:name="o467"/>
      <w:bookmarkEnd w:id="9"/>
      <w:r w:rsidRPr="002F2C0A">
        <w:rPr>
          <w:rFonts w:ascii="Times New Roman" w:hAnsi="Times New Roman"/>
          <w:sz w:val="24"/>
          <w:szCs w:val="24"/>
        </w:rPr>
        <w:t>погодженої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сторонами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під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час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проведення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переговорів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щодо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укладення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договірної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(орієнтовної)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ціни,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яка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становить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______</w:t>
      </w:r>
      <w:r w:rsidR="002F2C0A">
        <w:rPr>
          <w:rFonts w:ascii="Times New Roman" w:hAnsi="Times New Roman"/>
          <w:sz w:val="24"/>
          <w:szCs w:val="24"/>
        </w:rPr>
        <w:t>__________</w:t>
      </w:r>
      <w:r w:rsidRPr="002F2C0A">
        <w:rPr>
          <w:rFonts w:ascii="Times New Roman" w:hAnsi="Times New Roman"/>
          <w:sz w:val="24"/>
          <w:szCs w:val="24"/>
        </w:rPr>
        <w:t>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2F2C0A">
        <w:rPr>
          <w:rFonts w:ascii="Times New Roman" w:hAnsi="Times New Roman"/>
          <w:sz w:val="24"/>
          <w:szCs w:val="24"/>
        </w:rPr>
        <w:br/>
      </w:r>
      <w:r w:rsidR="006E0B2D">
        <w:rPr>
          <w:rFonts w:ascii="Times New Roman" w:hAnsi="Times New Roman"/>
          <w:sz w:val="20"/>
        </w:rPr>
        <w:t xml:space="preserve">                                         </w:t>
      </w:r>
      <w:r w:rsidR="002F2C0A">
        <w:rPr>
          <w:rFonts w:ascii="Times New Roman" w:hAnsi="Times New Roman"/>
          <w:sz w:val="20"/>
        </w:rPr>
        <w:tab/>
      </w:r>
      <w:r w:rsidR="002F2C0A">
        <w:rPr>
          <w:rFonts w:ascii="Times New Roman" w:hAnsi="Times New Roman"/>
          <w:sz w:val="20"/>
        </w:rPr>
        <w:tab/>
      </w:r>
      <w:r w:rsidR="002F2C0A">
        <w:rPr>
          <w:rFonts w:ascii="Times New Roman" w:hAnsi="Times New Roman"/>
          <w:sz w:val="20"/>
        </w:rPr>
        <w:tab/>
      </w:r>
      <w:r w:rsidR="002F2C0A">
        <w:rPr>
          <w:rFonts w:ascii="Times New Roman" w:hAnsi="Times New Roman"/>
          <w:sz w:val="20"/>
        </w:rPr>
        <w:tab/>
      </w:r>
      <w:r w:rsidR="002F2C0A">
        <w:rPr>
          <w:rFonts w:ascii="Times New Roman" w:hAnsi="Times New Roman"/>
          <w:sz w:val="20"/>
        </w:rPr>
        <w:tab/>
      </w:r>
      <w:r w:rsidR="002F2C0A">
        <w:rPr>
          <w:rFonts w:ascii="Times New Roman" w:hAnsi="Times New Roman"/>
          <w:sz w:val="20"/>
        </w:rPr>
        <w:tab/>
      </w:r>
      <w:r w:rsidR="002F2C0A">
        <w:rPr>
          <w:rFonts w:ascii="Times New Roman" w:hAnsi="Times New Roman"/>
          <w:sz w:val="20"/>
        </w:rPr>
        <w:tab/>
      </w:r>
      <w:r w:rsidR="002F2C0A">
        <w:rPr>
          <w:rFonts w:ascii="Times New Roman" w:hAnsi="Times New Roman"/>
          <w:sz w:val="20"/>
        </w:rPr>
        <w:tab/>
      </w:r>
      <w:r w:rsidR="006E0B2D">
        <w:rPr>
          <w:rFonts w:ascii="Times New Roman" w:hAnsi="Times New Roman"/>
          <w:sz w:val="20"/>
        </w:rPr>
        <w:t xml:space="preserve">   </w:t>
      </w:r>
      <w:r w:rsidR="002F2C0A" w:rsidRPr="00BF11F8">
        <w:rPr>
          <w:rFonts w:ascii="Times New Roman" w:hAnsi="Times New Roman"/>
          <w:sz w:val="20"/>
        </w:rPr>
        <w:t>(цифрами)</w:t>
      </w:r>
    </w:p>
    <w:p w:rsidR="00057C57" w:rsidRPr="002F2C0A" w:rsidRDefault="00057C57" w:rsidP="002F2C0A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2F2C0A">
        <w:rPr>
          <w:rFonts w:ascii="Times New Roman" w:hAnsi="Times New Roman"/>
          <w:sz w:val="24"/>
          <w:szCs w:val="24"/>
        </w:rPr>
        <w:t>(</w:t>
      </w:r>
      <w:r w:rsidR="002F2C0A">
        <w:rPr>
          <w:rFonts w:ascii="Times New Roman" w:hAnsi="Times New Roman"/>
          <w:sz w:val="24"/>
          <w:szCs w:val="24"/>
        </w:rPr>
        <w:t>_____________________)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2F2C0A">
        <w:rPr>
          <w:rFonts w:ascii="Times New Roman" w:hAnsi="Times New Roman"/>
          <w:sz w:val="24"/>
          <w:szCs w:val="24"/>
        </w:rPr>
        <w:t>гривень.</w:t>
      </w:r>
    </w:p>
    <w:p w:rsidR="00057C57" w:rsidRPr="00BF11F8" w:rsidRDefault="006E0B2D" w:rsidP="00057C5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 w:rsidR="00057C57" w:rsidRPr="00BF11F8">
        <w:rPr>
          <w:rFonts w:ascii="Times New Roman" w:hAnsi="Times New Roman"/>
          <w:sz w:val="20"/>
        </w:rPr>
        <w:t>(словами)</w:t>
      </w:r>
    </w:p>
    <w:p w:rsidR="00057C57" w:rsidRPr="002F2C0A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" w:name="o469"/>
      <w:bookmarkEnd w:id="10"/>
      <w:r w:rsidRPr="002F2C0A">
        <w:rPr>
          <w:rFonts w:ascii="Times New Roman" w:hAnsi="Times New Roman"/>
          <w:sz w:val="24"/>
          <w:szCs w:val="24"/>
        </w:rPr>
        <w:t>7.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Договірна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(орієнтовна)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ціна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визначається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сторонами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підставі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розробленого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виконавцем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кошторису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державним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оборонним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замовленням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згідно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додатком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2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фіксується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протоколі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погодження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договірної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(орієнтовної)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ціни.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2F2C0A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" w:name="o470"/>
      <w:bookmarkEnd w:id="11"/>
      <w:r w:rsidRPr="002F2C0A">
        <w:rPr>
          <w:rFonts w:ascii="Times New Roman" w:hAnsi="Times New Roman"/>
          <w:sz w:val="24"/>
          <w:szCs w:val="24"/>
        </w:rPr>
        <w:t>8.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Вартість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(послуг)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без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урахування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податку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додану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вартість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момент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укладення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становить: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2F2C0A">
      <w:pPr>
        <w:pStyle w:val="a4"/>
        <w:ind w:left="1134" w:hanging="567"/>
        <w:jc w:val="both"/>
        <w:rPr>
          <w:rFonts w:ascii="Times New Roman" w:hAnsi="Times New Roman"/>
          <w:sz w:val="20"/>
        </w:rPr>
      </w:pPr>
      <w:bookmarkStart w:id="12" w:name="o471"/>
      <w:bookmarkEnd w:id="12"/>
      <w:r w:rsidRPr="002F2C0A">
        <w:rPr>
          <w:rFonts w:ascii="Times New Roman" w:hAnsi="Times New Roman"/>
          <w:spacing w:val="-4"/>
          <w:sz w:val="24"/>
          <w:szCs w:val="24"/>
        </w:rPr>
        <w:t>____</w:t>
      </w:r>
      <w:r w:rsidR="002F2C0A">
        <w:rPr>
          <w:rFonts w:ascii="Times New Roman" w:hAnsi="Times New Roman"/>
          <w:spacing w:val="-4"/>
          <w:sz w:val="24"/>
          <w:szCs w:val="24"/>
        </w:rPr>
        <w:t>_______</w:t>
      </w:r>
      <w:r w:rsidRPr="002F2C0A">
        <w:rPr>
          <w:rFonts w:ascii="Times New Roman" w:hAnsi="Times New Roman"/>
          <w:spacing w:val="-4"/>
          <w:sz w:val="24"/>
          <w:szCs w:val="24"/>
        </w:rPr>
        <w:t>____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(____________________)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гривень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C0CF6" w:rsidRPr="002F2C0A">
        <w:rPr>
          <w:rFonts w:ascii="Times New Roman" w:hAnsi="Times New Roman"/>
          <w:spacing w:val="-4"/>
          <w:sz w:val="24"/>
          <w:szCs w:val="24"/>
        </w:rPr>
        <w:t>-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у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разі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визначення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вартості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0"/>
        </w:rPr>
        <w:t>(цифрами)</w:t>
      </w:r>
      <w:r w:rsidR="006E0B2D">
        <w:rPr>
          <w:rFonts w:ascii="Times New Roman" w:hAnsi="Times New Roman"/>
          <w:sz w:val="20"/>
        </w:rPr>
        <w:t xml:space="preserve">                   </w:t>
      </w:r>
      <w:r w:rsidRPr="00BF11F8">
        <w:rPr>
          <w:rFonts w:ascii="Times New Roman" w:hAnsi="Times New Roman"/>
          <w:sz w:val="20"/>
        </w:rPr>
        <w:t>(словами)</w:t>
      </w:r>
    </w:p>
    <w:p w:rsidR="00057C57" w:rsidRPr="002F2C0A" w:rsidRDefault="00057C57" w:rsidP="00057C5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2F2C0A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урахуванням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акцептованої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цінової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пропозиції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конкурсних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торгів;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або</w:t>
      </w:r>
    </w:p>
    <w:p w:rsidR="00057C57" w:rsidRPr="00BF11F8" w:rsidRDefault="00057C57" w:rsidP="002F2C0A">
      <w:pPr>
        <w:pStyle w:val="a4"/>
        <w:ind w:left="1134" w:hanging="567"/>
        <w:jc w:val="both"/>
        <w:rPr>
          <w:rFonts w:ascii="Times New Roman" w:hAnsi="Times New Roman"/>
          <w:sz w:val="20"/>
        </w:rPr>
      </w:pPr>
      <w:r w:rsidRPr="002F2C0A">
        <w:rPr>
          <w:rFonts w:ascii="Times New Roman" w:hAnsi="Times New Roman"/>
          <w:sz w:val="24"/>
          <w:szCs w:val="24"/>
        </w:rPr>
        <w:t>___</w:t>
      </w:r>
      <w:r w:rsidR="002F2C0A">
        <w:rPr>
          <w:rFonts w:ascii="Times New Roman" w:hAnsi="Times New Roman"/>
          <w:sz w:val="24"/>
          <w:szCs w:val="24"/>
        </w:rPr>
        <w:t>________</w:t>
      </w:r>
      <w:r w:rsidRPr="002F2C0A">
        <w:rPr>
          <w:rFonts w:ascii="Times New Roman" w:hAnsi="Times New Roman"/>
          <w:sz w:val="24"/>
          <w:szCs w:val="24"/>
        </w:rPr>
        <w:t>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(________________)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гривень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 w:rsidRPr="002F2C0A">
        <w:rPr>
          <w:rFonts w:ascii="Times New Roman" w:hAnsi="Times New Roman"/>
          <w:sz w:val="24"/>
          <w:szCs w:val="24"/>
        </w:rPr>
        <w:t>-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погодження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сторонами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0"/>
        </w:rPr>
        <w:t>(цифрами)</w:t>
      </w:r>
      <w:r w:rsidR="006E0B2D">
        <w:rPr>
          <w:rFonts w:ascii="Times New Roman" w:hAnsi="Times New Roman"/>
          <w:sz w:val="20"/>
        </w:rPr>
        <w:t xml:space="preserve">                </w:t>
      </w:r>
      <w:r w:rsidRPr="00BF11F8">
        <w:rPr>
          <w:rFonts w:ascii="Times New Roman" w:hAnsi="Times New Roman"/>
          <w:sz w:val="20"/>
        </w:rPr>
        <w:t>(словами)</w:t>
      </w:r>
    </w:p>
    <w:p w:rsidR="00057C57" w:rsidRPr="002F2C0A" w:rsidRDefault="00057C57" w:rsidP="00057C5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2F2C0A">
        <w:rPr>
          <w:rFonts w:ascii="Times New Roman" w:hAnsi="Times New Roman"/>
          <w:sz w:val="24"/>
          <w:szCs w:val="24"/>
        </w:rPr>
        <w:t>договірної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(орієнтовної)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ціни.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2F2C0A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A">
        <w:rPr>
          <w:rFonts w:ascii="Times New Roman" w:hAnsi="Times New Roman"/>
          <w:sz w:val="24"/>
          <w:szCs w:val="24"/>
        </w:rPr>
        <w:t>Податок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додану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вартість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становить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____</w:t>
      </w:r>
      <w:r w:rsidR="002F2C0A">
        <w:rPr>
          <w:rFonts w:ascii="Times New Roman" w:hAnsi="Times New Roman"/>
          <w:sz w:val="24"/>
          <w:szCs w:val="24"/>
        </w:rPr>
        <w:t>_______</w:t>
      </w:r>
      <w:r w:rsidRPr="002F2C0A">
        <w:rPr>
          <w:rFonts w:ascii="Times New Roman" w:hAnsi="Times New Roman"/>
          <w:sz w:val="24"/>
          <w:szCs w:val="24"/>
        </w:rPr>
        <w:t>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(____</w:t>
      </w:r>
      <w:r w:rsidR="002F2C0A">
        <w:rPr>
          <w:rFonts w:ascii="Times New Roman" w:hAnsi="Times New Roman"/>
          <w:sz w:val="24"/>
          <w:szCs w:val="24"/>
        </w:rPr>
        <w:t>____</w:t>
      </w:r>
      <w:r w:rsidRPr="002F2C0A">
        <w:rPr>
          <w:rFonts w:ascii="Times New Roman" w:hAnsi="Times New Roman"/>
          <w:sz w:val="24"/>
          <w:szCs w:val="24"/>
        </w:rPr>
        <w:t>_______)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2F2C0A">
        <w:rPr>
          <w:rFonts w:ascii="Times New Roman" w:hAnsi="Times New Roman"/>
          <w:sz w:val="24"/>
          <w:szCs w:val="24"/>
        </w:rPr>
        <w:t>гривень.</w:t>
      </w:r>
    </w:p>
    <w:p w:rsidR="00057C57" w:rsidRPr="00BF11F8" w:rsidRDefault="006E0B2D" w:rsidP="00057C57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57C57" w:rsidRPr="00BF11F8">
        <w:rPr>
          <w:rFonts w:ascii="Times New Roman" w:hAnsi="Times New Roman"/>
          <w:sz w:val="20"/>
        </w:rPr>
        <w:t>(цифрами)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57C57" w:rsidRPr="00BF11F8">
        <w:rPr>
          <w:rFonts w:ascii="Times New Roman" w:hAnsi="Times New Roman"/>
          <w:sz w:val="20"/>
        </w:rPr>
        <w:t>(словами)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  <w:r w:rsidRPr="002F2C0A">
        <w:rPr>
          <w:rFonts w:ascii="Times New Roman" w:hAnsi="Times New Roman"/>
          <w:spacing w:val="-4"/>
          <w:sz w:val="24"/>
          <w:szCs w:val="24"/>
        </w:rPr>
        <w:t>Загальна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вартість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робіт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(послуг)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становить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_________________________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F11F8">
        <w:rPr>
          <w:rFonts w:ascii="Times New Roman" w:hAnsi="Times New Roman"/>
          <w:spacing w:val="-4"/>
          <w:sz w:val="20"/>
        </w:rPr>
        <w:br/>
      </w:r>
      <w:r w:rsidR="006E0B2D">
        <w:rPr>
          <w:rFonts w:ascii="Times New Roman" w:hAnsi="Times New Roman"/>
          <w:spacing w:val="-4"/>
          <w:sz w:val="20"/>
        </w:rPr>
        <w:t xml:space="preserve">                                                                                                                                                         </w:t>
      </w:r>
      <w:r w:rsidRPr="00BF11F8">
        <w:rPr>
          <w:rFonts w:ascii="Times New Roman" w:hAnsi="Times New Roman"/>
          <w:spacing w:val="-4"/>
          <w:sz w:val="20"/>
        </w:rPr>
        <w:t>(цифрами)</w:t>
      </w:r>
      <w:r w:rsidR="006E0B2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57C57" w:rsidRPr="002F2C0A" w:rsidRDefault="00057C57" w:rsidP="00057C57">
      <w:pPr>
        <w:pStyle w:val="a4"/>
        <w:spacing w:before="0"/>
        <w:ind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2F2C0A">
        <w:rPr>
          <w:rFonts w:ascii="Times New Roman" w:hAnsi="Times New Roman"/>
          <w:spacing w:val="-4"/>
          <w:sz w:val="24"/>
          <w:szCs w:val="24"/>
        </w:rPr>
        <w:t>(___________________)</w:t>
      </w:r>
      <w:r w:rsidR="006E0B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C0A">
        <w:rPr>
          <w:rFonts w:ascii="Times New Roman" w:hAnsi="Times New Roman"/>
          <w:spacing w:val="-4"/>
          <w:sz w:val="24"/>
          <w:szCs w:val="24"/>
        </w:rPr>
        <w:t>гривень.</w:t>
      </w:r>
    </w:p>
    <w:p w:rsidR="00057C57" w:rsidRPr="00BF11F8" w:rsidRDefault="006E0B2D" w:rsidP="00057C57">
      <w:pPr>
        <w:pStyle w:val="a4"/>
        <w:spacing w:before="0"/>
        <w:ind w:firstLine="0"/>
        <w:jc w:val="both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   </w:t>
      </w:r>
      <w:r w:rsidR="00057C57" w:rsidRPr="00BF11F8">
        <w:rPr>
          <w:rFonts w:ascii="Times New Roman" w:hAnsi="Times New Roman"/>
          <w:spacing w:val="-4"/>
          <w:sz w:val="20"/>
        </w:rPr>
        <w:t>(словами)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9.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визначення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вартості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урахуванням: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3" w:name="o479"/>
      <w:bookmarkEnd w:id="13"/>
      <w:r w:rsidRPr="00BF11F8">
        <w:rPr>
          <w:rFonts w:ascii="Times New Roman" w:hAnsi="Times New Roman"/>
          <w:sz w:val="24"/>
          <w:szCs w:val="24"/>
        </w:rPr>
        <w:t>акцептованої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цінової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пропозиції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конкурсних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торгів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оплата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здійснюється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ціною,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встановленою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такою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пропозицією;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4" w:name="o480"/>
      <w:bookmarkEnd w:id="14"/>
      <w:r w:rsidRPr="00BF11F8">
        <w:rPr>
          <w:rFonts w:ascii="Times New Roman" w:hAnsi="Times New Roman"/>
          <w:sz w:val="24"/>
          <w:szCs w:val="24"/>
        </w:rPr>
        <w:t>погодженої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орієнтовної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оплата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здійснюється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договірною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ціною,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відповідає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фактичним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витратам,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здійсненим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виконавцем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відповідно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даних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бухгалтерського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обліку.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5" w:name="o481"/>
      <w:bookmarkEnd w:id="15"/>
      <w:r w:rsidRPr="00BF11F8">
        <w:rPr>
          <w:rFonts w:ascii="Times New Roman" w:hAnsi="Times New Roman"/>
          <w:sz w:val="24"/>
          <w:szCs w:val="24"/>
        </w:rPr>
        <w:t>Оплата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цілому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кожному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етапі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орієнтовною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ціною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здійснюється.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6" w:name="o482"/>
      <w:bookmarkEnd w:id="16"/>
      <w:r w:rsidRPr="00BF11F8">
        <w:rPr>
          <w:rFonts w:ascii="Times New Roman" w:hAnsi="Times New Roman"/>
          <w:sz w:val="24"/>
          <w:szCs w:val="24"/>
        </w:rPr>
        <w:lastRenderedPageBreak/>
        <w:t>10.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Усі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платіжні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документи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оформлюються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дотриманням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вимог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законодавства.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потреби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виконавець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надсилає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замовникові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рахунок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оплату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роботи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(далі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3C0CF6">
        <w:rPr>
          <w:rFonts w:ascii="Times New Roman" w:hAnsi="Times New Roman"/>
          <w:sz w:val="24"/>
          <w:szCs w:val="24"/>
        </w:rPr>
        <w:t>-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рахунок).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7" w:name="o483"/>
      <w:bookmarkEnd w:id="17"/>
      <w:r w:rsidRPr="00BF11F8">
        <w:rPr>
          <w:rFonts w:ascii="Times New Roman" w:hAnsi="Times New Roman"/>
          <w:sz w:val="24"/>
          <w:szCs w:val="24"/>
        </w:rPr>
        <w:t>11.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Розрахунки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проводяться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шляхом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замовником: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8" w:name="o484"/>
      <w:bookmarkEnd w:id="18"/>
      <w:r w:rsidRPr="00BF11F8">
        <w:rPr>
          <w:rFonts w:ascii="Times New Roman" w:hAnsi="Times New Roman"/>
          <w:sz w:val="24"/>
          <w:szCs w:val="24"/>
        </w:rPr>
        <w:t>оплати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всієї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роботи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послуг);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9" w:name="o485"/>
      <w:bookmarkEnd w:id="19"/>
      <w:r w:rsidRPr="00BF11F8">
        <w:rPr>
          <w:rFonts w:ascii="Times New Roman" w:hAnsi="Times New Roman"/>
          <w:sz w:val="24"/>
          <w:szCs w:val="24"/>
        </w:rPr>
        <w:t>оплати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етапами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_______________________</w:t>
      </w:r>
      <w:r w:rsidR="00BF11F8">
        <w:rPr>
          <w:rFonts w:ascii="Times New Roman" w:hAnsi="Times New Roman"/>
          <w:sz w:val="24"/>
          <w:szCs w:val="24"/>
        </w:rPr>
        <w:t>____________</w:t>
      </w:r>
      <w:r w:rsidRPr="00BF11F8">
        <w:rPr>
          <w:rFonts w:ascii="Times New Roman" w:hAnsi="Times New Roman"/>
          <w:sz w:val="24"/>
          <w:szCs w:val="24"/>
        </w:rPr>
        <w:t>________________;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</w:p>
    <w:p w:rsidR="00057C57" w:rsidRPr="00BF11F8" w:rsidRDefault="006E0B2D" w:rsidP="00057C57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C57" w:rsidRPr="00BF11F8">
        <w:rPr>
          <w:rFonts w:ascii="Times New Roman" w:hAnsi="Times New Roman"/>
          <w:sz w:val="28"/>
          <w:szCs w:val="28"/>
        </w:rPr>
        <w:tab/>
      </w:r>
      <w:r w:rsidR="00057C57" w:rsidRPr="00BF11F8">
        <w:rPr>
          <w:rFonts w:ascii="Times New Roman" w:hAnsi="Times New Roman"/>
          <w:sz w:val="28"/>
          <w:szCs w:val="28"/>
        </w:rPr>
        <w:tab/>
      </w:r>
      <w:r w:rsidR="00057C57" w:rsidRPr="00BF11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(зазначаються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умови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порядок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здійснення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оплати)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попередньої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оплати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строк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_______</w:t>
      </w:r>
      <w:r w:rsidR="00BF11F8">
        <w:rPr>
          <w:rFonts w:ascii="Times New Roman" w:hAnsi="Times New Roman"/>
          <w:sz w:val="24"/>
          <w:szCs w:val="24"/>
        </w:rPr>
        <w:t>____</w:t>
      </w:r>
      <w:r w:rsidRPr="00BF11F8">
        <w:rPr>
          <w:rFonts w:ascii="Times New Roman" w:hAnsi="Times New Roman"/>
          <w:sz w:val="24"/>
          <w:szCs w:val="24"/>
        </w:rPr>
        <w:t>________</w:t>
      </w:r>
      <w:r w:rsidR="00BF11F8">
        <w:rPr>
          <w:rFonts w:ascii="Times New Roman" w:hAnsi="Times New Roman"/>
          <w:sz w:val="24"/>
          <w:szCs w:val="24"/>
        </w:rPr>
        <w:t>_______</w:t>
      </w:r>
      <w:r w:rsidRPr="00BF11F8">
        <w:rPr>
          <w:rFonts w:ascii="Times New Roman" w:hAnsi="Times New Roman"/>
          <w:sz w:val="24"/>
          <w:szCs w:val="24"/>
        </w:rPr>
        <w:t>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розмірі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</w:t>
      </w:r>
      <w:r w:rsidR="00BF11F8">
        <w:rPr>
          <w:rFonts w:ascii="Times New Roman" w:hAnsi="Times New Roman"/>
          <w:sz w:val="24"/>
          <w:szCs w:val="24"/>
        </w:rPr>
        <w:t>_______</w:t>
      </w:r>
      <w:r w:rsidRPr="00BF11F8">
        <w:rPr>
          <w:rFonts w:ascii="Times New Roman" w:hAnsi="Times New Roman"/>
          <w:sz w:val="24"/>
          <w:szCs w:val="24"/>
        </w:rPr>
        <w:t>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(_</w:t>
      </w:r>
      <w:r w:rsidR="00BF11F8">
        <w:rPr>
          <w:rFonts w:ascii="Times New Roman" w:hAnsi="Times New Roman"/>
          <w:sz w:val="24"/>
          <w:szCs w:val="24"/>
        </w:rPr>
        <w:t>_____________________)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BF11F8">
        <w:rPr>
          <w:rFonts w:ascii="Times New Roman" w:hAnsi="Times New Roman"/>
          <w:sz w:val="24"/>
          <w:szCs w:val="24"/>
        </w:rPr>
        <w:t>гривень.</w:t>
      </w:r>
    </w:p>
    <w:p w:rsidR="00057C57" w:rsidRPr="00BF11F8" w:rsidRDefault="006E0B2D" w:rsidP="00057C57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4"/>
          <w:sz w:val="20"/>
        </w:rPr>
        <w:t xml:space="preserve">            </w:t>
      </w:r>
      <w:r w:rsidR="00057C57" w:rsidRPr="00BF11F8">
        <w:rPr>
          <w:rFonts w:ascii="Times New Roman" w:hAnsi="Times New Roman"/>
          <w:spacing w:val="-4"/>
          <w:sz w:val="20"/>
        </w:rPr>
        <w:t>(цифрами)</w:t>
      </w:r>
      <w:r>
        <w:rPr>
          <w:rFonts w:ascii="Times New Roman" w:hAnsi="Times New Roman"/>
          <w:spacing w:val="-4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57C57" w:rsidRPr="00BF11F8">
        <w:rPr>
          <w:rFonts w:ascii="Times New Roman" w:hAnsi="Times New Roman"/>
          <w:sz w:val="20"/>
        </w:rPr>
        <w:t>(словами)</w:t>
      </w:r>
      <w:r>
        <w:rPr>
          <w:rFonts w:ascii="Times New Roman" w:hAnsi="Times New Roman"/>
          <w:sz w:val="20"/>
        </w:rPr>
        <w:t xml:space="preserve"> </w:t>
      </w:r>
    </w:p>
    <w:p w:rsid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0" w:name="o487"/>
      <w:bookmarkEnd w:id="20"/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попередньої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оплати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виконавець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протягом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_________________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BF11F8">
        <w:rPr>
          <w:rFonts w:ascii="Times New Roman" w:hAnsi="Times New Roman"/>
          <w:sz w:val="24"/>
          <w:szCs w:val="24"/>
        </w:rPr>
        <w:br/>
      </w:r>
      <w:r w:rsidR="006E0B2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</w:t>
      </w:r>
      <w:r w:rsidR="00BF11F8" w:rsidRPr="00BF11F8">
        <w:rPr>
          <w:rFonts w:ascii="Times New Roman" w:hAnsi="Times New Roman"/>
          <w:sz w:val="20"/>
        </w:rPr>
        <w:t>(період)</w:t>
      </w:r>
    </w:p>
    <w:p w:rsidR="00057C57" w:rsidRPr="00BF11F8" w:rsidRDefault="00057C57" w:rsidP="00BF11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дня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надходження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коштів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звітує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перед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використання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шляхом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___________________________________</w:t>
      </w:r>
      <w:r w:rsidR="00BF11F8">
        <w:rPr>
          <w:rFonts w:ascii="Times New Roman" w:hAnsi="Times New Roman"/>
          <w:sz w:val="24"/>
          <w:szCs w:val="24"/>
        </w:rPr>
        <w:t>___________</w:t>
      </w:r>
      <w:r w:rsidRPr="00BF11F8">
        <w:rPr>
          <w:rFonts w:ascii="Times New Roman" w:hAnsi="Times New Roman"/>
          <w:sz w:val="24"/>
          <w:szCs w:val="24"/>
        </w:rPr>
        <w:t>_____________________________.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6E0B2D" w:rsidP="00057C5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</w:t>
      </w:r>
      <w:r w:rsidR="00057C57" w:rsidRPr="00BF11F8">
        <w:rPr>
          <w:rFonts w:ascii="Times New Roman" w:hAnsi="Times New Roman"/>
          <w:sz w:val="20"/>
        </w:rPr>
        <w:t>(визначається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порядок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звітування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про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цільове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057C57" w:rsidRPr="00BF11F8">
        <w:rPr>
          <w:rFonts w:ascii="Times New Roman" w:hAnsi="Times New Roman"/>
          <w:sz w:val="20"/>
        </w:rPr>
        <w:t>використання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коштів)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1" w:name="o491"/>
      <w:bookmarkEnd w:id="21"/>
      <w:r w:rsidRPr="00BF11F8">
        <w:rPr>
          <w:rFonts w:ascii="Times New Roman" w:hAnsi="Times New Roman"/>
          <w:sz w:val="24"/>
          <w:szCs w:val="24"/>
        </w:rPr>
        <w:t>12.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рахунка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додаються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акт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приймання-передачі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виконани</w:t>
      </w:r>
      <w:r w:rsidR="00BF11F8">
        <w:rPr>
          <w:rFonts w:ascii="Times New Roman" w:hAnsi="Times New Roman"/>
          <w:sz w:val="24"/>
          <w:szCs w:val="24"/>
        </w:rPr>
        <w:t>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BF11F8">
        <w:rPr>
          <w:rFonts w:ascii="Times New Roman" w:hAnsi="Times New Roman"/>
          <w:sz w:val="24"/>
          <w:szCs w:val="24"/>
        </w:rPr>
        <w:t>(наданих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BF11F8">
        <w:rPr>
          <w:rFonts w:ascii="Times New Roman" w:hAnsi="Times New Roman"/>
          <w:sz w:val="24"/>
          <w:szCs w:val="24"/>
        </w:rPr>
        <w:t>(далі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BF11F8">
        <w:rPr>
          <w:rFonts w:ascii="Times New Roman" w:hAnsi="Times New Roman"/>
          <w:sz w:val="24"/>
          <w:szCs w:val="24"/>
        </w:rPr>
        <w:t>-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акт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приймання-передачі),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також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______________________________</w:t>
      </w:r>
      <w:r w:rsidR="00BF11F8">
        <w:rPr>
          <w:rFonts w:ascii="Times New Roman" w:hAnsi="Times New Roman"/>
          <w:sz w:val="24"/>
          <w:szCs w:val="24"/>
        </w:rPr>
        <w:t>___________</w:t>
      </w:r>
      <w:r w:rsidRPr="00BF11F8">
        <w:rPr>
          <w:rFonts w:ascii="Times New Roman" w:hAnsi="Times New Roman"/>
          <w:sz w:val="24"/>
          <w:szCs w:val="24"/>
        </w:rPr>
        <w:t>__________________________________.</w:t>
      </w:r>
    </w:p>
    <w:p w:rsidR="00057C57" w:rsidRPr="00BF11F8" w:rsidRDefault="006E0B2D" w:rsidP="00057C57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057C57" w:rsidRPr="00BF11F8">
        <w:rPr>
          <w:rFonts w:ascii="Times New Roman" w:hAnsi="Times New Roman"/>
          <w:sz w:val="20"/>
        </w:rPr>
        <w:tab/>
      </w:r>
      <w:r w:rsidR="00057C57" w:rsidRPr="00BF11F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</w:t>
      </w:r>
      <w:r w:rsidR="00057C57" w:rsidRPr="00BF11F8">
        <w:rPr>
          <w:rFonts w:ascii="Times New Roman" w:hAnsi="Times New Roman"/>
          <w:sz w:val="20"/>
        </w:rPr>
        <w:t>(найменування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документів,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057C57" w:rsidRPr="00BF11F8">
        <w:rPr>
          <w:rFonts w:ascii="Times New Roman" w:hAnsi="Times New Roman"/>
          <w:sz w:val="20"/>
        </w:rPr>
        <w:t>додаються)</w:t>
      </w:r>
    </w:p>
    <w:p w:rsidR="00057C57" w:rsidRPr="00BF11F8" w:rsidRDefault="00057C57" w:rsidP="00057C57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22" w:name="o495"/>
      <w:bookmarkEnd w:id="22"/>
      <w:r w:rsidRPr="00BF11F8">
        <w:rPr>
          <w:rFonts w:ascii="Times New Roman" w:hAnsi="Times New Roman"/>
          <w:b w:val="0"/>
          <w:sz w:val="24"/>
          <w:szCs w:val="24"/>
        </w:rPr>
        <w:t>Порядок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приймання-передачі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виконаних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робіт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(наданих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послуг)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3" w:name="o496"/>
      <w:bookmarkEnd w:id="23"/>
      <w:r w:rsidRPr="00BF11F8">
        <w:rPr>
          <w:rFonts w:ascii="Times New Roman" w:hAnsi="Times New Roman"/>
          <w:sz w:val="24"/>
          <w:szCs w:val="24"/>
        </w:rPr>
        <w:t>13.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Передача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виконавцем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приймання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оформляється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актом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приймання-передачі.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0"/>
        </w:rPr>
      </w:pPr>
      <w:bookmarkStart w:id="24" w:name="o497"/>
      <w:bookmarkEnd w:id="24"/>
      <w:r w:rsidRPr="00BF11F8">
        <w:rPr>
          <w:rFonts w:ascii="Times New Roman" w:hAnsi="Times New Roman"/>
          <w:sz w:val="24"/>
          <w:szCs w:val="24"/>
        </w:rPr>
        <w:t>14.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Контроль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якістю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приймання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здійснює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представництво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____________</w:t>
      </w:r>
      <w:r w:rsidR="00BF11F8">
        <w:rPr>
          <w:rFonts w:ascii="Times New Roman" w:hAnsi="Times New Roman"/>
          <w:sz w:val="24"/>
          <w:szCs w:val="24"/>
        </w:rPr>
        <w:t>___________________</w:t>
      </w:r>
      <w:r w:rsidRPr="00BF11F8">
        <w:rPr>
          <w:rFonts w:ascii="Times New Roman" w:hAnsi="Times New Roman"/>
          <w:sz w:val="24"/>
          <w:szCs w:val="24"/>
        </w:rPr>
        <w:t>_________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8"/>
          <w:szCs w:val="28"/>
        </w:rPr>
        <w:tab/>
      </w:r>
      <w:r w:rsidRPr="00BF11F8">
        <w:rPr>
          <w:rFonts w:ascii="Times New Roman" w:hAnsi="Times New Roman"/>
          <w:sz w:val="28"/>
          <w:szCs w:val="28"/>
        </w:rPr>
        <w:tab/>
      </w:r>
      <w:r w:rsidRPr="00BF11F8">
        <w:rPr>
          <w:rFonts w:ascii="Times New Roman" w:hAnsi="Times New Roman"/>
          <w:sz w:val="28"/>
          <w:szCs w:val="28"/>
        </w:rPr>
        <w:tab/>
      </w:r>
      <w:r w:rsidR="00BF11F8">
        <w:rPr>
          <w:rFonts w:ascii="Times New Roman" w:hAnsi="Times New Roman"/>
          <w:sz w:val="28"/>
          <w:szCs w:val="28"/>
        </w:rPr>
        <w:tab/>
      </w:r>
      <w:r w:rsidR="00BF11F8">
        <w:rPr>
          <w:rFonts w:ascii="Times New Roman" w:hAnsi="Times New Roman"/>
          <w:sz w:val="28"/>
          <w:szCs w:val="28"/>
        </w:rPr>
        <w:tab/>
      </w:r>
      <w:r w:rsidR="00BF11F8">
        <w:rPr>
          <w:rFonts w:ascii="Times New Roman" w:hAnsi="Times New Roman"/>
          <w:sz w:val="28"/>
          <w:szCs w:val="28"/>
        </w:rPr>
        <w:tab/>
      </w:r>
      <w:r w:rsidR="00BF11F8">
        <w:rPr>
          <w:rFonts w:ascii="Times New Roman" w:hAnsi="Times New Roman"/>
          <w:sz w:val="28"/>
          <w:szCs w:val="28"/>
        </w:rPr>
        <w:tab/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BF11F8">
        <w:rPr>
          <w:rFonts w:ascii="Times New Roman" w:hAnsi="Times New Roman"/>
          <w:sz w:val="20"/>
        </w:rPr>
        <w:t>(найменування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представництва</w:t>
      </w:r>
      <w:r w:rsidR="006E0B2D">
        <w:rPr>
          <w:rFonts w:ascii="Times New Roman" w:hAnsi="Times New Roman"/>
          <w:sz w:val="20"/>
        </w:rPr>
        <w:t xml:space="preserve"> </w:t>
      </w:r>
      <w:r w:rsidRPr="00BF11F8">
        <w:rPr>
          <w:rFonts w:ascii="Times New Roman" w:hAnsi="Times New Roman"/>
          <w:sz w:val="20"/>
        </w:rPr>
        <w:t>замовника)</w:t>
      </w:r>
      <w:r w:rsidR="006E0B2D">
        <w:rPr>
          <w:rFonts w:ascii="Times New Roman" w:hAnsi="Times New Roman"/>
          <w:sz w:val="20"/>
        </w:rPr>
        <w:t xml:space="preserve"> </w:t>
      </w:r>
    </w:p>
    <w:p w:rsidR="00057C57" w:rsidRPr="00BF11F8" w:rsidRDefault="00BF11F8" w:rsidP="00057C5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порядку,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передбаченому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Положенням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про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представництва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державних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замовників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сфері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оборони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підприємствах,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установах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організаціях,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затвердженим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постановою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Кабінету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Міністрів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України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від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21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жовтня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2009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р.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1107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(Офіційний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вісник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України,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2009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р.,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81,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ст.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2737;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2021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р.,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21,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ст.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942),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згідно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умовами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057C57" w:rsidRPr="00BF11F8">
        <w:rPr>
          <w:rFonts w:ascii="Times New Roman" w:hAnsi="Times New Roman"/>
          <w:sz w:val="24"/>
          <w:szCs w:val="24"/>
        </w:rPr>
        <w:t>Контракту.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15.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Після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завершення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цілому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окремого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етапу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виконавець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подає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замовникові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проект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акта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приймання-передачі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із: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________________________________</w:t>
      </w:r>
      <w:r w:rsidR="00BF11F8">
        <w:rPr>
          <w:rFonts w:ascii="Times New Roman" w:hAnsi="Times New Roman"/>
          <w:sz w:val="24"/>
          <w:szCs w:val="24"/>
        </w:rPr>
        <w:t>____________________</w:t>
      </w:r>
      <w:r w:rsidRPr="00BF11F8">
        <w:rPr>
          <w:rFonts w:ascii="Times New Roman" w:hAnsi="Times New Roman"/>
          <w:sz w:val="24"/>
          <w:szCs w:val="24"/>
        </w:rPr>
        <w:t>_______________________.</w:t>
      </w:r>
    </w:p>
    <w:p w:rsidR="00057C57" w:rsidRPr="00BF11F8" w:rsidRDefault="006E0B2D" w:rsidP="00057C57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57C57" w:rsidRPr="00BF11F8">
        <w:rPr>
          <w:rFonts w:ascii="Times New Roman" w:hAnsi="Times New Roman"/>
          <w:sz w:val="20"/>
        </w:rPr>
        <w:t>(найменування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документів,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що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додаються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проекту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акта</w:t>
      </w:r>
      <w:r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приймання-передачі)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5" w:name="o502"/>
      <w:bookmarkEnd w:id="25"/>
      <w:r w:rsidRPr="00BF11F8">
        <w:rPr>
          <w:rFonts w:ascii="Times New Roman" w:hAnsi="Times New Roman"/>
          <w:sz w:val="24"/>
          <w:szCs w:val="24"/>
        </w:rPr>
        <w:t>16.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відмови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підписання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акта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приймання-передачі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складає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протягом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днів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моменту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отримання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проекту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акта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мотивований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протокол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розбіжностей.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6" w:name="o503"/>
      <w:bookmarkEnd w:id="26"/>
      <w:r w:rsidRPr="00BF11F8">
        <w:rPr>
          <w:rFonts w:ascii="Times New Roman" w:hAnsi="Times New Roman"/>
          <w:sz w:val="24"/>
          <w:szCs w:val="24"/>
        </w:rPr>
        <w:t>17.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Датою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цілому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окремого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етапу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дата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підписання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акта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приймання-передачі.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27" w:name="o504"/>
      <w:bookmarkEnd w:id="27"/>
      <w:r w:rsidRPr="00BF11F8">
        <w:rPr>
          <w:rFonts w:ascii="Times New Roman" w:hAnsi="Times New Roman"/>
          <w:b w:val="0"/>
          <w:sz w:val="24"/>
          <w:szCs w:val="24"/>
        </w:rPr>
        <w:t>Строк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виконання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робіт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(надання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послуг)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8" w:name="o505"/>
      <w:bookmarkEnd w:id="28"/>
      <w:r w:rsidRPr="00BF11F8">
        <w:rPr>
          <w:rFonts w:ascii="Times New Roman" w:hAnsi="Times New Roman"/>
          <w:sz w:val="24"/>
          <w:szCs w:val="24"/>
        </w:rPr>
        <w:t>18.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Строк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цілому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кожного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етапу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визначається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календарному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плані.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9" w:name="o506"/>
      <w:bookmarkEnd w:id="29"/>
      <w:r w:rsidRPr="00BF11F8">
        <w:rPr>
          <w:rFonts w:ascii="Times New Roman" w:hAnsi="Times New Roman"/>
          <w:sz w:val="24"/>
          <w:szCs w:val="24"/>
        </w:rPr>
        <w:t>19.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Строк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може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змінюватися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домовленістю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сторін,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вносяться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відповідні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зміни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30" w:name="o507"/>
      <w:bookmarkEnd w:id="30"/>
      <w:r w:rsidRPr="00BF11F8">
        <w:rPr>
          <w:rFonts w:ascii="Times New Roman" w:hAnsi="Times New Roman"/>
          <w:b w:val="0"/>
          <w:sz w:val="24"/>
          <w:szCs w:val="24"/>
        </w:rPr>
        <w:lastRenderedPageBreak/>
        <w:t>Права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та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обов’язки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сторін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1" w:name="o508"/>
      <w:bookmarkEnd w:id="31"/>
      <w:r w:rsidRPr="00BF11F8">
        <w:rPr>
          <w:rFonts w:ascii="Times New Roman" w:hAnsi="Times New Roman"/>
          <w:sz w:val="24"/>
          <w:szCs w:val="24"/>
        </w:rPr>
        <w:t>20.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право: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2" w:name="o509"/>
      <w:bookmarkEnd w:id="32"/>
      <w:r w:rsidRPr="00BF11F8">
        <w:rPr>
          <w:rFonts w:ascii="Times New Roman" w:hAnsi="Times New Roman"/>
          <w:sz w:val="24"/>
          <w:szCs w:val="24"/>
        </w:rPr>
        <w:t>1)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зменшувати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обсяг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(послуг),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зазначених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календарному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плані,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загальну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вартість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залежно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реального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фінансування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видатків,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пов’язаних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оборонного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замовлення.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такому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вносять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відповідні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зміни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3" w:name="o510"/>
      <w:bookmarkEnd w:id="33"/>
      <w:r w:rsidRPr="00BF11F8">
        <w:rPr>
          <w:rFonts w:ascii="Times New Roman" w:hAnsi="Times New Roman"/>
          <w:sz w:val="24"/>
          <w:szCs w:val="24"/>
        </w:rPr>
        <w:t>2)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перевіряти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згідно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первинними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документами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бухгалтерського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обліку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фактичні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витрати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виконавця,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також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використання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отриманих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виконавцем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коштів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цільовим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призначенням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проведення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розрахунків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шляхом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попередньої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оплати;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4" w:name="o511"/>
      <w:bookmarkEnd w:id="34"/>
      <w:r w:rsidRPr="00BF11F8">
        <w:rPr>
          <w:rFonts w:ascii="Times New Roman" w:hAnsi="Times New Roman"/>
          <w:sz w:val="24"/>
          <w:szCs w:val="24"/>
        </w:rPr>
        <w:t>3)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повернути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рахунок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виконавцеві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без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оплати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разі: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5" w:name="o512"/>
      <w:bookmarkEnd w:id="35"/>
      <w:r w:rsidRPr="00BF11F8">
        <w:rPr>
          <w:rFonts w:ascii="Times New Roman" w:hAnsi="Times New Roman"/>
          <w:sz w:val="24"/>
          <w:szCs w:val="24"/>
        </w:rPr>
        <w:t>здавання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без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погодження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обсязі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строки,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зазначені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календарному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плані;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6" w:name="o513"/>
      <w:bookmarkEnd w:id="36"/>
      <w:r w:rsidRPr="00BF11F8">
        <w:rPr>
          <w:rFonts w:ascii="Times New Roman" w:hAnsi="Times New Roman"/>
          <w:sz w:val="24"/>
          <w:szCs w:val="24"/>
        </w:rPr>
        <w:t>відсутності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документів,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передбачених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пункті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12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7" w:name="o514"/>
      <w:bookmarkEnd w:id="37"/>
      <w:r w:rsidRPr="00BF11F8">
        <w:rPr>
          <w:rFonts w:ascii="Times New Roman" w:hAnsi="Times New Roman"/>
          <w:sz w:val="24"/>
          <w:szCs w:val="24"/>
        </w:rPr>
        <w:t>неналежного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оформлення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документів,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зазначених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пунктах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10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12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(відсутність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печатки,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підписів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тощо).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8" w:name="o515"/>
      <w:bookmarkEnd w:id="38"/>
      <w:r w:rsidRPr="00BF11F8">
        <w:rPr>
          <w:rFonts w:ascii="Times New Roman" w:hAnsi="Times New Roman"/>
          <w:sz w:val="24"/>
          <w:szCs w:val="24"/>
        </w:rPr>
        <w:t>Замовник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також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інші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права,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визначені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законом.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9" w:name="o516"/>
      <w:bookmarkEnd w:id="39"/>
      <w:r w:rsidRPr="00BF11F8">
        <w:rPr>
          <w:rFonts w:ascii="Times New Roman" w:hAnsi="Times New Roman"/>
          <w:sz w:val="24"/>
          <w:szCs w:val="24"/>
        </w:rPr>
        <w:t>21.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зобов’язаний: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0" w:name="o517"/>
      <w:bookmarkEnd w:id="40"/>
      <w:r w:rsidRPr="00BF11F8">
        <w:rPr>
          <w:rFonts w:ascii="Times New Roman" w:hAnsi="Times New Roman"/>
          <w:sz w:val="24"/>
          <w:szCs w:val="24"/>
        </w:rPr>
        <w:t>1)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здійснювати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контроль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якістю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приймання;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1" w:name="o518"/>
      <w:bookmarkEnd w:id="41"/>
      <w:r w:rsidRPr="00BF11F8">
        <w:rPr>
          <w:rFonts w:ascii="Times New Roman" w:hAnsi="Times New Roman"/>
          <w:sz w:val="24"/>
          <w:szCs w:val="24"/>
        </w:rPr>
        <w:t>2)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протягом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днів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отримання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виконавця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проекту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акта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приймання-передачі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повідомити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виконавцеві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склад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комісії,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перевірятиме</w:t>
      </w:r>
      <w:r w:rsidR="006E0B2D">
        <w:rPr>
          <w:rFonts w:ascii="Times New Roman" w:hAnsi="Times New Roman"/>
          <w:sz w:val="24"/>
          <w:szCs w:val="24"/>
        </w:rPr>
        <w:t xml:space="preserve"> 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відповідно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вимог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нормативних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документів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технічної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документації;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2" w:name="o519"/>
      <w:bookmarkEnd w:id="42"/>
      <w:r w:rsidRPr="00BF11F8">
        <w:rPr>
          <w:rFonts w:ascii="Times New Roman" w:hAnsi="Times New Roman"/>
          <w:sz w:val="24"/>
          <w:szCs w:val="24"/>
        </w:rPr>
        <w:t>3)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прийняти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завершені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роботи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(послуги)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цілому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окремі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етапи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відповідності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вимогам,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установленим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Контрактом;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3" w:name="o520"/>
      <w:bookmarkEnd w:id="43"/>
      <w:r w:rsidRPr="00BF11F8">
        <w:rPr>
          <w:rFonts w:ascii="Times New Roman" w:hAnsi="Times New Roman"/>
          <w:sz w:val="24"/>
          <w:szCs w:val="24"/>
        </w:rPr>
        <w:t>4)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здійснити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оплату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прийнятих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відповідно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умов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Контракту.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4" w:name="o521"/>
      <w:bookmarkEnd w:id="44"/>
      <w:r w:rsidRPr="00BF11F8">
        <w:rPr>
          <w:rFonts w:ascii="Times New Roman" w:hAnsi="Times New Roman"/>
          <w:sz w:val="24"/>
          <w:szCs w:val="24"/>
        </w:rPr>
        <w:t>Замовник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також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інші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зобов’язання,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визначені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законом.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5" w:name="o522"/>
      <w:bookmarkEnd w:id="45"/>
      <w:r w:rsidRPr="00BF11F8">
        <w:rPr>
          <w:rFonts w:ascii="Times New Roman" w:hAnsi="Times New Roman"/>
          <w:sz w:val="24"/>
          <w:szCs w:val="24"/>
        </w:rPr>
        <w:t>22.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Виконавець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право: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6" w:name="o523"/>
      <w:bookmarkEnd w:id="46"/>
      <w:r w:rsidRPr="00BF11F8">
        <w:rPr>
          <w:rFonts w:ascii="Times New Roman" w:hAnsi="Times New Roman"/>
          <w:sz w:val="24"/>
          <w:szCs w:val="24"/>
        </w:rPr>
        <w:t>1)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залучати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співвиконавців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письмовою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згодою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замовника;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7" w:name="o524"/>
      <w:bookmarkEnd w:id="47"/>
      <w:r w:rsidRPr="00BF11F8">
        <w:rPr>
          <w:rFonts w:ascii="Times New Roman" w:hAnsi="Times New Roman"/>
          <w:sz w:val="24"/>
          <w:szCs w:val="24"/>
        </w:rPr>
        <w:t>2)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дострокове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письмовим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погодженням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замовника.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Оплата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здійснюється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погоджений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строк.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8" w:name="o525"/>
      <w:bookmarkEnd w:id="48"/>
      <w:r w:rsidRPr="00BF11F8">
        <w:rPr>
          <w:rFonts w:ascii="Times New Roman" w:hAnsi="Times New Roman"/>
          <w:sz w:val="24"/>
          <w:szCs w:val="24"/>
        </w:rPr>
        <w:t>Виконавець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також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інші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права,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визначені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законом.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9" w:name="o526"/>
      <w:bookmarkEnd w:id="49"/>
      <w:r w:rsidRPr="00BF11F8">
        <w:rPr>
          <w:rFonts w:ascii="Times New Roman" w:hAnsi="Times New Roman"/>
          <w:sz w:val="24"/>
          <w:szCs w:val="24"/>
        </w:rPr>
        <w:t>23.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Виконавець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зобов’язаний: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0" w:name="o527"/>
      <w:bookmarkEnd w:id="50"/>
      <w:r w:rsidRPr="00BF11F8">
        <w:rPr>
          <w:rFonts w:ascii="Times New Roman" w:hAnsi="Times New Roman"/>
          <w:sz w:val="24"/>
          <w:szCs w:val="24"/>
        </w:rPr>
        <w:t>1)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дотримуватися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вимог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законодавства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зберігання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державної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таємниці,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також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технічного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захисту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інформації;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1" w:name="o528"/>
      <w:bookmarkEnd w:id="51"/>
      <w:r w:rsidRPr="00BF11F8">
        <w:rPr>
          <w:rFonts w:ascii="Times New Roman" w:hAnsi="Times New Roman"/>
          <w:sz w:val="24"/>
          <w:szCs w:val="24"/>
        </w:rPr>
        <w:t>2)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повідомляти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третім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особам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відомості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обсяг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вартість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оборонного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замовлення,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виконується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Контрактом;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2" w:name="o529"/>
      <w:bookmarkEnd w:id="52"/>
      <w:r w:rsidRPr="00BF11F8">
        <w:rPr>
          <w:rFonts w:ascii="Times New Roman" w:hAnsi="Times New Roman"/>
          <w:sz w:val="24"/>
          <w:szCs w:val="24"/>
        </w:rPr>
        <w:t>3)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використовувати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кошти,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надійшли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попередня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оплата,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цільовим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призначенням.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3" w:name="o530"/>
      <w:bookmarkEnd w:id="53"/>
      <w:r w:rsidRPr="00BF11F8">
        <w:rPr>
          <w:rFonts w:ascii="Times New Roman" w:hAnsi="Times New Roman"/>
          <w:sz w:val="24"/>
          <w:szCs w:val="24"/>
        </w:rPr>
        <w:t>Виконавець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також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інші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зобов’язання,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визначені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законом.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54" w:name="o531"/>
      <w:bookmarkEnd w:id="54"/>
      <w:r w:rsidRPr="00BF11F8">
        <w:rPr>
          <w:rFonts w:ascii="Times New Roman" w:hAnsi="Times New Roman"/>
          <w:b w:val="0"/>
          <w:sz w:val="24"/>
          <w:szCs w:val="24"/>
        </w:rPr>
        <w:lastRenderedPageBreak/>
        <w:t>Відповідальність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сторін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5" w:name="o532"/>
      <w:bookmarkEnd w:id="55"/>
      <w:r w:rsidRPr="00BF11F8">
        <w:rPr>
          <w:rFonts w:ascii="Times New Roman" w:hAnsi="Times New Roman"/>
          <w:sz w:val="24"/>
          <w:szCs w:val="24"/>
        </w:rPr>
        <w:t>24.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неналежного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своїх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зобов’язань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несуть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відповідальність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відповідно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закону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6" w:name="o533"/>
      <w:bookmarkEnd w:id="56"/>
      <w:r w:rsidRPr="00BF11F8">
        <w:rPr>
          <w:rFonts w:ascii="Times New Roman" w:hAnsi="Times New Roman"/>
          <w:sz w:val="24"/>
          <w:szCs w:val="24"/>
        </w:rPr>
        <w:t>25.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Види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порушень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санкції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них: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8"/>
          <w:szCs w:val="28"/>
        </w:rPr>
        <w:t>___________________________.</w:t>
      </w:r>
    </w:p>
    <w:p w:rsidR="00057C57" w:rsidRPr="00BF11F8" w:rsidRDefault="00BF11F8" w:rsidP="00057C57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E0B2D">
        <w:rPr>
          <w:rFonts w:ascii="Times New Roman" w:hAnsi="Times New Roman"/>
          <w:sz w:val="28"/>
          <w:szCs w:val="28"/>
        </w:rPr>
        <w:t xml:space="preserve">        </w:t>
      </w:r>
      <w:r w:rsidR="00057C57" w:rsidRPr="00BF11F8">
        <w:rPr>
          <w:rFonts w:ascii="Times New Roman" w:hAnsi="Times New Roman"/>
          <w:sz w:val="20"/>
        </w:rPr>
        <w:t>(зазначаються</w:t>
      </w:r>
      <w:r w:rsidR="006E0B2D"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види</w:t>
      </w:r>
      <w:r w:rsidR="006E0B2D"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порушень</w:t>
      </w:r>
      <w:r w:rsidR="006E0B2D"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та</w:t>
      </w:r>
      <w:r w:rsidR="006E0B2D"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санкції</w:t>
      </w:r>
      <w:r w:rsidR="006E0B2D"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за</w:t>
      </w:r>
      <w:r w:rsidR="006E0B2D">
        <w:rPr>
          <w:rFonts w:ascii="Times New Roman" w:hAnsi="Times New Roman"/>
          <w:sz w:val="20"/>
        </w:rPr>
        <w:t xml:space="preserve"> </w:t>
      </w:r>
      <w:r w:rsidR="00057C57" w:rsidRPr="00BF11F8">
        <w:rPr>
          <w:rFonts w:ascii="Times New Roman" w:hAnsi="Times New Roman"/>
          <w:sz w:val="20"/>
        </w:rPr>
        <w:t>них)</w:t>
      </w:r>
      <w:r w:rsidR="006E0B2D">
        <w:rPr>
          <w:rFonts w:ascii="Times New Roman" w:hAnsi="Times New Roman"/>
          <w:sz w:val="20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7" w:name="o535"/>
      <w:bookmarkEnd w:id="57"/>
      <w:r w:rsidRPr="00BF11F8">
        <w:rPr>
          <w:rFonts w:ascii="Times New Roman" w:hAnsi="Times New Roman"/>
          <w:sz w:val="24"/>
          <w:szCs w:val="24"/>
        </w:rPr>
        <w:t>26.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звільняються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відповідальності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неналежне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зобов’язань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виникнення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обставин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непереборної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сили,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існували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час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укладання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виникли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незалежно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волі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сторін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(аварія,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катастрофа,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стихійне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лихо,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епідемія,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диверсії,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війна,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інша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небезпечна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подія).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8" w:name="o536"/>
      <w:bookmarkEnd w:id="58"/>
      <w:r w:rsidRPr="00BF11F8">
        <w:rPr>
          <w:rFonts w:ascii="Times New Roman" w:hAnsi="Times New Roman"/>
          <w:sz w:val="24"/>
          <w:szCs w:val="24"/>
        </w:rPr>
        <w:t>27.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Сторона,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може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виконувати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зобов’язання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внаслідок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дії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обставин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непереборної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сили,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повинна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пізніше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ніж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протягом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днів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моменту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виникнення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повідомити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іншій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письмовій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формі.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9" w:name="o537"/>
      <w:bookmarkEnd w:id="59"/>
      <w:r w:rsidRPr="00BF11F8">
        <w:rPr>
          <w:rFonts w:ascii="Times New Roman" w:hAnsi="Times New Roman"/>
          <w:sz w:val="24"/>
          <w:szCs w:val="24"/>
        </w:rPr>
        <w:t>28.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Доказом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виникнення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обставин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непереборної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сили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строку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дії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сертифікат,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який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видається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Торгово-промисловою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палатою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України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уповноваженими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регіональними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торгово-промисловими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палатами.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60" w:name="o539"/>
      <w:bookmarkEnd w:id="60"/>
      <w:r w:rsidRPr="00BF11F8">
        <w:rPr>
          <w:rFonts w:ascii="Times New Roman" w:hAnsi="Times New Roman"/>
          <w:b w:val="0"/>
          <w:sz w:val="24"/>
          <w:szCs w:val="24"/>
        </w:rPr>
        <w:t>Припинення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(розірвання)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Контракту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1" w:name="o540"/>
      <w:bookmarkEnd w:id="61"/>
      <w:r w:rsidRPr="00BF11F8">
        <w:rPr>
          <w:rFonts w:ascii="Times New Roman" w:hAnsi="Times New Roman"/>
          <w:sz w:val="24"/>
          <w:szCs w:val="24"/>
        </w:rPr>
        <w:t>29.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Умовами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припинення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(розірвання)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є: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2" w:name="o541"/>
      <w:bookmarkEnd w:id="62"/>
      <w:r w:rsidRPr="00BF11F8">
        <w:rPr>
          <w:rFonts w:ascii="Times New Roman" w:hAnsi="Times New Roman"/>
          <w:sz w:val="24"/>
          <w:szCs w:val="24"/>
        </w:rPr>
        <w:t>взаємна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домовленість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сторін;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3" w:name="o542"/>
      <w:bookmarkEnd w:id="63"/>
      <w:r w:rsidRPr="00BF11F8">
        <w:rPr>
          <w:rFonts w:ascii="Times New Roman" w:hAnsi="Times New Roman"/>
          <w:sz w:val="24"/>
          <w:szCs w:val="24"/>
        </w:rPr>
        <w:t>продовження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строку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дії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обставин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непереборної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сили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більш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днів;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4" w:name="o544"/>
      <w:bookmarkEnd w:id="64"/>
      <w:r w:rsidRPr="00BF11F8">
        <w:rPr>
          <w:rFonts w:ascii="Times New Roman" w:hAnsi="Times New Roman"/>
          <w:sz w:val="24"/>
          <w:szCs w:val="24"/>
        </w:rPr>
        <w:t>закінчення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строку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дії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5" w:name="o545"/>
      <w:bookmarkEnd w:id="65"/>
      <w:r w:rsidRPr="00BF11F8">
        <w:rPr>
          <w:rFonts w:ascii="Times New Roman" w:hAnsi="Times New Roman"/>
          <w:sz w:val="24"/>
          <w:szCs w:val="24"/>
        </w:rPr>
        <w:t>зміна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скасування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державного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оборонного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замовлення,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укладено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цей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6" w:name="o546"/>
      <w:bookmarkEnd w:id="66"/>
      <w:r w:rsidRPr="00BF11F8">
        <w:rPr>
          <w:rFonts w:ascii="Times New Roman" w:hAnsi="Times New Roman"/>
          <w:sz w:val="24"/>
          <w:szCs w:val="24"/>
        </w:rPr>
        <w:t>рішення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суду;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7" w:name="o547"/>
      <w:bookmarkEnd w:id="67"/>
      <w:r w:rsidRPr="00BF11F8">
        <w:rPr>
          <w:rFonts w:ascii="Times New Roman" w:hAnsi="Times New Roman"/>
          <w:sz w:val="24"/>
          <w:szCs w:val="24"/>
        </w:rPr>
        <w:t>інші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умови,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визначені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законодавством.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68" w:name="o548"/>
      <w:bookmarkEnd w:id="68"/>
      <w:r w:rsidRPr="00BF11F8">
        <w:rPr>
          <w:rFonts w:ascii="Times New Roman" w:hAnsi="Times New Roman"/>
          <w:b w:val="0"/>
          <w:sz w:val="24"/>
          <w:szCs w:val="24"/>
        </w:rPr>
        <w:t>Порядок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вирішення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спорів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(розбіжностей)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9" w:name="o549"/>
      <w:bookmarkEnd w:id="69"/>
      <w:r w:rsidRPr="00BF11F8">
        <w:rPr>
          <w:rFonts w:ascii="Times New Roman" w:hAnsi="Times New Roman"/>
          <w:sz w:val="24"/>
          <w:szCs w:val="24"/>
        </w:rPr>
        <w:t>30.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Спори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(розбіжності),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виникають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між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сторонами,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вирішуються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ними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шляхом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проведення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переговорів,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консультацій,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обміну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листами.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0" w:name="o550"/>
      <w:bookmarkEnd w:id="70"/>
      <w:r w:rsidRPr="00BF11F8">
        <w:rPr>
          <w:rFonts w:ascii="Times New Roman" w:hAnsi="Times New Roman"/>
          <w:sz w:val="24"/>
          <w:szCs w:val="24"/>
        </w:rPr>
        <w:t>31.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недосягнення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згоди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спори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(розбіжності)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вирішуються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судовому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порядку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відповідно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законодавства.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71" w:name="o551"/>
      <w:bookmarkEnd w:id="71"/>
      <w:r w:rsidRPr="00BF11F8">
        <w:rPr>
          <w:rFonts w:ascii="Times New Roman" w:hAnsi="Times New Roman"/>
          <w:b w:val="0"/>
          <w:sz w:val="24"/>
          <w:szCs w:val="24"/>
        </w:rPr>
        <w:t>Строк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Контракту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2" w:name="o552"/>
      <w:bookmarkEnd w:id="72"/>
      <w:r w:rsidRPr="00BF11F8">
        <w:rPr>
          <w:rFonts w:ascii="Times New Roman" w:hAnsi="Times New Roman"/>
          <w:sz w:val="24"/>
          <w:szCs w:val="24"/>
        </w:rPr>
        <w:t>32.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набирає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чинності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моменту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його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підписання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діє: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3" w:name="o553"/>
      <w:bookmarkEnd w:id="73"/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__________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20__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року;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4" w:name="o554"/>
      <w:bookmarkEnd w:id="74"/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повного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передбачених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ними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зобов’язань.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5" w:name="o555"/>
      <w:bookmarkEnd w:id="75"/>
      <w:r w:rsidRPr="00BF11F8">
        <w:rPr>
          <w:rFonts w:ascii="Times New Roman" w:hAnsi="Times New Roman"/>
          <w:sz w:val="24"/>
          <w:szCs w:val="24"/>
        </w:rPr>
        <w:t>33.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Після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укладення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всі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попередні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домовленості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сторін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(досягнуті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час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переговорів,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консультацій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обміну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листами),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стосуються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змісту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вважаються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недійсними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частині,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суперечить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його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положенням.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BF11F8" w:rsidRDefault="00057C57" w:rsidP="00BF11F8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bookmarkStart w:id="76" w:name="o556"/>
      <w:bookmarkEnd w:id="76"/>
      <w:r w:rsidRPr="00BF11F8">
        <w:rPr>
          <w:rFonts w:ascii="Times New Roman" w:hAnsi="Times New Roman"/>
          <w:sz w:val="24"/>
          <w:szCs w:val="24"/>
        </w:rPr>
        <w:lastRenderedPageBreak/>
        <w:t>34.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Зміни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можуть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бути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внесені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взаємною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згодою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сторін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шляхом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оформлення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додаткового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договору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Контракту.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Питання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внесення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змін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може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вирішуватися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пізніше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ніж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__________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="00BF11F8">
        <w:rPr>
          <w:rFonts w:ascii="Times New Roman" w:hAnsi="Times New Roman"/>
          <w:sz w:val="24"/>
          <w:szCs w:val="24"/>
        </w:rPr>
        <w:br/>
      </w:r>
      <w:r w:rsidR="006E0B2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BF11F8" w:rsidRPr="00BF11F8">
        <w:rPr>
          <w:rFonts w:ascii="Times New Roman" w:hAnsi="Times New Roman"/>
          <w:sz w:val="20"/>
        </w:rPr>
        <w:t>(період)</w:t>
      </w:r>
    </w:p>
    <w:p w:rsidR="00BF11F8" w:rsidRPr="00BF11F8" w:rsidRDefault="00057C57" w:rsidP="00BF11F8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закінчення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його</w:t>
      </w:r>
      <w:r w:rsidR="006E0B2D">
        <w:rPr>
          <w:rFonts w:ascii="Times New Roman" w:hAnsi="Times New Roman"/>
          <w:sz w:val="28"/>
          <w:szCs w:val="28"/>
        </w:rPr>
        <w:t xml:space="preserve"> </w:t>
      </w:r>
      <w:r w:rsidR="00BF11F8" w:rsidRPr="00BF11F8">
        <w:rPr>
          <w:rFonts w:ascii="Times New Roman" w:hAnsi="Times New Roman"/>
          <w:sz w:val="24"/>
          <w:szCs w:val="24"/>
        </w:rPr>
        <w:t>строку.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7" w:name="o557"/>
      <w:bookmarkEnd w:id="77"/>
      <w:r w:rsidRPr="00BF11F8">
        <w:rPr>
          <w:rFonts w:ascii="Times New Roman" w:hAnsi="Times New Roman"/>
          <w:sz w:val="24"/>
          <w:szCs w:val="24"/>
        </w:rPr>
        <w:t>35.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Додаткові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договори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укладаються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письмовій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формі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підписуються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уповноваженими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представниками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його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невід’ємною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частиною.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8" w:name="o558"/>
      <w:bookmarkEnd w:id="78"/>
      <w:r w:rsidRPr="00BF11F8">
        <w:rPr>
          <w:rFonts w:ascii="Times New Roman" w:hAnsi="Times New Roman"/>
          <w:sz w:val="24"/>
          <w:szCs w:val="24"/>
        </w:rPr>
        <w:t>36.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Усі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правовідносини,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виникають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зв’язку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умов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врегульовані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ним,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регулюються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згідно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законодавством.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9" w:name="o559"/>
      <w:bookmarkEnd w:id="79"/>
      <w:r w:rsidRPr="00BF11F8">
        <w:rPr>
          <w:rFonts w:ascii="Times New Roman" w:hAnsi="Times New Roman"/>
          <w:sz w:val="24"/>
          <w:szCs w:val="24"/>
        </w:rPr>
        <w:t>37.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результатами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зобов’язань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проводять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остаточні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розрахунки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складають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акт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формою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згідно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додатком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2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Тимчасового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порядку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розміщення,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коригування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державного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оборонного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замовлення,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також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здійснення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контролю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його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виконанням,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затвердженого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постановою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Кабінету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Міністрів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України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2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червня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2021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614,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що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засвідчує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факт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відсутність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взаємних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претензій,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цей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припиняється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наявності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інших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умов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згідно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пунктом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29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80" w:name="o560"/>
      <w:bookmarkEnd w:id="80"/>
      <w:r w:rsidRPr="00BF11F8">
        <w:rPr>
          <w:rFonts w:ascii="Times New Roman" w:hAnsi="Times New Roman"/>
          <w:sz w:val="24"/>
          <w:szCs w:val="24"/>
        </w:rPr>
        <w:t>38.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Цей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складено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двох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примірниках,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кожен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яких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має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однакову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юридичну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силу.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39.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зміну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своїх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реквізитів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сторони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повідомляють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одна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одній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письмовій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формі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пізніше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ніж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протягом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днів.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40.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Невід’ємною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частиною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цього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Контракту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є: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1)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технічне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завдання,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технічні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умови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або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інший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документ,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який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визначає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вимоги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якості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(послуг),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арк.;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2)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календарний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план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арк.;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3)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кошторис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виконання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робіт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(надання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послуг)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державним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оборонним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замовленням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арк.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потреби);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4)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протокол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погодження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договірної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(орієнтовної)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ціни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на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арк.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(у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разі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потреби);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5)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інші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документи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за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домовленістю</w:t>
      </w:r>
      <w:r w:rsidR="006E0B2D">
        <w:rPr>
          <w:rFonts w:ascii="Times New Roman" w:hAnsi="Times New Roman"/>
          <w:sz w:val="24"/>
          <w:szCs w:val="24"/>
        </w:rPr>
        <w:t xml:space="preserve"> </w:t>
      </w:r>
      <w:r w:rsidRPr="00BF11F8">
        <w:rPr>
          <w:rFonts w:ascii="Times New Roman" w:hAnsi="Times New Roman"/>
          <w:sz w:val="24"/>
          <w:szCs w:val="24"/>
        </w:rPr>
        <w:t>сторін.</w:t>
      </w:r>
    </w:p>
    <w:p w:rsidR="00057C57" w:rsidRPr="00BF11F8" w:rsidRDefault="00057C57" w:rsidP="00057C57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81" w:name="o561"/>
      <w:bookmarkEnd w:id="81"/>
      <w:r w:rsidRPr="00BF11F8">
        <w:rPr>
          <w:rFonts w:ascii="Times New Roman" w:hAnsi="Times New Roman"/>
          <w:b w:val="0"/>
          <w:sz w:val="24"/>
          <w:szCs w:val="24"/>
        </w:rPr>
        <w:t>Інші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умови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82" w:name="_GoBack"/>
      <w:bookmarkEnd w:id="82"/>
      <w:r w:rsidRPr="00BF11F8">
        <w:rPr>
          <w:rFonts w:ascii="Times New Roman" w:hAnsi="Times New Roman"/>
          <w:b w:val="0"/>
          <w:sz w:val="24"/>
          <w:szCs w:val="24"/>
        </w:rPr>
        <w:br/>
        <w:t>(заповнюється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у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разі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потреби)</w:t>
      </w:r>
    </w:p>
    <w:p w:rsidR="00057C57" w:rsidRPr="00BF11F8" w:rsidRDefault="00057C57" w:rsidP="00057C5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bookmarkStart w:id="83" w:name="o562"/>
      <w:bookmarkEnd w:id="83"/>
      <w:r w:rsidRPr="00BF11F8">
        <w:rPr>
          <w:rFonts w:ascii="Times New Roman" w:hAnsi="Times New Roman"/>
          <w:sz w:val="24"/>
          <w:szCs w:val="24"/>
        </w:rPr>
        <w:t>_____________________________________________________</w:t>
      </w:r>
      <w:r w:rsidR="00BF11F8">
        <w:rPr>
          <w:rFonts w:ascii="Times New Roman" w:hAnsi="Times New Roman"/>
          <w:sz w:val="24"/>
          <w:szCs w:val="24"/>
        </w:rPr>
        <w:t>___________</w:t>
      </w:r>
      <w:r w:rsidRPr="00BF11F8">
        <w:rPr>
          <w:rFonts w:ascii="Times New Roman" w:hAnsi="Times New Roman"/>
          <w:sz w:val="24"/>
          <w:szCs w:val="24"/>
        </w:rPr>
        <w:t>___________</w:t>
      </w:r>
    </w:p>
    <w:p w:rsidR="00057C57" w:rsidRPr="00BF11F8" w:rsidRDefault="00057C57" w:rsidP="00057C5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_______________________________________________</w:t>
      </w:r>
      <w:r w:rsidR="00BF11F8">
        <w:rPr>
          <w:rFonts w:ascii="Times New Roman" w:hAnsi="Times New Roman"/>
          <w:sz w:val="24"/>
          <w:szCs w:val="24"/>
        </w:rPr>
        <w:t>___________</w:t>
      </w:r>
      <w:r w:rsidRPr="00BF11F8">
        <w:rPr>
          <w:rFonts w:ascii="Times New Roman" w:hAnsi="Times New Roman"/>
          <w:sz w:val="24"/>
          <w:szCs w:val="24"/>
        </w:rPr>
        <w:t>_________________</w:t>
      </w:r>
    </w:p>
    <w:p w:rsidR="00057C57" w:rsidRPr="00BF11F8" w:rsidRDefault="00057C57" w:rsidP="00057C5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BF11F8">
        <w:rPr>
          <w:rFonts w:ascii="Times New Roman" w:hAnsi="Times New Roman"/>
          <w:sz w:val="24"/>
          <w:szCs w:val="24"/>
        </w:rPr>
        <w:t>_________________________________________</w:t>
      </w:r>
      <w:r w:rsidR="00BF11F8">
        <w:rPr>
          <w:rFonts w:ascii="Times New Roman" w:hAnsi="Times New Roman"/>
          <w:sz w:val="24"/>
          <w:szCs w:val="24"/>
        </w:rPr>
        <w:t>___________</w:t>
      </w:r>
      <w:r w:rsidRPr="00BF11F8">
        <w:rPr>
          <w:rFonts w:ascii="Times New Roman" w:hAnsi="Times New Roman"/>
          <w:sz w:val="24"/>
          <w:szCs w:val="24"/>
        </w:rPr>
        <w:t>_______________________</w:t>
      </w:r>
      <w:r w:rsidR="006E0B2D">
        <w:rPr>
          <w:rFonts w:ascii="Times New Roman" w:hAnsi="Times New Roman"/>
          <w:sz w:val="24"/>
          <w:szCs w:val="24"/>
        </w:rPr>
        <w:t xml:space="preserve"> </w:t>
      </w:r>
    </w:p>
    <w:p w:rsidR="00057C57" w:rsidRPr="00BF11F8" w:rsidRDefault="00057C57" w:rsidP="00057C57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BF11F8">
        <w:rPr>
          <w:rFonts w:ascii="Times New Roman" w:hAnsi="Times New Roman"/>
          <w:b w:val="0"/>
          <w:sz w:val="24"/>
          <w:szCs w:val="24"/>
        </w:rPr>
        <w:t>Реквізити</w:t>
      </w:r>
      <w:r w:rsidR="006E0B2D">
        <w:rPr>
          <w:rFonts w:ascii="Times New Roman" w:hAnsi="Times New Roman"/>
          <w:b w:val="0"/>
          <w:sz w:val="24"/>
          <w:szCs w:val="24"/>
        </w:rPr>
        <w:t xml:space="preserve"> </w:t>
      </w:r>
      <w:r w:rsidRPr="00BF11F8">
        <w:rPr>
          <w:rFonts w:ascii="Times New Roman" w:hAnsi="Times New Roman"/>
          <w:b w:val="0"/>
          <w:sz w:val="24"/>
          <w:szCs w:val="24"/>
        </w:rPr>
        <w:t>сторін</w: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4786"/>
        <w:gridCol w:w="4821"/>
      </w:tblGrid>
      <w:tr w:rsidR="00BF11F8" w:rsidRPr="00BF11F8" w:rsidTr="001A54AA">
        <w:tc>
          <w:tcPr>
            <w:tcW w:w="4786" w:type="dxa"/>
            <w:hideMark/>
          </w:tcPr>
          <w:p w:rsidR="00057C57" w:rsidRPr="00BF11F8" w:rsidRDefault="00057C57" w:rsidP="001A54AA">
            <w:pPr>
              <w:pStyle w:val="a4"/>
              <w:ind w:firstLine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F11F8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Замовник</w:t>
            </w:r>
          </w:p>
        </w:tc>
        <w:tc>
          <w:tcPr>
            <w:tcW w:w="4821" w:type="dxa"/>
            <w:hideMark/>
          </w:tcPr>
          <w:p w:rsidR="00057C57" w:rsidRPr="00BF11F8" w:rsidRDefault="00057C57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Calibri"/>
                <w:sz w:val="24"/>
                <w:szCs w:val="24"/>
                <w:lang w:eastAsia="uk-UA"/>
              </w:rPr>
            </w:pPr>
            <w:r w:rsidRPr="00BF11F8">
              <w:rPr>
                <w:rFonts w:ascii="Times New Roman" w:hAnsi="Times New Roman" w:cs="Calibri"/>
                <w:sz w:val="24"/>
                <w:szCs w:val="24"/>
                <w:lang w:eastAsia="uk-UA"/>
              </w:rPr>
              <w:t>Виконавець</w:t>
            </w:r>
          </w:p>
        </w:tc>
      </w:tr>
      <w:tr w:rsidR="00BF11F8" w:rsidRPr="00BF11F8" w:rsidTr="001A54AA">
        <w:tc>
          <w:tcPr>
            <w:tcW w:w="4786" w:type="dxa"/>
            <w:hideMark/>
          </w:tcPr>
          <w:p w:rsidR="00057C57" w:rsidRPr="00BF11F8" w:rsidRDefault="00057C57" w:rsidP="001A54AA">
            <w:pPr>
              <w:pStyle w:val="a4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F11F8">
              <w:rPr>
                <w:rFonts w:ascii="Times New Roman" w:hAnsi="Times New Roman" w:cs="Calibri"/>
                <w:sz w:val="28"/>
                <w:szCs w:val="28"/>
              </w:rPr>
              <w:t>______________________________</w:t>
            </w:r>
            <w:r w:rsidRPr="00BF11F8">
              <w:rPr>
                <w:rFonts w:ascii="Times New Roman" w:hAnsi="Times New Roman" w:cs="Calibri"/>
                <w:sz w:val="28"/>
                <w:szCs w:val="28"/>
              </w:rPr>
              <w:br/>
            </w:r>
            <w:r w:rsidRPr="00BF11F8">
              <w:rPr>
                <w:rFonts w:ascii="Times New Roman" w:hAnsi="Times New Roman"/>
                <w:sz w:val="20"/>
              </w:rPr>
              <w:t>(найменування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юридичної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особи,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що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діє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на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підставі</w:t>
            </w:r>
          </w:p>
        </w:tc>
        <w:tc>
          <w:tcPr>
            <w:tcW w:w="4821" w:type="dxa"/>
            <w:hideMark/>
          </w:tcPr>
          <w:p w:rsidR="00057C57" w:rsidRPr="00BF11F8" w:rsidRDefault="00057C57" w:rsidP="001A54AA">
            <w:pPr>
              <w:pStyle w:val="a4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F11F8">
              <w:rPr>
                <w:rFonts w:ascii="Times New Roman" w:hAnsi="Times New Roman" w:cs="Calibri"/>
                <w:sz w:val="28"/>
                <w:szCs w:val="28"/>
              </w:rPr>
              <w:t>______________________________</w:t>
            </w:r>
            <w:r w:rsidRPr="00BF11F8">
              <w:rPr>
                <w:rFonts w:ascii="Times New Roman" w:hAnsi="Times New Roman" w:cs="Calibri"/>
                <w:sz w:val="28"/>
                <w:szCs w:val="28"/>
              </w:rPr>
              <w:br/>
            </w:r>
            <w:r w:rsidRPr="00BF11F8">
              <w:rPr>
                <w:rFonts w:ascii="Times New Roman" w:hAnsi="Times New Roman"/>
                <w:sz w:val="20"/>
              </w:rPr>
              <w:t>(найменування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юридичної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особи,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що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діє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на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підставі</w:t>
            </w:r>
          </w:p>
        </w:tc>
      </w:tr>
      <w:tr w:rsidR="00BF11F8" w:rsidRPr="00BF11F8" w:rsidTr="001A54AA">
        <w:tc>
          <w:tcPr>
            <w:tcW w:w="4786" w:type="dxa"/>
            <w:hideMark/>
          </w:tcPr>
          <w:p w:rsidR="00057C57" w:rsidRPr="00BF11F8" w:rsidRDefault="00057C57" w:rsidP="001A54A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F11F8">
              <w:rPr>
                <w:rFonts w:ascii="Times New Roman" w:hAnsi="Times New Roman" w:cs="Calibri"/>
                <w:sz w:val="28"/>
                <w:szCs w:val="28"/>
              </w:rPr>
              <w:t>______________________________</w:t>
            </w:r>
            <w:r w:rsidRPr="00BF11F8">
              <w:rPr>
                <w:rFonts w:ascii="Times New Roman" w:hAnsi="Times New Roman" w:cs="Calibri"/>
                <w:sz w:val="28"/>
                <w:szCs w:val="28"/>
                <w:lang w:val="ru-RU"/>
              </w:rPr>
              <w:br/>
            </w:r>
            <w:r w:rsidRPr="00BF11F8">
              <w:rPr>
                <w:rFonts w:ascii="Times New Roman" w:hAnsi="Times New Roman"/>
                <w:sz w:val="20"/>
              </w:rPr>
              <w:t>установчого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документа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(назва,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ким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і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коли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затверджений)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21" w:type="dxa"/>
            <w:hideMark/>
          </w:tcPr>
          <w:p w:rsidR="00057C57" w:rsidRPr="00BF11F8" w:rsidRDefault="00057C57" w:rsidP="001A54AA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F11F8">
              <w:rPr>
                <w:rFonts w:ascii="Times New Roman" w:hAnsi="Times New Roman" w:cs="Calibri"/>
                <w:sz w:val="28"/>
                <w:szCs w:val="28"/>
              </w:rPr>
              <w:t>______________________________</w:t>
            </w:r>
            <w:r w:rsidRPr="00BF11F8">
              <w:rPr>
                <w:rFonts w:ascii="Times New Roman" w:hAnsi="Times New Roman" w:cs="Calibri"/>
                <w:sz w:val="28"/>
                <w:szCs w:val="28"/>
                <w:lang w:val="ru-RU"/>
              </w:rPr>
              <w:br/>
            </w:r>
            <w:r w:rsidRPr="00BF11F8">
              <w:rPr>
                <w:rFonts w:ascii="Times New Roman" w:hAnsi="Times New Roman"/>
                <w:sz w:val="20"/>
              </w:rPr>
              <w:t>установчого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документа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(назва,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ким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і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коли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затверджений)</w:t>
            </w:r>
          </w:p>
        </w:tc>
      </w:tr>
      <w:tr w:rsidR="00BF11F8" w:rsidRPr="00BF11F8" w:rsidTr="001A54AA">
        <w:tc>
          <w:tcPr>
            <w:tcW w:w="4786" w:type="dxa"/>
            <w:hideMark/>
          </w:tcPr>
          <w:p w:rsidR="00057C57" w:rsidRPr="00BF11F8" w:rsidRDefault="00057C57" w:rsidP="001A54A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F11F8">
              <w:rPr>
                <w:rFonts w:ascii="Times New Roman" w:hAnsi="Times New Roman" w:cs="Calibri"/>
                <w:sz w:val="28"/>
                <w:szCs w:val="28"/>
              </w:rPr>
              <w:lastRenderedPageBreak/>
              <w:t>______________________________</w:t>
            </w:r>
            <w:r w:rsidRPr="00BF11F8">
              <w:rPr>
                <w:rFonts w:ascii="Times New Roman" w:hAnsi="Times New Roman" w:cs="Calibri"/>
                <w:sz w:val="28"/>
                <w:szCs w:val="28"/>
              </w:rPr>
              <w:br/>
            </w:r>
            <w:r w:rsidRPr="00BF11F8">
              <w:rPr>
                <w:rFonts w:ascii="Times New Roman" w:hAnsi="Times New Roman"/>
                <w:sz w:val="20"/>
              </w:rPr>
              <w:t>(банківські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реквізити)</w:t>
            </w:r>
          </w:p>
        </w:tc>
        <w:tc>
          <w:tcPr>
            <w:tcW w:w="4821" w:type="dxa"/>
            <w:hideMark/>
          </w:tcPr>
          <w:p w:rsidR="00057C57" w:rsidRPr="00BF11F8" w:rsidRDefault="00057C57" w:rsidP="001A54AA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F11F8">
              <w:rPr>
                <w:rFonts w:ascii="Times New Roman" w:hAnsi="Times New Roman" w:cs="Calibri"/>
                <w:sz w:val="28"/>
                <w:szCs w:val="28"/>
              </w:rPr>
              <w:t>______________________________</w:t>
            </w:r>
            <w:r w:rsidRPr="00BF11F8">
              <w:rPr>
                <w:rFonts w:ascii="Times New Roman" w:hAnsi="Times New Roman" w:cs="Calibri"/>
                <w:sz w:val="28"/>
                <w:szCs w:val="28"/>
              </w:rPr>
              <w:br/>
            </w:r>
            <w:r w:rsidRPr="00BF11F8">
              <w:rPr>
                <w:rFonts w:ascii="Times New Roman" w:hAnsi="Times New Roman"/>
                <w:sz w:val="20"/>
              </w:rPr>
              <w:t>(банківські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реквізити)</w:t>
            </w:r>
          </w:p>
        </w:tc>
      </w:tr>
      <w:tr w:rsidR="00BF11F8" w:rsidRPr="00BF11F8" w:rsidTr="001A54AA">
        <w:tc>
          <w:tcPr>
            <w:tcW w:w="4786" w:type="dxa"/>
            <w:hideMark/>
          </w:tcPr>
          <w:p w:rsidR="00057C57" w:rsidRPr="00BF11F8" w:rsidRDefault="00057C57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 w:cs="Calibri"/>
                <w:sz w:val="24"/>
                <w:szCs w:val="24"/>
                <w:lang w:eastAsia="uk-UA"/>
              </w:rPr>
            </w:pPr>
            <w:r w:rsidRPr="00BF11F8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особи</w:t>
            </w:r>
          </w:p>
        </w:tc>
        <w:tc>
          <w:tcPr>
            <w:tcW w:w="4821" w:type="dxa"/>
            <w:hideMark/>
          </w:tcPr>
          <w:p w:rsidR="00057C57" w:rsidRPr="00BF11F8" w:rsidRDefault="00057C57" w:rsidP="001A54AA">
            <w:pPr>
              <w:pStyle w:val="a4"/>
              <w:ind w:firstLine="0"/>
              <w:rPr>
                <w:rFonts w:ascii="Times New Roman" w:hAnsi="Times New Roman" w:cs="Calibri"/>
                <w:sz w:val="24"/>
                <w:szCs w:val="24"/>
                <w:lang w:eastAsia="uk-UA"/>
              </w:rPr>
            </w:pPr>
            <w:r w:rsidRPr="00BF11F8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особи</w:t>
            </w:r>
          </w:p>
        </w:tc>
      </w:tr>
      <w:tr w:rsidR="00BF11F8" w:rsidRPr="00BF11F8" w:rsidTr="001A54AA">
        <w:tc>
          <w:tcPr>
            <w:tcW w:w="4786" w:type="dxa"/>
            <w:hideMark/>
          </w:tcPr>
          <w:p w:rsidR="00057C57" w:rsidRPr="00BF11F8" w:rsidRDefault="00057C57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1F8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  <w:r w:rsidRPr="00BF11F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F11F8">
              <w:rPr>
                <w:rFonts w:ascii="Times New Roman" w:hAnsi="Times New Roman"/>
                <w:sz w:val="20"/>
              </w:rPr>
              <w:t>(індекс,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область,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район,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місто,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вулиця,</w:t>
            </w:r>
          </w:p>
        </w:tc>
        <w:tc>
          <w:tcPr>
            <w:tcW w:w="4821" w:type="dxa"/>
            <w:hideMark/>
          </w:tcPr>
          <w:p w:rsidR="00057C57" w:rsidRPr="00BF11F8" w:rsidRDefault="00057C57" w:rsidP="001A54AA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1F8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  <w:r w:rsidRPr="00BF11F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F11F8">
              <w:rPr>
                <w:rFonts w:ascii="Times New Roman" w:hAnsi="Times New Roman"/>
                <w:sz w:val="20"/>
              </w:rPr>
              <w:t>(індекс,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область,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район,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місто,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вулиця,</w:t>
            </w:r>
          </w:p>
        </w:tc>
      </w:tr>
      <w:tr w:rsidR="00BF11F8" w:rsidRPr="00BF11F8" w:rsidTr="001A54AA">
        <w:tc>
          <w:tcPr>
            <w:tcW w:w="4786" w:type="dxa"/>
            <w:hideMark/>
          </w:tcPr>
          <w:p w:rsidR="00057C57" w:rsidRPr="00BF11F8" w:rsidRDefault="00057C57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1F8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  <w:r w:rsidRPr="00BF11F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F11F8">
              <w:rPr>
                <w:rFonts w:ascii="Times New Roman" w:hAnsi="Times New Roman"/>
                <w:sz w:val="20"/>
              </w:rPr>
              <w:t>номер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будинку)</w:t>
            </w:r>
          </w:p>
        </w:tc>
        <w:tc>
          <w:tcPr>
            <w:tcW w:w="4821" w:type="dxa"/>
            <w:hideMark/>
          </w:tcPr>
          <w:p w:rsidR="00057C57" w:rsidRPr="00BF11F8" w:rsidRDefault="00057C57" w:rsidP="001A54AA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1F8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  <w:r w:rsidRPr="00BF11F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BF11F8">
              <w:rPr>
                <w:rFonts w:ascii="Times New Roman" w:hAnsi="Times New Roman"/>
                <w:sz w:val="20"/>
              </w:rPr>
              <w:t>номер</w:t>
            </w:r>
            <w:r w:rsidR="006E0B2D">
              <w:rPr>
                <w:rFonts w:ascii="Times New Roman" w:hAnsi="Times New Roman"/>
                <w:sz w:val="20"/>
              </w:rPr>
              <w:t xml:space="preserve"> </w:t>
            </w:r>
            <w:r w:rsidRPr="00BF11F8">
              <w:rPr>
                <w:rFonts w:ascii="Times New Roman" w:hAnsi="Times New Roman"/>
                <w:sz w:val="20"/>
              </w:rPr>
              <w:t>будинку)</w:t>
            </w:r>
          </w:p>
        </w:tc>
      </w:tr>
      <w:tr w:rsidR="00BF11F8" w:rsidRPr="00BF11F8" w:rsidTr="001A54AA">
        <w:tc>
          <w:tcPr>
            <w:tcW w:w="4786" w:type="dxa"/>
          </w:tcPr>
          <w:p w:rsidR="00057C57" w:rsidRPr="00BF11F8" w:rsidRDefault="00057C57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F11F8">
              <w:rPr>
                <w:rFonts w:ascii="Times New Roman" w:hAnsi="Times New Roman"/>
                <w:sz w:val="24"/>
                <w:szCs w:val="24"/>
              </w:rPr>
              <w:t>Код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з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ЄДРПОУ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F11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____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br/>
              <w:t>Телефон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BF11F8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C57" w:rsidRPr="00BF11F8" w:rsidRDefault="00057C57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F8">
              <w:rPr>
                <w:rFonts w:ascii="Times New Roman" w:hAnsi="Times New Roman"/>
                <w:sz w:val="24"/>
                <w:szCs w:val="24"/>
                <w:lang w:val="ru-RU"/>
              </w:rPr>
              <w:t>Факс_____________________</w:t>
            </w:r>
            <w:r w:rsidR="00BF11F8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BF11F8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057C57" w:rsidRPr="00BF11F8" w:rsidRDefault="00057C57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1" w:type="dxa"/>
            <w:hideMark/>
          </w:tcPr>
          <w:p w:rsidR="00057C57" w:rsidRPr="00BF11F8" w:rsidRDefault="00057C57" w:rsidP="001A54A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11F8">
              <w:rPr>
                <w:rFonts w:ascii="Times New Roman" w:hAnsi="Times New Roman"/>
                <w:sz w:val="24"/>
                <w:szCs w:val="24"/>
              </w:rPr>
              <w:t>Код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згідно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з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ЄДРПОУ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____</w:t>
            </w:r>
            <w:r w:rsidR="00BF11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br/>
              <w:t>Телефон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BF11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C57" w:rsidRPr="00BF11F8" w:rsidRDefault="00057C57" w:rsidP="001A54A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F8"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="006E0B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="00BF11F8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BF11F8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</w:tc>
      </w:tr>
    </w:tbl>
    <w:p w:rsidR="00057C57" w:rsidRPr="00BF11F8" w:rsidRDefault="00057C57" w:rsidP="00057C57"/>
    <w:tbl>
      <w:tblPr>
        <w:tblW w:w="9607" w:type="dxa"/>
        <w:tblLook w:val="04A0" w:firstRow="1" w:lastRow="0" w:firstColumn="1" w:lastColumn="0" w:noHBand="0" w:noVBand="1"/>
      </w:tblPr>
      <w:tblGrid>
        <w:gridCol w:w="4503"/>
        <w:gridCol w:w="5104"/>
      </w:tblGrid>
      <w:tr w:rsidR="00BF11F8" w:rsidRPr="00BF11F8" w:rsidTr="001A54AA">
        <w:tc>
          <w:tcPr>
            <w:tcW w:w="4503" w:type="dxa"/>
            <w:hideMark/>
          </w:tcPr>
          <w:p w:rsidR="00057C57" w:rsidRPr="00BF11F8" w:rsidRDefault="00057C57" w:rsidP="001A54AA">
            <w:pPr>
              <w:pStyle w:val="a4"/>
              <w:ind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uk-UA"/>
              </w:rPr>
            </w:pPr>
            <w:r w:rsidRPr="00BF11F8"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5104" w:type="dxa"/>
            <w:hideMark/>
          </w:tcPr>
          <w:p w:rsidR="00057C57" w:rsidRPr="00BF11F8" w:rsidRDefault="00057C57" w:rsidP="001A54A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F8">
              <w:rPr>
                <w:rFonts w:ascii="Times New Roman" w:hAnsi="Times New Roman"/>
                <w:sz w:val="24"/>
                <w:szCs w:val="24"/>
              </w:rPr>
              <w:t>Виконавець</w:t>
            </w:r>
          </w:p>
        </w:tc>
      </w:tr>
      <w:tr w:rsidR="00BF11F8" w:rsidRPr="00BF11F8" w:rsidTr="001A54AA">
        <w:tc>
          <w:tcPr>
            <w:tcW w:w="4503" w:type="dxa"/>
            <w:hideMark/>
          </w:tcPr>
          <w:p w:rsidR="00057C57" w:rsidRPr="00BF11F8" w:rsidRDefault="00057C57" w:rsidP="001A54AA">
            <w:pPr>
              <w:pStyle w:val="a4"/>
              <w:ind w:right="-108" w:firstLine="0"/>
              <w:rPr>
                <w:rFonts w:ascii="Times New Roman" w:hAnsi="Times New Roman" w:cs="Calibri"/>
                <w:sz w:val="20"/>
                <w:lang w:eastAsia="uk-UA"/>
              </w:rPr>
            </w:pPr>
            <w:r w:rsidRPr="00BF11F8">
              <w:rPr>
                <w:rFonts w:ascii="Times New Roman" w:hAnsi="Times New Roman"/>
                <w:sz w:val="28"/>
                <w:szCs w:val="28"/>
              </w:rPr>
              <w:t>_____</w:t>
            </w:r>
            <w:r w:rsidR="006E0B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F11F8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6E0B2D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r w:rsidRPr="00BF11F8">
              <w:rPr>
                <w:rFonts w:ascii="Times New Roman" w:hAnsi="Times New Roman" w:cs="Calibri"/>
                <w:sz w:val="24"/>
                <w:szCs w:val="24"/>
                <w:lang w:eastAsia="uk-UA"/>
              </w:rPr>
              <w:br/>
            </w:r>
            <w:r w:rsidRPr="00BF11F8">
              <w:rPr>
                <w:rFonts w:ascii="Times New Roman" w:hAnsi="Times New Roman" w:cs="Calibri"/>
                <w:sz w:val="20"/>
                <w:lang w:eastAsia="uk-UA"/>
              </w:rPr>
              <w:t>(підпис)</w:t>
            </w:r>
            <w:r w:rsidR="006E0B2D">
              <w:rPr>
                <w:rFonts w:ascii="Times New Roman" w:hAnsi="Times New Roman" w:cs="Calibri"/>
                <w:sz w:val="20"/>
                <w:lang w:eastAsia="uk-UA"/>
              </w:rPr>
              <w:t xml:space="preserve">       </w:t>
            </w:r>
            <w:r w:rsidRPr="00BF11F8">
              <w:rPr>
                <w:rFonts w:ascii="Times New Roman" w:hAnsi="Times New Roman" w:cs="Calibri"/>
                <w:sz w:val="20"/>
                <w:lang w:eastAsia="uk-UA"/>
              </w:rPr>
              <w:t>(посада,</w:t>
            </w:r>
            <w:r w:rsidR="006E0B2D"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  <w:r w:rsidRPr="00BF11F8">
              <w:rPr>
                <w:rFonts w:ascii="Times New Roman" w:hAnsi="Times New Roman" w:cs="Calibri"/>
                <w:sz w:val="20"/>
                <w:lang w:eastAsia="uk-UA"/>
              </w:rPr>
              <w:t>ініціали</w:t>
            </w:r>
            <w:r w:rsidR="006E0B2D"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  <w:r w:rsidRPr="00BF11F8">
              <w:rPr>
                <w:rFonts w:ascii="Times New Roman" w:hAnsi="Times New Roman" w:cs="Calibri"/>
                <w:sz w:val="20"/>
                <w:lang w:eastAsia="uk-UA"/>
              </w:rPr>
              <w:t>(ініціал</w:t>
            </w:r>
            <w:r w:rsidR="006E0B2D"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  <w:r w:rsidRPr="00BF11F8">
              <w:rPr>
                <w:rFonts w:ascii="Times New Roman" w:hAnsi="Times New Roman" w:cs="Calibri"/>
                <w:sz w:val="20"/>
                <w:lang w:eastAsia="uk-UA"/>
              </w:rPr>
              <w:t>власного</w:t>
            </w:r>
            <w:r w:rsidR="006E0B2D"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</w:p>
          <w:p w:rsidR="00057C57" w:rsidRPr="00BF11F8" w:rsidRDefault="006E0B2D" w:rsidP="001A54AA">
            <w:pPr>
              <w:pStyle w:val="a4"/>
              <w:spacing w:before="0"/>
              <w:ind w:right="-108" w:firstLine="992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          </w:t>
            </w:r>
            <w:r w:rsidR="00057C57" w:rsidRPr="00BF11F8">
              <w:rPr>
                <w:rFonts w:ascii="Times New Roman" w:hAnsi="Times New Roman" w:cs="Calibri"/>
                <w:sz w:val="20"/>
                <w:lang w:eastAsia="uk-UA"/>
              </w:rPr>
              <w:t>імені)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  <w:r w:rsidR="00057C57" w:rsidRPr="00BF11F8">
              <w:rPr>
                <w:rFonts w:ascii="Times New Roman" w:hAnsi="Times New Roman" w:cs="Calibri"/>
                <w:sz w:val="20"/>
                <w:lang w:eastAsia="uk-UA"/>
              </w:rPr>
              <w:t>та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  <w:r w:rsidR="00057C57" w:rsidRPr="00BF11F8">
              <w:rPr>
                <w:rFonts w:ascii="Times New Roman" w:hAnsi="Times New Roman" w:cs="Calibri"/>
                <w:sz w:val="20"/>
                <w:lang w:eastAsia="uk-UA"/>
              </w:rPr>
              <w:t>прізвище)</w:t>
            </w:r>
          </w:p>
        </w:tc>
        <w:tc>
          <w:tcPr>
            <w:tcW w:w="5104" w:type="dxa"/>
            <w:hideMark/>
          </w:tcPr>
          <w:p w:rsidR="00057C57" w:rsidRPr="00BF11F8" w:rsidRDefault="00057C57" w:rsidP="001A54AA">
            <w:pPr>
              <w:pStyle w:val="a4"/>
              <w:tabs>
                <w:tab w:val="left" w:pos="4888"/>
              </w:tabs>
              <w:ind w:left="317" w:right="176" w:firstLine="0"/>
              <w:jc w:val="both"/>
              <w:rPr>
                <w:rFonts w:ascii="Times New Roman" w:hAnsi="Times New Roman" w:cs="Calibri"/>
                <w:sz w:val="20"/>
                <w:lang w:eastAsia="uk-UA"/>
              </w:rPr>
            </w:pPr>
            <w:r w:rsidRPr="00BF11F8">
              <w:rPr>
                <w:rFonts w:ascii="Times New Roman" w:hAnsi="Times New Roman"/>
                <w:sz w:val="28"/>
                <w:szCs w:val="28"/>
              </w:rPr>
              <w:t>_____</w:t>
            </w:r>
            <w:r w:rsidR="006E0B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F11F8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6E0B2D">
              <w:rPr>
                <w:rFonts w:ascii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r w:rsidRPr="00BF11F8">
              <w:rPr>
                <w:rFonts w:ascii="Times New Roman" w:hAnsi="Times New Roman" w:cs="Calibri"/>
                <w:sz w:val="24"/>
                <w:szCs w:val="24"/>
                <w:lang w:eastAsia="uk-UA"/>
              </w:rPr>
              <w:br/>
            </w:r>
            <w:r w:rsidRPr="00BF11F8">
              <w:rPr>
                <w:rFonts w:ascii="Times New Roman" w:hAnsi="Times New Roman" w:cs="Calibri"/>
                <w:sz w:val="20"/>
                <w:lang w:eastAsia="uk-UA"/>
              </w:rPr>
              <w:t>(підпис)</w:t>
            </w:r>
            <w:r w:rsidR="006E0B2D">
              <w:rPr>
                <w:rFonts w:ascii="Times New Roman" w:hAnsi="Times New Roman" w:cs="Calibri"/>
                <w:sz w:val="20"/>
                <w:lang w:eastAsia="uk-UA"/>
              </w:rPr>
              <w:t xml:space="preserve">       </w:t>
            </w:r>
            <w:r w:rsidRPr="00BF11F8">
              <w:rPr>
                <w:rFonts w:ascii="Times New Roman" w:hAnsi="Times New Roman" w:cs="Calibri"/>
                <w:sz w:val="20"/>
                <w:lang w:eastAsia="uk-UA"/>
              </w:rPr>
              <w:t>(посада,</w:t>
            </w:r>
            <w:r w:rsidR="006E0B2D"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  <w:r w:rsidRPr="00BF11F8">
              <w:rPr>
                <w:rFonts w:ascii="Times New Roman" w:hAnsi="Times New Roman" w:cs="Calibri"/>
                <w:sz w:val="20"/>
                <w:lang w:eastAsia="uk-UA"/>
              </w:rPr>
              <w:t>ініціали</w:t>
            </w:r>
            <w:r w:rsidR="006E0B2D"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  <w:r w:rsidRPr="00BF11F8">
              <w:rPr>
                <w:rFonts w:ascii="Times New Roman" w:hAnsi="Times New Roman" w:cs="Calibri"/>
                <w:sz w:val="20"/>
                <w:lang w:eastAsia="uk-UA"/>
              </w:rPr>
              <w:t>(ініціал</w:t>
            </w:r>
            <w:r w:rsidR="006E0B2D"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  <w:r w:rsidRPr="00BF11F8">
              <w:rPr>
                <w:rFonts w:ascii="Times New Roman" w:hAnsi="Times New Roman" w:cs="Calibri"/>
                <w:sz w:val="20"/>
                <w:lang w:eastAsia="uk-UA"/>
              </w:rPr>
              <w:t>власного</w:t>
            </w:r>
          </w:p>
          <w:p w:rsidR="00057C57" w:rsidRPr="00BF11F8" w:rsidRDefault="006E0B2D" w:rsidP="001A54AA">
            <w:pPr>
              <w:pStyle w:val="a4"/>
              <w:tabs>
                <w:tab w:val="left" w:pos="4888"/>
              </w:tabs>
              <w:spacing w:before="0"/>
              <w:ind w:left="318" w:right="176" w:firstLine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                                 </w:t>
            </w:r>
            <w:r w:rsidR="00057C57" w:rsidRPr="00BF11F8">
              <w:rPr>
                <w:rFonts w:ascii="Times New Roman" w:hAnsi="Times New Roman" w:cs="Calibri"/>
                <w:sz w:val="20"/>
                <w:lang w:eastAsia="uk-UA"/>
              </w:rPr>
              <w:t>імені)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  <w:r w:rsidR="00057C57" w:rsidRPr="00BF11F8">
              <w:rPr>
                <w:rFonts w:ascii="Times New Roman" w:hAnsi="Times New Roman" w:cs="Calibri"/>
                <w:sz w:val="20"/>
                <w:lang w:eastAsia="uk-UA"/>
              </w:rPr>
              <w:t>та</w:t>
            </w:r>
            <w:r>
              <w:rPr>
                <w:rFonts w:ascii="Times New Roman" w:hAnsi="Times New Roman" w:cs="Calibri"/>
                <w:sz w:val="20"/>
                <w:lang w:eastAsia="uk-UA"/>
              </w:rPr>
              <w:t xml:space="preserve"> </w:t>
            </w:r>
            <w:r w:rsidR="00057C57" w:rsidRPr="00BF11F8">
              <w:rPr>
                <w:rFonts w:ascii="Times New Roman" w:hAnsi="Times New Roman" w:cs="Calibri"/>
                <w:sz w:val="20"/>
                <w:lang w:eastAsia="uk-UA"/>
              </w:rPr>
              <w:t>прізвище)</w:t>
            </w:r>
          </w:p>
        </w:tc>
      </w:tr>
      <w:tr w:rsidR="00BF11F8" w:rsidRPr="00BF11F8" w:rsidTr="001A54AA">
        <w:tc>
          <w:tcPr>
            <w:tcW w:w="4503" w:type="dxa"/>
            <w:hideMark/>
          </w:tcPr>
          <w:p w:rsidR="00057C57" w:rsidRPr="00BF11F8" w:rsidRDefault="00057C57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F11F8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057C57" w:rsidRPr="00BF11F8" w:rsidRDefault="00057C57" w:rsidP="001A54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F11F8">
              <w:rPr>
                <w:rFonts w:ascii="Times New Roman" w:hAnsi="Times New Roman"/>
                <w:sz w:val="24"/>
                <w:szCs w:val="24"/>
              </w:rPr>
              <w:t>____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20__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5104" w:type="dxa"/>
          </w:tcPr>
          <w:p w:rsidR="00057C57" w:rsidRPr="00BF11F8" w:rsidRDefault="00057C57" w:rsidP="001A54AA">
            <w:pPr>
              <w:pStyle w:val="a4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BF11F8">
              <w:rPr>
                <w:rFonts w:ascii="Times New Roman" w:hAnsi="Times New Roman"/>
                <w:sz w:val="24"/>
                <w:szCs w:val="24"/>
              </w:rPr>
              <w:t>МП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(за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наявності)</w:t>
            </w:r>
          </w:p>
          <w:p w:rsidR="00057C57" w:rsidRPr="00BF11F8" w:rsidRDefault="00057C57" w:rsidP="001A54AA">
            <w:pPr>
              <w:pStyle w:val="a4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BF11F8">
              <w:rPr>
                <w:rFonts w:ascii="Times New Roman" w:hAnsi="Times New Roman"/>
                <w:sz w:val="24"/>
                <w:szCs w:val="24"/>
              </w:rPr>
              <w:t>____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20__</w:t>
            </w:r>
            <w:r w:rsidR="006E0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F8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057C57" w:rsidRPr="00BF11F8" w:rsidRDefault="00057C57" w:rsidP="001A54A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46F" w:rsidRPr="00BF11F8" w:rsidRDefault="00AD546F" w:rsidP="00BF11F8">
      <w:pPr>
        <w:pStyle w:val="3"/>
        <w:spacing w:before="480"/>
        <w:ind w:left="0"/>
        <w:rPr>
          <w:rFonts w:ascii="Times New Roman" w:hAnsi="Times New Roman"/>
          <w:sz w:val="28"/>
          <w:szCs w:val="28"/>
        </w:rPr>
      </w:pPr>
    </w:p>
    <w:sectPr w:rsidR="00AD546F" w:rsidRPr="00BF11F8" w:rsidSect="008C05D2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F4" w:rsidRDefault="00DA61F4">
      <w:r>
        <w:separator/>
      </w:r>
    </w:p>
  </w:endnote>
  <w:endnote w:type="continuationSeparator" w:id="0">
    <w:p w:rsidR="00DA61F4" w:rsidRDefault="00DA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F4" w:rsidRDefault="00DA61F4">
      <w:r>
        <w:separator/>
      </w:r>
    </w:p>
  </w:footnote>
  <w:footnote w:type="continuationSeparator" w:id="0">
    <w:p w:rsidR="00DA61F4" w:rsidRDefault="00DA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E0B2D">
      <w:rPr>
        <w:noProof/>
      </w:rPr>
      <w:t>7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6613"/>
    <w:rsid w:val="00057C57"/>
    <w:rsid w:val="00067983"/>
    <w:rsid w:val="000B55C8"/>
    <w:rsid w:val="001A54AA"/>
    <w:rsid w:val="001A5FC5"/>
    <w:rsid w:val="001F01C6"/>
    <w:rsid w:val="00206232"/>
    <w:rsid w:val="00210F96"/>
    <w:rsid w:val="00225B0F"/>
    <w:rsid w:val="002F2C0A"/>
    <w:rsid w:val="003A303B"/>
    <w:rsid w:val="003C0CF6"/>
    <w:rsid w:val="00484618"/>
    <w:rsid w:val="004A3446"/>
    <w:rsid w:val="004B277C"/>
    <w:rsid w:val="004C29EB"/>
    <w:rsid w:val="0050537D"/>
    <w:rsid w:val="00525BBB"/>
    <w:rsid w:val="00613FF5"/>
    <w:rsid w:val="0063408E"/>
    <w:rsid w:val="0067561A"/>
    <w:rsid w:val="006E0B2D"/>
    <w:rsid w:val="007008F2"/>
    <w:rsid w:val="007055C9"/>
    <w:rsid w:val="007D7BAD"/>
    <w:rsid w:val="00803F60"/>
    <w:rsid w:val="00813211"/>
    <w:rsid w:val="0087556A"/>
    <w:rsid w:val="00885FF3"/>
    <w:rsid w:val="008C05D2"/>
    <w:rsid w:val="008D09FA"/>
    <w:rsid w:val="009175E2"/>
    <w:rsid w:val="00962372"/>
    <w:rsid w:val="009A6495"/>
    <w:rsid w:val="009F304B"/>
    <w:rsid w:val="00A46504"/>
    <w:rsid w:val="00A87E2F"/>
    <w:rsid w:val="00AD546F"/>
    <w:rsid w:val="00B4220E"/>
    <w:rsid w:val="00B535E7"/>
    <w:rsid w:val="00BF11F8"/>
    <w:rsid w:val="00D22678"/>
    <w:rsid w:val="00D4688C"/>
    <w:rsid w:val="00D62814"/>
    <w:rsid w:val="00D67994"/>
    <w:rsid w:val="00DA61F4"/>
    <w:rsid w:val="00DB3FE2"/>
    <w:rsid w:val="00DC64C3"/>
    <w:rsid w:val="00E14E67"/>
    <w:rsid w:val="00E175F6"/>
    <w:rsid w:val="00E33412"/>
    <w:rsid w:val="00E35551"/>
    <w:rsid w:val="00E425FD"/>
    <w:rsid w:val="00ED118E"/>
    <w:rsid w:val="00F1301C"/>
    <w:rsid w:val="00F24BAB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69EC2"/>
  <w15:chartTrackingRefBased/>
  <w15:docId w15:val="{27AC0A15-7C36-4822-A31D-E5E3BFAC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962372"/>
    <w:rPr>
      <w:rFonts w:ascii="Antiqua" w:hAnsi="Antiqua"/>
      <w:b/>
      <w:i/>
      <w:sz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9623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10727</Words>
  <Characters>6115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Черченко Людмила Володимирівна</cp:lastModifiedBy>
  <cp:revision>6</cp:revision>
  <cp:lastPrinted>2002-04-19T12:13:00Z</cp:lastPrinted>
  <dcterms:created xsi:type="dcterms:W3CDTF">2021-06-22T13:58:00Z</dcterms:created>
  <dcterms:modified xsi:type="dcterms:W3CDTF">2021-06-24T06:43:00Z</dcterms:modified>
</cp:coreProperties>
</file>