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300" w:rsidRPr="00FC1300" w:rsidRDefault="00FC1300" w:rsidP="00FC1300">
      <w:pPr>
        <w:pStyle w:val="ShapkaDocumentu"/>
        <w:ind w:left="6804"/>
        <w:rPr>
          <w:rFonts w:ascii="Times New Roman" w:hAnsi="Times New Roman"/>
          <w:sz w:val="24"/>
          <w:szCs w:val="24"/>
          <w:lang w:eastAsia="uk-UA"/>
        </w:rPr>
      </w:pPr>
      <w:bookmarkStart w:id="0" w:name="_GoBack"/>
      <w:bookmarkEnd w:id="0"/>
      <w:r w:rsidRPr="00FC1300">
        <w:rPr>
          <w:rFonts w:ascii="Times New Roman" w:hAnsi="Times New Roman"/>
          <w:sz w:val="24"/>
          <w:szCs w:val="24"/>
        </w:rPr>
        <w:t>Додаток 3</w:t>
      </w:r>
      <w:bookmarkStart w:id="1" w:name="_heading=h.a7yh6zoyuegv"/>
      <w:bookmarkEnd w:id="1"/>
      <w:r w:rsidRPr="00FC1300">
        <w:rPr>
          <w:rFonts w:ascii="Times New Roman" w:hAnsi="Times New Roman"/>
          <w:sz w:val="24"/>
          <w:szCs w:val="24"/>
          <w:lang w:val="ru-RU"/>
        </w:rPr>
        <w:br/>
        <w:t>д</w:t>
      </w:r>
      <w:r w:rsidRPr="00FC1300">
        <w:rPr>
          <w:rFonts w:ascii="Times New Roman" w:hAnsi="Times New Roman"/>
          <w:sz w:val="24"/>
          <w:szCs w:val="24"/>
        </w:rPr>
        <w:t>о Порядку</w:t>
      </w:r>
    </w:p>
    <w:p w:rsidR="00FC1300" w:rsidRPr="00FC1300" w:rsidRDefault="00FC1300" w:rsidP="00FC1300">
      <w:pPr>
        <w:pStyle w:val="a4"/>
        <w:spacing w:before="0" w:after="120"/>
        <w:rPr>
          <w:rFonts w:ascii="Times New Roman" w:hAnsi="Times New Roman"/>
          <w:sz w:val="28"/>
          <w:lang w:eastAsia="uk-UA"/>
        </w:rPr>
      </w:pPr>
      <w:r w:rsidRPr="00FC1300">
        <w:rPr>
          <w:rFonts w:ascii="Times New Roman" w:hAnsi="Times New Roman"/>
          <w:sz w:val="28"/>
          <w:lang w:eastAsia="uk-UA"/>
        </w:rPr>
        <w:t>ІНФОРМАЦІЯ</w:t>
      </w:r>
      <w:r w:rsidRPr="00FC1300">
        <w:rPr>
          <w:rFonts w:ascii="Times New Roman" w:hAnsi="Times New Roman"/>
          <w:sz w:val="28"/>
          <w:lang w:val="ru-RU" w:eastAsia="uk-UA"/>
        </w:rPr>
        <w:t xml:space="preserve"> </w:t>
      </w:r>
      <w:r w:rsidRPr="00FC1300">
        <w:rPr>
          <w:rFonts w:ascii="Times New Roman" w:hAnsi="Times New Roman"/>
          <w:sz w:val="28"/>
          <w:lang w:eastAsia="uk-UA"/>
        </w:rPr>
        <w:br/>
        <w:t>про тактико-технічні характеристики безпілотної системи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1"/>
        <w:gridCol w:w="5762"/>
        <w:gridCol w:w="3336"/>
      </w:tblGrid>
      <w:tr w:rsidR="00FC1300" w:rsidRPr="00FC1300" w:rsidTr="00AA6C07">
        <w:tc>
          <w:tcPr>
            <w:tcW w:w="283" w:type="pct"/>
            <w:hideMark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991" w:type="pct"/>
            <w:hideMark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Назва безпілотної системи</w:t>
            </w:r>
          </w:p>
        </w:tc>
        <w:tc>
          <w:tcPr>
            <w:tcW w:w="1726" w:type="pct"/>
            <w:hideMark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___</w:t>
            </w: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</w:t>
            </w:r>
          </w:p>
        </w:tc>
      </w:tr>
      <w:tr w:rsidR="00FC1300" w:rsidRPr="00FC1300" w:rsidTr="00AA6C07">
        <w:tc>
          <w:tcPr>
            <w:tcW w:w="283" w:type="pct"/>
            <w:hideMark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991" w:type="pct"/>
            <w:hideMark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Вид безпілотної системи (безпілотний авіаційний комплекс, безпілотний літальний апарат, безпілотний наземний (роботизований) комплекс, безпілотний водний (плаваючий) комплекс)</w:t>
            </w:r>
          </w:p>
        </w:tc>
        <w:tc>
          <w:tcPr>
            <w:tcW w:w="1726" w:type="pct"/>
            <w:vAlign w:val="bottom"/>
            <w:hideMark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___</w:t>
            </w: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</w:t>
            </w:r>
          </w:p>
        </w:tc>
      </w:tr>
      <w:tr w:rsidR="00FC1300" w:rsidRPr="00FC1300" w:rsidTr="00AA6C07">
        <w:tc>
          <w:tcPr>
            <w:tcW w:w="283" w:type="pct"/>
            <w:hideMark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2991" w:type="pct"/>
            <w:hideMark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Найменування виробника безпілотної системи</w:t>
            </w:r>
          </w:p>
        </w:tc>
        <w:tc>
          <w:tcPr>
            <w:tcW w:w="1726" w:type="pct"/>
            <w:hideMark/>
          </w:tcPr>
          <w:p w:rsidR="00FC1300" w:rsidRPr="00FC1300" w:rsidRDefault="00FC1300" w:rsidP="00AA6C07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___</w:t>
            </w: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</w:t>
            </w:r>
          </w:p>
        </w:tc>
      </w:tr>
      <w:tr w:rsidR="00FC1300" w:rsidRPr="00FC1300" w:rsidTr="00AA6C07">
        <w:tc>
          <w:tcPr>
            <w:tcW w:w="283" w:type="pct"/>
            <w:hideMark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2991" w:type="pct"/>
            <w:hideMark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Бойові характеристики:</w:t>
            </w:r>
          </w:p>
        </w:tc>
        <w:tc>
          <w:tcPr>
            <w:tcW w:w="1726" w:type="pct"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C1300" w:rsidRPr="00FC1300" w:rsidTr="00AA6C07">
        <w:tc>
          <w:tcPr>
            <w:tcW w:w="283" w:type="pct"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91" w:type="pct"/>
            <w:hideMark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максимальна дальність польоту/плавання/руху безпілотної системи</w:t>
            </w:r>
          </w:p>
        </w:tc>
        <w:tc>
          <w:tcPr>
            <w:tcW w:w="1726" w:type="pct"/>
            <w:vAlign w:val="bottom"/>
            <w:hideMark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___</w:t>
            </w: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____________</w:t>
            </w:r>
          </w:p>
        </w:tc>
      </w:tr>
      <w:tr w:rsidR="00FC1300" w:rsidRPr="00FC1300" w:rsidTr="00AA6C07">
        <w:tc>
          <w:tcPr>
            <w:tcW w:w="283" w:type="pct"/>
            <w:hideMark/>
          </w:tcPr>
          <w:p w:rsidR="00FC1300" w:rsidRPr="00FC1300" w:rsidRDefault="00FC1300" w:rsidP="00AA6C07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2991" w:type="pct"/>
            <w:hideMark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тактичний радіус безпілотної системи</w:t>
            </w:r>
          </w:p>
        </w:tc>
        <w:tc>
          <w:tcPr>
            <w:tcW w:w="1726" w:type="pct"/>
            <w:hideMark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___</w:t>
            </w: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____________</w:t>
            </w:r>
          </w:p>
        </w:tc>
      </w:tr>
      <w:tr w:rsidR="00FC1300" w:rsidRPr="00FC1300" w:rsidTr="00AA6C07">
        <w:tc>
          <w:tcPr>
            <w:tcW w:w="283" w:type="pct"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91" w:type="pct"/>
            <w:hideMark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тривалість польоту/плавання/руху безпілотної системи</w:t>
            </w:r>
          </w:p>
        </w:tc>
        <w:tc>
          <w:tcPr>
            <w:tcW w:w="1726" w:type="pct"/>
            <w:vAlign w:val="bottom"/>
            <w:hideMark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___</w:t>
            </w: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__________</w:t>
            </w:r>
          </w:p>
        </w:tc>
      </w:tr>
      <w:tr w:rsidR="00FC1300" w:rsidRPr="00FC1300" w:rsidTr="00AA6C07">
        <w:tc>
          <w:tcPr>
            <w:tcW w:w="283" w:type="pct"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91" w:type="pct"/>
            <w:hideMark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висота польоту/глибина занурення безпілотної системи, максимальна та робоча</w:t>
            </w:r>
          </w:p>
        </w:tc>
        <w:tc>
          <w:tcPr>
            <w:tcW w:w="1726" w:type="pct"/>
            <w:vAlign w:val="bottom"/>
            <w:hideMark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___</w:t>
            </w: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__________</w:t>
            </w:r>
          </w:p>
        </w:tc>
      </w:tr>
      <w:tr w:rsidR="00FC1300" w:rsidRPr="00FC1300" w:rsidTr="00AA6C07">
        <w:tc>
          <w:tcPr>
            <w:tcW w:w="283" w:type="pct"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91" w:type="pct"/>
            <w:hideMark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швидкість безпілотної системи, мінімальна, крейсерська, максимальна</w:t>
            </w:r>
          </w:p>
        </w:tc>
        <w:tc>
          <w:tcPr>
            <w:tcW w:w="1726" w:type="pct"/>
            <w:vAlign w:val="bottom"/>
            <w:hideMark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___</w:t>
            </w: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____________</w:t>
            </w:r>
          </w:p>
        </w:tc>
      </w:tr>
      <w:tr w:rsidR="00FC1300" w:rsidRPr="00FC1300" w:rsidTr="00AA6C07">
        <w:tc>
          <w:tcPr>
            <w:tcW w:w="283" w:type="pct"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91" w:type="pct"/>
            <w:hideMark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оптико-електронні засоби розвідки</w:t>
            </w:r>
          </w:p>
        </w:tc>
        <w:tc>
          <w:tcPr>
            <w:tcW w:w="1726" w:type="pct"/>
            <w:hideMark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___</w:t>
            </w: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____________</w:t>
            </w:r>
          </w:p>
        </w:tc>
      </w:tr>
      <w:tr w:rsidR="00FC1300" w:rsidRPr="00FC1300" w:rsidTr="00AA6C07">
        <w:tc>
          <w:tcPr>
            <w:tcW w:w="283" w:type="pct"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91" w:type="pct"/>
            <w:hideMark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дальність виявлення та розпізнавання типових цілей</w:t>
            </w:r>
          </w:p>
        </w:tc>
        <w:tc>
          <w:tcPr>
            <w:tcW w:w="1726" w:type="pct"/>
            <w:vAlign w:val="bottom"/>
            <w:hideMark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___</w:t>
            </w: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___________</w:t>
            </w:r>
          </w:p>
        </w:tc>
      </w:tr>
      <w:tr w:rsidR="00FC1300" w:rsidRPr="00FC1300" w:rsidTr="00AA6C07">
        <w:tc>
          <w:tcPr>
            <w:tcW w:w="283" w:type="pct"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91" w:type="pct"/>
            <w:hideMark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час розгортання/згортання безпілотної системи</w:t>
            </w:r>
          </w:p>
        </w:tc>
        <w:tc>
          <w:tcPr>
            <w:tcW w:w="1726" w:type="pct"/>
            <w:hideMark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___</w:t>
            </w: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___________</w:t>
            </w:r>
          </w:p>
        </w:tc>
      </w:tr>
      <w:tr w:rsidR="00FC1300" w:rsidRPr="00FC1300" w:rsidTr="00AA6C07">
        <w:tc>
          <w:tcPr>
            <w:tcW w:w="283" w:type="pct"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91" w:type="pct"/>
            <w:hideMark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час підготовки до використання (польоту, плавання, руху) безпілотної системи</w:t>
            </w:r>
          </w:p>
        </w:tc>
        <w:tc>
          <w:tcPr>
            <w:tcW w:w="1726" w:type="pct"/>
            <w:vAlign w:val="bottom"/>
            <w:hideMark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___</w:t>
            </w: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___________</w:t>
            </w:r>
          </w:p>
        </w:tc>
      </w:tr>
      <w:tr w:rsidR="00FC1300" w:rsidRPr="00FC1300" w:rsidTr="00AA6C07">
        <w:tc>
          <w:tcPr>
            <w:tcW w:w="283" w:type="pct"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91" w:type="pct"/>
            <w:hideMark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можливість роботи в умовах дії засобу радіоелектронної боротьби: стійкість каналів управління, стійкість каналів телеметрії, стійкість каналів відео, стійкість супутникової навігаційної системи</w:t>
            </w:r>
          </w:p>
        </w:tc>
        <w:tc>
          <w:tcPr>
            <w:tcW w:w="1726" w:type="pct"/>
            <w:vAlign w:val="bottom"/>
            <w:hideMark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___</w:t>
            </w: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____________</w:t>
            </w:r>
          </w:p>
        </w:tc>
      </w:tr>
      <w:tr w:rsidR="00FC1300" w:rsidRPr="00FC1300" w:rsidTr="00AA6C07">
        <w:tc>
          <w:tcPr>
            <w:tcW w:w="283" w:type="pct"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91" w:type="pct"/>
            <w:hideMark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наявність програмного забезпечення для виявлення, розпізнавання, супроводження, наведення та ураження цілі</w:t>
            </w:r>
          </w:p>
        </w:tc>
        <w:tc>
          <w:tcPr>
            <w:tcW w:w="1726" w:type="pct"/>
            <w:vAlign w:val="bottom"/>
            <w:hideMark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___</w:t>
            </w: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______</w:t>
            </w:r>
          </w:p>
        </w:tc>
      </w:tr>
      <w:tr w:rsidR="00FC1300" w:rsidRPr="00FC1300" w:rsidTr="00AA6C07">
        <w:tc>
          <w:tcPr>
            <w:tcW w:w="283" w:type="pct"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91" w:type="pct"/>
            <w:hideMark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максимальна злітна маса</w:t>
            </w:r>
          </w:p>
        </w:tc>
        <w:tc>
          <w:tcPr>
            <w:tcW w:w="1726" w:type="pct"/>
            <w:hideMark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___</w:t>
            </w: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________</w:t>
            </w:r>
          </w:p>
        </w:tc>
      </w:tr>
      <w:tr w:rsidR="00FC1300" w:rsidRPr="00FC1300" w:rsidTr="00AA6C07">
        <w:tc>
          <w:tcPr>
            <w:tcW w:w="283" w:type="pct"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91" w:type="pct"/>
            <w:hideMark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маса цільового навантаження</w:t>
            </w:r>
          </w:p>
        </w:tc>
        <w:tc>
          <w:tcPr>
            <w:tcW w:w="1726" w:type="pct"/>
            <w:hideMark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___</w:t>
            </w: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_________</w:t>
            </w:r>
          </w:p>
        </w:tc>
      </w:tr>
      <w:tr w:rsidR="00FC1300" w:rsidRPr="00FC1300" w:rsidTr="00FC1300">
        <w:tc>
          <w:tcPr>
            <w:tcW w:w="283" w:type="pct"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91" w:type="pct"/>
            <w:hideMark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спосіб зльоту для безпілотного літального апарату, безпілотного авіаційного комплексу</w:t>
            </w:r>
          </w:p>
        </w:tc>
        <w:tc>
          <w:tcPr>
            <w:tcW w:w="1726" w:type="pct"/>
            <w:vAlign w:val="bottom"/>
            <w:hideMark/>
          </w:tcPr>
          <w:p w:rsidR="00FC1300" w:rsidRPr="00FC1300" w:rsidRDefault="00FC1300" w:rsidP="00FC1300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___</w:t>
            </w: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________</w:t>
            </w:r>
          </w:p>
        </w:tc>
      </w:tr>
      <w:tr w:rsidR="00FC1300" w:rsidRPr="00FC1300" w:rsidTr="00AA6C07">
        <w:tc>
          <w:tcPr>
            <w:tcW w:w="283" w:type="pct"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91" w:type="pct"/>
            <w:hideMark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тип силової установки</w:t>
            </w:r>
          </w:p>
        </w:tc>
        <w:tc>
          <w:tcPr>
            <w:tcW w:w="1726" w:type="pct"/>
            <w:hideMark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___</w:t>
            </w: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________</w:t>
            </w:r>
          </w:p>
        </w:tc>
      </w:tr>
      <w:tr w:rsidR="00FC1300" w:rsidRPr="00FC1300" w:rsidTr="00AA6C07">
        <w:tc>
          <w:tcPr>
            <w:tcW w:w="283" w:type="pct"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91" w:type="pct"/>
            <w:hideMark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тип навігаційної системи</w:t>
            </w:r>
          </w:p>
        </w:tc>
        <w:tc>
          <w:tcPr>
            <w:tcW w:w="1726" w:type="pct"/>
            <w:hideMark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___</w:t>
            </w: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_________</w:t>
            </w:r>
          </w:p>
        </w:tc>
      </w:tr>
      <w:tr w:rsidR="00FC1300" w:rsidRPr="00FC1300" w:rsidTr="00AA6C07">
        <w:tc>
          <w:tcPr>
            <w:tcW w:w="283" w:type="pct"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91" w:type="pct"/>
            <w:hideMark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реалізовані режими управління (автоматичний, напівавтоматичний, ручний)</w:t>
            </w:r>
          </w:p>
        </w:tc>
        <w:tc>
          <w:tcPr>
            <w:tcW w:w="1726" w:type="pct"/>
            <w:vAlign w:val="bottom"/>
            <w:hideMark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___</w:t>
            </w: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__________</w:t>
            </w:r>
          </w:p>
        </w:tc>
      </w:tr>
      <w:tr w:rsidR="00FC1300" w:rsidRPr="00FC1300" w:rsidTr="00AA6C07">
        <w:tc>
          <w:tcPr>
            <w:tcW w:w="283" w:type="pct"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91" w:type="pct"/>
            <w:hideMark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габаритні характеристики (розмах крил, довжина, ширина, висота)</w:t>
            </w:r>
          </w:p>
        </w:tc>
        <w:tc>
          <w:tcPr>
            <w:tcW w:w="1726" w:type="pct"/>
            <w:vAlign w:val="bottom"/>
            <w:hideMark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___</w:t>
            </w: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__________</w:t>
            </w:r>
          </w:p>
        </w:tc>
      </w:tr>
      <w:tr w:rsidR="00FC1300" w:rsidRPr="00FC1300" w:rsidTr="00AA6C07">
        <w:tc>
          <w:tcPr>
            <w:tcW w:w="283" w:type="pct"/>
            <w:hideMark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5.</w:t>
            </w:r>
          </w:p>
        </w:tc>
        <w:tc>
          <w:tcPr>
            <w:tcW w:w="2991" w:type="pct"/>
            <w:hideMark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Експлуатаційні характеристики:</w:t>
            </w:r>
          </w:p>
        </w:tc>
        <w:tc>
          <w:tcPr>
            <w:tcW w:w="1726" w:type="pct"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FC1300" w:rsidRPr="00FC1300" w:rsidTr="00AA6C07">
        <w:tc>
          <w:tcPr>
            <w:tcW w:w="283" w:type="pct"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91" w:type="pct"/>
            <w:hideMark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гарантійний строк експлуатації безпілотної системи</w:t>
            </w:r>
          </w:p>
        </w:tc>
        <w:tc>
          <w:tcPr>
            <w:tcW w:w="1726" w:type="pct"/>
            <w:vAlign w:val="bottom"/>
            <w:hideMark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___</w:t>
            </w: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________</w:t>
            </w:r>
          </w:p>
        </w:tc>
      </w:tr>
      <w:tr w:rsidR="00FC1300" w:rsidRPr="00FC1300" w:rsidTr="00AA6C07">
        <w:tc>
          <w:tcPr>
            <w:tcW w:w="283" w:type="pct"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91" w:type="pct"/>
            <w:hideMark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напрацювання на відмову</w:t>
            </w:r>
          </w:p>
        </w:tc>
        <w:tc>
          <w:tcPr>
            <w:tcW w:w="1726" w:type="pct"/>
            <w:hideMark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___</w:t>
            </w: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___________</w:t>
            </w:r>
          </w:p>
        </w:tc>
      </w:tr>
      <w:tr w:rsidR="00FC1300" w:rsidRPr="00FC1300" w:rsidTr="00AA6C07">
        <w:tc>
          <w:tcPr>
            <w:tcW w:w="283" w:type="pct"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91" w:type="pct"/>
            <w:hideMark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кількість апаратів у безпілотний системі</w:t>
            </w:r>
          </w:p>
        </w:tc>
        <w:tc>
          <w:tcPr>
            <w:tcW w:w="1726" w:type="pct"/>
            <w:hideMark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___</w:t>
            </w: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___________</w:t>
            </w:r>
          </w:p>
        </w:tc>
      </w:tr>
      <w:tr w:rsidR="00FC1300" w:rsidRPr="00FC1300" w:rsidTr="00AA6C07">
        <w:tc>
          <w:tcPr>
            <w:tcW w:w="283" w:type="pct"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91" w:type="pct"/>
            <w:hideMark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кількість наземних станцій управління</w:t>
            </w:r>
          </w:p>
        </w:tc>
        <w:tc>
          <w:tcPr>
            <w:tcW w:w="1726" w:type="pct"/>
            <w:hideMark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___</w:t>
            </w: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__________</w:t>
            </w:r>
          </w:p>
        </w:tc>
      </w:tr>
      <w:tr w:rsidR="00FC1300" w:rsidRPr="00FC1300" w:rsidTr="00AA6C07">
        <w:tc>
          <w:tcPr>
            <w:tcW w:w="283" w:type="pct"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91" w:type="pct"/>
            <w:hideMark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експлуатаційний діапазон (під впливом яких зовнішніх обставин функціонує безпілотний літальний апарат): температура, тиск, опади (сніг, дощ, туман), швидкість вітру</w:t>
            </w:r>
          </w:p>
        </w:tc>
        <w:tc>
          <w:tcPr>
            <w:tcW w:w="1726" w:type="pct"/>
            <w:vAlign w:val="bottom"/>
            <w:hideMark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___</w:t>
            </w: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________</w:t>
            </w:r>
          </w:p>
        </w:tc>
      </w:tr>
      <w:tr w:rsidR="00FC1300" w:rsidRPr="00FC1300" w:rsidTr="00AA6C07">
        <w:tc>
          <w:tcPr>
            <w:tcW w:w="283" w:type="pct"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91" w:type="pct"/>
            <w:hideMark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забезпечення засобами проти запотівання та обмерзання цільового навантаження</w:t>
            </w:r>
          </w:p>
        </w:tc>
        <w:tc>
          <w:tcPr>
            <w:tcW w:w="1726" w:type="pct"/>
            <w:vAlign w:val="bottom"/>
            <w:hideMark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___</w:t>
            </w: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_________</w:t>
            </w:r>
          </w:p>
        </w:tc>
      </w:tr>
      <w:tr w:rsidR="00FC1300" w:rsidRPr="00FC1300" w:rsidTr="00AA6C07">
        <w:tc>
          <w:tcPr>
            <w:tcW w:w="283" w:type="pct"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91" w:type="pct"/>
            <w:hideMark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наявність засобів технічного обслуговування та контролю</w:t>
            </w:r>
          </w:p>
        </w:tc>
        <w:tc>
          <w:tcPr>
            <w:tcW w:w="1726" w:type="pct"/>
            <w:vAlign w:val="bottom"/>
            <w:hideMark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___</w:t>
            </w: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___________</w:t>
            </w:r>
          </w:p>
        </w:tc>
      </w:tr>
      <w:tr w:rsidR="00FC1300" w:rsidRPr="00FC1300" w:rsidTr="00AA6C07">
        <w:tc>
          <w:tcPr>
            <w:tcW w:w="283" w:type="pct"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91" w:type="pct"/>
            <w:hideMark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наявність тренажера (симулятора)</w:t>
            </w:r>
          </w:p>
        </w:tc>
        <w:tc>
          <w:tcPr>
            <w:tcW w:w="1726" w:type="pct"/>
            <w:hideMark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___</w:t>
            </w: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____________</w:t>
            </w:r>
          </w:p>
        </w:tc>
      </w:tr>
      <w:tr w:rsidR="00FC1300" w:rsidRPr="00FC1300" w:rsidTr="00AA6C07">
        <w:tc>
          <w:tcPr>
            <w:tcW w:w="283" w:type="pct"/>
            <w:hideMark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991" w:type="pct"/>
            <w:hideMark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Додаткова інформація (за бажанням виробника).</w:t>
            </w:r>
          </w:p>
        </w:tc>
        <w:tc>
          <w:tcPr>
            <w:tcW w:w="1726" w:type="pct"/>
            <w:hideMark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___</w:t>
            </w: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____________</w:t>
            </w:r>
          </w:p>
        </w:tc>
      </w:tr>
      <w:tr w:rsidR="00FC1300" w:rsidRPr="00FC1300" w:rsidTr="00FC1300">
        <w:trPr>
          <w:trHeight w:val="603"/>
        </w:trPr>
        <w:tc>
          <w:tcPr>
            <w:tcW w:w="283" w:type="pct"/>
            <w:hideMark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991" w:type="pct"/>
            <w:hideMark/>
          </w:tcPr>
          <w:p w:rsidR="00FC1300" w:rsidRPr="00FC1300" w:rsidRDefault="00FC1300" w:rsidP="00AA6C0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Відмітка про те, що виробник підтверджує дост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овірність зазначених відомостей</w:t>
            </w:r>
          </w:p>
        </w:tc>
        <w:tc>
          <w:tcPr>
            <w:tcW w:w="1726" w:type="pct"/>
            <w:vAlign w:val="bottom"/>
            <w:hideMark/>
          </w:tcPr>
          <w:p w:rsidR="00FC1300" w:rsidRPr="00FC1300" w:rsidRDefault="00FC1300" w:rsidP="00FC1300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___</w:t>
            </w:r>
            <w:r w:rsidRPr="00FC1300">
              <w:rPr>
                <w:rFonts w:ascii="Times New Roman" w:hAnsi="Times New Roman"/>
                <w:sz w:val="24"/>
                <w:szCs w:val="24"/>
                <w:lang w:eastAsia="uk-UA"/>
              </w:rPr>
              <w:t>____________</w:t>
            </w:r>
          </w:p>
        </w:tc>
      </w:tr>
    </w:tbl>
    <w:p w:rsidR="00FC1300" w:rsidRPr="00FC1300" w:rsidRDefault="00FC1300" w:rsidP="00FC1300">
      <w:pPr>
        <w:pStyle w:val="a3"/>
        <w:ind w:firstLine="0"/>
        <w:rPr>
          <w:rFonts w:ascii="Times New Roman" w:hAnsi="Times New Roman"/>
          <w:sz w:val="24"/>
          <w:szCs w:val="24"/>
          <w:lang w:eastAsia="uk-UA"/>
        </w:rPr>
      </w:pPr>
      <w:bookmarkStart w:id="2" w:name="_heading=h.1uq8qx1gtt4n"/>
      <w:bookmarkEnd w:id="2"/>
      <w:r w:rsidRPr="00FC1300">
        <w:rPr>
          <w:rFonts w:ascii="Times New Roman" w:hAnsi="Times New Roman"/>
          <w:sz w:val="24"/>
          <w:szCs w:val="24"/>
          <w:lang w:val="ru-RU" w:eastAsia="uk-UA"/>
        </w:rPr>
        <w:t xml:space="preserve">__________ </w:t>
      </w:r>
      <w:r w:rsidRPr="00FC1300">
        <w:rPr>
          <w:rFonts w:ascii="Times New Roman" w:hAnsi="Times New Roman"/>
          <w:sz w:val="24"/>
          <w:szCs w:val="24"/>
          <w:lang w:val="ru-RU" w:eastAsia="uk-UA"/>
        </w:rPr>
        <w:br/>
      </w:r>
      <w:r w:rsidRPr="00FC1300">
        <w:rPr>
          <w:rFonts w:ascii="Times New Roman" w:hAnsi="Times New Roman"/>
          <w:sz w:val="24"/>
          <w:szCs w:val="24"/>
          <w:lang w:eastAsia="uk-UA"/>
        </w:rPr>
        <w:t>Примітка. Виробник несе відповідальність за недостовірність поданих відомостей.</w:t>
      </w:r>
    </w:p>
    <w:p w:rsidR="00FC1300" w:rsidRPr="00E55CCA" w:rsidRDefault="00FC1300" w:rsidP="00FC1300">
      <w:pPr>
        <w:pStyle w:val="a3"/>
        <w:spacing w:before="0"/>
        <w:ind w:left="1400" w:hanging="1400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E55CCA" w:rsidRDefault="00E55CCA" w:rsidP="00FC1300">
      <w:pPr>
        <w:pStyle w:val="a3"/>
        <w:spacing w:before="0"/>
        <w:ind w:left="1400" w:hanging="1400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E55CCA" w:rsidRPr="00E55CCA" w:rsidRDefault="00E55CCA" w:rsidP="00FC1300">
      <w:pPr>
        <w:pStyle w:val="a3"/>
        <w:spacing w:before="0"/>
        <w:ind w:left="1400" w:hanging="1400"/>
        <w:jc w:val="both"/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11"/>
        <w:gridCol w:w="3214"/>
        <w:gridCol w:w="3214"/>
      </w:tblGrid>
      <w:tr w:rsidR="00FC1300" w:rsidTr="00AA6C07">
        <w:tc>
          <w:tcPr>
            <w:tcW w:w="1666" w:type="pct"/>
            <w:hideMark/>
          </w:tcPr>
          <w:p w:rsidR="00FC1300" w:rsidRDefault="00FC1300" w:rsidP="00FC1300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br/>
            </w:r>
            <w:r>
              <w:rPr>
                <w:rFonts w:ascii="Times New Roman" w:hAnsi="Times New Roman"/>
                <w:sz w:val="20"/>
                <w:lang w:eastAsia="uk-UA"/>
              </w:rPr>
              <w:t>(найменування посади)</w:t>
            </w:r>
          </w:p>
        </w:tc>
        <w:tc>
          <w:tcPr>
            <w:tcW w:w="1667" w:type="pct"/>
            <w:hideMark/>
          </w:tcPr>
          <w:p w:rsidR="00FC1300" w:rsidRDefault="00FC1300" w:rsidP="00FC1300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________________</w:t>
            </w:r>
            <w:r w:rsidRPr="00FC1300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Pr="00FC1300">
              <w:rPr>
                <w:rFonts w:ascii="Times New Roman" w:hAnsi="Times New Roman"/>
                <w:sz w:val="24"/>
                <w:szCs w:val="24"/>
                <w:lang w:val="ru-RU" w:eastAsia="uk-UA"/>
              </w:rPr>
              <w:br/>
            </w:r>
            <w:r>
              <w:rPr>
                <w:rFonts w:ascii="Times New Roman" w:hAnsi="Times New Roman"/>
                <w:sz w:val="20"/>
                <w:lang w:eastAsia="uk-UA"/>
              </w:rPr>
              <w:t>(підпис)</w:t>
            </w:r>
          </w:p>
        </w:tc>
        <w:tc>
          <w:tcPr>
            <w:tcW w:w="1667" w:type="pct"/>
            <w:hideMark/>
          </w:tcPr>
          <w:p w:rsidR="00FC1300" w:rsidRDefault="00FC1300" w:rsidP="00FC1300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br/>
            </w:r>
            <w:r>
              <w:rPr>
                <w:rFonts w:ascii="Times New Roman" w:hAnsi="Times New Roman"/>
                <w:sz w:val="20"/>
                <w:lang w:eastAsia="uk-UA"/>
              </w:rPr>
              <w:t>(власне ім’я, прізвище)</w:t>
            </w:r>
          </w:p>
        </w:tc>
      </w:tr>
    </w:tbl>
    <w:p w:rsidR="00FC1300" w:rsidRDefault="00FC1300" w:rsidP="00FC1300">
      <w:pPr>
        <w:pStyle w:val="a3"/>
        <w:ind w:firstLine="0"/>
        <w:rPr>
          <w:rFonts w:ascii="Times New Roman" w:hAnsi="Times New Roman"/>
          <w:sz w:val="24"/>
          <w:szCs w:val="24"/>
        </w:rPr>
      </w:pPr>
      <w:bookmarkStart w:id="3" w:name="_heading=h.hvba6j2krzoq"/>
      <w:bookmarkStart w:id="4" w:name="_heading=h.7g82lkx9dquq"/>
      <w:bookmarkStart w:id="5" w:name="_heading=h.5yjx08cn8ce"/>
      <w:bookmarkStart w:id="6" w:name="_heading=h.5481lxas83q"/>
      <w:bookmarkEnd w:id="3"/>
      <w:bookmarkEnd w:id="4"/>
      <w:bookmarkEnd w:id="5"/>
      <w:bookmarkEnd w:id="6"/>
    </w:p>
    <w:p w:rsidR="00E55CCA" w:rsidRPr="00FC1300" w:rsidRDefault="00E55CCA" w:rsidP="00FC1300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542621" w:rsidRDefault="00FC1300" w:rsidP="00FC1300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FC1300">
        <w:rPr>
          <w:rFonts w:ascii="Times New Roman" w:hAnsi="Times New Roman"/>
          <w:sz w:val="24"/>
          <w:szCs w:val="24"/>
        </w:rPr>
        <w:t>“____” ____________ 20_</w:t>
      </w:r>
      <w:r>
        <w:rPr>
          <w:rFonts w:ascii="Times New Roman" w:hAnsi="Times New Roman"/>
          <w:sz w:val="24"/>
          <w:szCs w:val="24"/>
          <w:lang w:val="en-US"/>
        </w:rPr>
        <w:t>_</w:t>
      </w:r>
      <w:r w:rsidRPr="00FC1300">
        <w:rPr>
          <w:rFonts w:ascii="Times New Roman" w:hAnsi="Times New Roman"/>
          <w:sz w:val="24"/>
          <w:szCs w:val="24"/>
        </w:rPr>
        <w:t>_ р.</w:t>
      </w:r>
    </w:p>
    <w:p w:rsidR="00B26B40" w:rsidRDefault="00B26B40" w:rsidP="00FC1300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B26B40" w:rsidRDefault="00B26B40" w:rsidP="00FC1300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B26B40" w:rsidRDefault="00B26B40" w:rsidP="00FC1300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B26B40" w:rsidRDefault="00B26B40" w:rsidP="00FC1300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B26B40" w:rsidRDefault="00B26B40" w:rsidP="00FC1300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B26B40" w:rsidRDefault="00B26B40" w:rsidP="00FC1300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B26B40" w:rsidRDefault="00B26B40" w:rsidP="00FC1300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B26B40" w:rsidRDefault="00B26B40" w:rsidP="00FC1300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B26B40" w:rsidRDefault="00B26B40" w:rsidP="00FC1300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B26B40" w:rsidRDefault="00B26B40" w:rsidP="00FC1300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B26B40" w:rsidRPr="00B26B40" w:rsidRDefault="00B26B40" w:rsidP="00FC1300">
      <w:pPr>
        <w:pStyle w:val="a3"/>
        <w:ind w:firstLine="0"/>
        <w:rPr>
          <w:rFonts w:ascii="Times New Roman" w:hAnsi="Times New Roman"/>
          <w:sz w:val="24"/>
        </w:rPr>
      </w:pPr>
      <w:r w:rsidRPr="00B26B40">
        <w:rPr>
          <w:rStyle w:val="st46"/>
          <w:rFonts w:ascii="Times New Roman" w:hAnsi="Times New Roman"/>
          <w:color w:val="auto"/>
          <w:sz w:val="24"/>
        </w:rPr>
        <w:t xml:space="preserve">{Порядок доповнено додатком 3 згідно з Постановою КМ </w:t>
      </w:r>
      <w:r w:rsidRPr="00B26B40">
        <w:rPr>
          <w:rStyle w:val="st131"/>
          <w:rFonts w:ascii="Times New Roman" w:hAnsi="Times New Roman"/>
          <w:color w:val="auto"/>
          <w:sz w:val="24"/>
        </w:rPr>
        <w:t>№ 1116 від 27.10.2023</w:t>
      </w:r>
      <w:r w:rsidRPr="00B26B40">
        <w:rPr>
          <w:rStyle w:val="st46"/>
          <w:rFonts w:ascii="Times New Roman" w:hAnsi="Times New Roman"/>
          <w:color w:val="auto"/>
          <w:sz w:val="24"/>
        </w:rPr>
        <w:t>}</w:t>
      </w:r>
    </w:p>
    <w:p w:rsidR="00B26B40" w:rsidRPr="00B26B40" w:rsidRDefault="00B26B40">
      <w:pPr>
        <w:pStyle w:val="a3"/>
        <w:ind w:firstLine="0"/>
        <w:rPr>
          <w:rFonts w:ascii="Times New Roman" w:hAnsi="Times New Roman"/>
          <w:sz w:val="24"/>
        </w:rPr>
      </w:pPr>
    </w:p>
    <w:sectPr w:rsidR="00B26B40" w:rsidRPr="00B26B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00"/>
    <w:rsid w:val="00542621"/>
    <w:rsid w:val="00B22B8B"/>
    <w:rsid w:val="00B26B40"/>
    <w:rsid w:val="00B73CAE"/>
    <w:rsid w:val="00E55CCA"/>
    <w:rsid w:val="00FC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C1F30"/>
  <w15:chartTrackingRefBased/>
  <w15:docId w15:val="{EC1DC461-4B0E-4778-B403-3B040F26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C1300"/>
    <w:pPr>
      <w:spacing w:before="120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FC1300"/>
    <w:pPr>
      <w:keepNext/>
      <w:keepLines/>
      <w:spacing w:before="240" w:after="240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FC1300"/>
    <w:pPr>
      <w:keepNext/>
      <w:keepLines/>
      <w:spacing w:after="240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t131">
    <w:name w:val="st131"/>
    <w:uiPriority w:val="99"/>
    <w:rsid w:val="00B26B40"/>
    <w:rPr>
      <w:i/>
      <w:iCs/>
      <w:color w:val="0000FF"/>
    </w:rPr>
  </w:style>
  <w:style w:type="character" w:customStyle="1" w:styleId="st46">
    <w:name w:val="st46"/>
    <w:uiPriority w:val="99"/>
    <w:rsid w:val="00B26B40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2152</Words>
  <Characters>1228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2023-11-09T07:23:00Z</dcterms:created>
  <dcterms:modified xsi:type="dcterms:W3CDTF">2023-11-09T07:28:00Z</dcterms:modified>
</cp:coreProperties>
</file>