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60" w:rsidRPr="00072732" w:rsidRDefault="00573160" w:rsidP="00573160">
      <w:pPr>
        <w:pStyle w:val="a3"/>
        <w:spacing w:before="240"/>
        <w:ind w:left="2835" w:firstLine="0"/>
        <w:jc w:val="center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  <w:lang w:eastAsia="uk-UA"/>
        </w:rPr>
        <w:t>“</w:t>
      </w:r>
      <w:r w:rsidRPr="00072732">
        <w:rPr>
          <w:rFonts w:ascii="Times New Roman" w:hAnsi="Times New Roman"/>
          <w:sz w:val="24"/>
          <w:szCs w:val="24"/>
        </w:rPr>
        <w:t>Додаток 1</w:t>
      </w:r>
      <w:r w:rsidRPr="00072732">
        <w:rPr>
          <w:rFonts w:ascii="Times New Roman" w:hAnsi="Times New Roman"/>
          <w:sz w:val="24"/>
          <w:szCs w:val="24"/>
        </w:rPr>
        <w:br/>
        <w:t>до Ліцензійних умов</w:t>
      </w:r>
      <w:r w:rsidRPr="00072732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072732">
        <w:rPr>
          <w:rFonts w:ascii="Times New Roman" w:hAnsi="Times New Roman"/>
          <w:sz w:val="24"/>
          <w:szCs w:val="24"/>
        </w:rPr>
        <w:br/>
      </w:r>
      <w:r w:rsidRPr="00072732">
        <w:rPr>
          <w:rFonts w:ascii="Times New Roman" w:hAnsi="Times New Roman"/>
          <w:sz w:val="24"/>
          <w:szCs w:val="24"/>
        </w:rPr>
        <w:t>від 23 грудня 202</w:t>
      </w:r>
      <w:bookmarkStart w:id="0" w:name="_GoBack"/>
      <w:bookmarkEnd w:id="0"/>
      <w:r w:rsidRPr="00072732">
        <w:rPr>
          <w:rFonts w:ascii="Times New Roman" w:hAnsi="Times New Roman"/>
          <w:sz w:val="24"/>
          <w:szCs w:val="24"/>
        </w:rPr>
        <w:t>1 р. № 1372)</w:t>
      </w:r>
    </w:p>
    <w:p w:rsidR="00573160" w:rsidRPr="00072732" w:rsidRDefault="00573160" w:rsidP="00573160">
      <w:pPr>
        <w:pStyle w:val="a3"/>
        <w:ind w:left="2835" w:firstLine="0"/>
        <w:jc w:val="center"/>
        <w:rPr>
          <w:rFonts w:ascii="Times New Roman" w:hAnsi="Times New Roman"/>
          <w:sz w:val="22"/>
          <w:szCs w:val="22"/>
        </w:rPr>
      </w:pPr>
      <w:r w:rsidRPr="00072732">
        <w:rPr>
          <w:rFonts w:ascii="Times New Roman" w:hAnsi="Times New Roman"/>
          <w:sz w:val="24"/>
          <w:szCs w:val="24"/>
        </w:rPr>
        <w:t>________________________________</w:t>
      </w:r>
      <w:r w:rsidRPr="00072732">
        <w:rPr>
          <w:rFonts w:ascii="Times New Roman" w:hAnsi="Times New Roman"/>
          <w:sz w:val="24"/>
          <w:szCs w:val="24"/>
        </w:rPr>
        <w:br/>
      </w:r>
      <w:r w:rsidRPr="00072732">
        <w:rPr>
          <w:rFonts w:ascii="Times New Roman" w:hAnsi="Times New Roman"/>
          <w:sz w:val="20"/>
        </w:rPr>
        <w:t>(найменування органу ліцензування)</w:t>
      </w:r>
    </w:p>
    <w:p w:rsidR="00573160" w:rsidRPr="00072732" w:rsidRDefault="00573160" w:rsidP="00573160">
      <w:pPr>
        <w:pStyle w:val="a3"/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2732">
        <w:rPr>
          <w:rFonts w:ascii="Times New Roman" w:hAnsi="Times New Roman"/>
          <w:b/>
          <w:sz w:val="28"/>
          <w:szCs w:val="28"/>
        </w:rPr>
        <w:t>ЗАЯВА</w:t>
      </w:r>
      <w:r w:rsidRPr="00072732">
        <w:rPr>
          <w:rFonts w:ascii="Times New Roman" w:hAnsi="Times New Roman"/>
          <w:b/>
          <w:sz w:val="28"/>
          <w:szCs w:val="28"/>
        </w:rPr>
        <w:br/>
        <w:t xml:space="preserve">про отримання ліцензії на провадження/розширення </w:t>
      </w:r>
      <w:r w:rsidRPr="00072732">
        <w:rPr>
          <w:rFonts w:ascii="Times New Roman" w:hAnsi="Times New Roman"/>
          <w:b/>
          <w:sz w:val="28"/>
          <w:szCs w:val="28"/>
        </w:rPr>
        <w:br/>
        <w:t xml:space="preserve">провадження господарської діяльності з поводження </w:t>
      </w:r>
      <w:r w:rsidRPr="00072732">
        <w:rPr>
          <w:rFonts w:ascii="Times New Roman" w:hAnsi="Times New Roman"/>
          <w:b/>
          <w:sz w:val="28"/>
          <w:szCs w:val="28"/>
        </w:rPr>
        <w:br/>
        <w:t>з небезпечними відходами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Здобувач ліцензії (ліцензіат) ______</w:t>
      </w:r>
      <w:r w:rsidR="00072732" w:rsidRPr="00072732">
        <w:rPr>
          <w:rFonts w:ascii="Times New Roman" w:hAnsi="Times New Roman"/>
          <w:sz w:val="24"/>
          <w:szCs w:val="24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</w:t>
      </w:r>
    </w:p>
    <w:p w:rsidR="00573160" w:rsidRPr="00072732" w:rsidRDefault="00072732" w:rsidP="00573160">
      <w:pPr>
        <w:pStyle w:val="a3"/>
        <w:spacing w:before="0"/>
        <w:ind w:left="3969"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       </w:t>
      </w:r>
      <w:r w:rsidR="00573160" w:rsidRPr="00072732">
        <w:rPr>
          <w:rFonts w:ascii="Times New Roman" w:hAnsi="Times New Roman"/>
          <w:sz w:val="20"/>
        </w:rPr>
        <w:t>(найменування юридичної особи/прізвище, ім’я,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по батькові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(за наявності)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 xml:space="preserve">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(місцезнаходження юридичної особи/місце реєстрації 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(для юридичних осіб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підприємців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ідентифікаційний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 xml:space="preserve">код або серія, номер паспорта фізичної особи </w:t>
      </w:r>
      <w:r w:rsidR="00072732" w:rsidRPr="00072732">
        <w:rPr>
          <w:rFonts w:ascii="Times New Roman" w:hAnsi="Times New Roman"/>
          <w:sz w:val="20"/>
        </w:rPr>
        <w:t>-</w:t>
      </w:r>
      <w:r w:rsidRPr="00072732">
        <w:rPr>
          <w:rFonts w:ascii="Times New Roman" w:hAnsi="Times New Roman"/>
          <w:sz w:val="20"/>
        </w:rPr>
        <w:t xml:space="preserve"> підприємця, ким і коли виданий (у разі відмови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через свої релігійні переконання від прийняття реєстраційного номера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 w:rsidRPr="00072732">
        <w:rPr>
          <w:rFonts w:ascii="Times New Roman" w:hAnsi="Times New Roman"/>
          <w:spacing w:val="-4"/>
          <w:sz w:val="20"/>
        </w:rPr>
        <w:t>____________________________________________________</w:t>
      </w:r>
      <w:r w:rsidR="00072732">
        <w:rPr>
          <w:rFonts w:ascii="Times New Roman" w:hAnsi="Times New Roman"/>
          <w:spacing w:val="-4"/>
          <w:sz w:val="20"/>
          <w:lang w:val="ru-RU"/>
        </w:rPr>
        <w:t>__________________________________</w:t>
      </w:r>
      <w:r w:rsidRPr="00072732">
        <w:rPr>
          <w:rFonts w:ascii="Times New Roman" w:hAnsi="Times New Roman"/>
          <w:spacing w:val="-4"/>
          <w:sz w:val="20"/>
        </w:rPr>
        <w:t>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облікової картки платника податків)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</w:t>
      </w:r>
      <w:r w:rsidR="00072732"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___________________________________________</w:t>
      </w:r>
    </w:p>
    <w:p w:rsidR="00573160" w:rsidRPr="00072732" w:rsidRDefault="00573160" w:rsidP="0057316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(прізвище, ім’я, по батькові (за наявності) керівника юридичної особи)</w:t>
      </w:r>
    </w:p>
    <w:p w:rsidR="00573160" w:rsidRPr="00072732" w:rsidRDefault="00573160" w:rsidP="00573160">
      <w:pPr>
        <w:rPr>
          <w:rFonts w:ascii="Times New Roman" w:hAnsi="Times New Roman"/>
          <w:sz w:val="20"/>
        </w:rPr>
      </w:pPr>
    </w:p>
    <w:tbl>
      <w:tblPr>
        <w:tblW w:w="5124" w:type="pct"/>
        <w:jc w:val="center"/>
        <w:tblLook w:val="00A0" w:firstRow="1" w:lastRow="0" w:firstColumn="1" w:lastColumn="0" w:noHBand="0" w:noVBand="0"/>
      </w:tblPr>
      <w:tblGrid>
        <w:gridCol w:w="2550"/>
        <w:gridCol w:w="3130"/>
        <w:gridCol w:w="4198"/>
      </w:tblGrid>
      <w:tr w:rsidR="00573160" w:rsidRPr="00072732" w:rsidTr="00B50DCC">
        <w:trPr>
          <w:trHeight w:val="829"/>
          <w:jc w:val="center"/>
        </w:trPr>
        <w:tc>
          <w:tcPr>
            <w:tcW w:w="1290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2732">
              <w:rPr>
                <w:rFonts w:ascii="Times New Roman" w:hAnsi="Times New Roman"/>
                <w:sz w:val="20"/>
              </w:rPr>
              <w:t>________________</w:t>
            </w:r>
            <w:r w:rsidRPr="00072732">
              <w:rPr>
                <w:rFonts w:ascii="Times New Roman" w:hAnsi="Times New Roman"/>
                <w:sz w:val="20"/>
              </w:rPr>
              <w:br/>
              <w:t>(номер телефону)</w:t>
            </w:r>
          </w:p>
        </w:tc>
        <w:tc>
          <w:tcPr>
            <w:tcW w:w="1584" w:type="pct"/>
            <w:hideMark/>
          </w:tcPr>
          <w:p w:rsidR="00573160" w:rsidRPr="00072732" w:rsidRDefault="00283B78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573160" w:rsidRPr="00072732">
              <w:rPr>
                <w:rFonts w:ascii="Times New Roman" w:hAnsi="Times New Roman"/>
                <w:sz w:val="20"/>
              </w:rPr>
              <w:t>_________</w:t>
            </w:r>
            <w:r w:rsidR="00072732">
              <w:rPr>
                <w:rFonts w:ascii="Times New Roman" w:hAnsi="Times New Roman"/>
                <w:sz w:val="20"/>
                <w:lang w:val="ru-RU"/>
              </w:rPr>
              <w:t>______</w:t>
            </w:r>
            <w:r w:rsidR="00573160" w:rsidRPr="00072732">
              <w:rPr>
                <w:rFonts w:ascii="Times New Roman" w:hAnsi="Times New Roman"/>
                <w:sz w:val="20"/>
              </w:rPr>
              <w:t>___________</w:t>
            </w:r>
            <w:r w:rsidR="00573160" w:rsidRPr="00072732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573160" w:rsidRPr="00072732"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2125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72732">
              <w:rPr>
                <w:rFonts w:ascii="Times New Roman" w:hAnsi="Times New Roman"/>
                <w:sz w:val="20"/>
              </w:rPr>
              <w:t>_________________________,</w:t>
            </w:r>
            <w:r w:rsidRPr="00072732">
              <w:rPr>
                <w:rFonts w:ascii="Times New Roman" w:hAnsi="Times New Roman"/>
                <w:sz w:val="20"/>
              </w:rPr>
              <w:br/>
              <w:t>(адреса електронної пошти)</w:t>
            </w:r>
          </w:p>
        </w:tc>
      </w:tr>
    </w:tbl>
    <w:p w:rsidR="00573160" w:rsidRPr="00072732" w:rsidRDefault="00573160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організаційно-правова форма (для юридичної особи)  _______</w:t>
      </w:r>
      <w:r w:rsidR="00072732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___________,</w:t>
      </w:r>
    </w:p>
    <w:p w:rsidR="00573160" w:rsidRPr="00072732" w:rsidRDefault="00573160" w:rsidP="0057316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інформація про раніше видані ліцензії 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_______________,</w:t>
      </w:r>
    </w:p>
    <w:p w:rsidR="00573160" w:rsidRPr="00283B78" w:rsidRDefault="00573160" w:rsidP="00573160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(реквізити ліцензії або рішення органу ліцензування про видачу ліцензії)</w:t>
      </w:r>
    </w:p>
    <w:p w:rsidR="00573160" w:rsidRPr="00072732" w:rsidRDefault="00573160" w:rsidP="0057316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просить видати (розширити) ліцензію на провадження/розширення провадження господарської діяльності з поводження з небезпечними відходами*: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283B78">
        <w:rPr>
          <w:rFonts w:ascii="Times New Roman" w:hAnsi="Times New Roman"/>
          <w:sz w:val="24"/>
          <w:szCs w:val="24"/>
        </w:rPr>
        <w:t>1.</w:t>
      </w:r>
      <w:r w:rsidRPr="00072732">
        <w:rPr>
          <w:rFonts w:ascii="Times New Roman" w:hAnsi="Times New Roman"/>
          <w:sz w:val="24"/>
          <w:szCs w:val="24"/>
        </w:rPr>
        <w:t xml:space="preserve"> 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2. ___________________________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3. 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___________________________________.</w:t>
      </w:r>
    </w:p>
    <w:p w:rsidR="00573160" w:rsidRPr="00283B78" w:rsidRDefault="00573160" w:rsidP="00573160">
      <w:pPr>
        <w:pStyle w:val="a3"/>
        <w:spacing w:before="0"/>
        <w:ind w:left="86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(види небезпечних відходів та/або операцій з ними, стосовно яких планується провадження/розширення провадження господарської діяльності)</w:t>
      </w:r>
    </w:p>
    <w:p w:rsidR="00573160" w:rsidRPr="00283B78" w:rsidRDefault="00573160" w:rsidP="0057316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072732">
        <w:rPr>
          <w:rFonts w:ascii="Times New Roman" w:hAnsi="Times New Roman"/>
          <w:sz w:val="24"/>
          <w:szCs w:val="24"/>
        </w:rPr>
        <w:t>_________</w:t>
      </w:r>
      <w:r w:rsidR="00283B78">
        <w:rPr>
          <w:rFonts w:ascii="Times New Roman" w:hAnsi="Times New Roman"/>
          <w:sz w:val="24"/>
          <w:szCs w:val="24"/>
          <w:lang w:val="ru-RU"/>
        </w:rPr>
        <w:t>_</w:t>
      </w:r>
    </w:p>
    <w:p w:rsidR="00573160" w:rsidRPr="00283B78" w:rsidRDefault="00573160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*Якщо більше трьох позицій, то надається додаток до заяви, який є її невід’ємною частиною.</w:t>
      </w:r>
    </w:p>
    <w:p w:rsidR="00573160" w:rsidRPr="00072732" w:rsidRDefault="00573160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3370"/>
        <w:gridCol w:w="4083"/>
      </w:tblGrid>
      <w:tr w:rsidR="00573160" w:rsidRPr="00072732" w:rsidTr="00B50DCC">
        <w:tc>
          <w:tcPr>
            <w:tcW w:w="1134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1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732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</w:tbl>
    <w:p w:rsidR="00573160" w:rsidRPr="00072732" w:rsidRDefault="00573160" w:rsidP="00573160">
      <w:pPr>
        <w:pStyle w:val="a3"/>
        <w:spacing w:before="36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З порядком отримання ліцензії на провадження/розширення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lastRenderedPageBreak/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14"/>
        <w:gridCol w:w="3090"/>
        <w:gridCol w:w="3935"/>
      </w:tblGrid>
      <w:tr w:rsidR="00573160" w:rsidRPr="00072732" w:rsidTr="00B50DCC">
        <w:trPr>
          <w:trHeight w:val="761"/>
        </w:trPr>
        <w:tc>
          <w:tcPr>
            <w:tcW w:w="1356" w:type="pct"/>
            <w:hideMark/>
          </w:tcPr>
          <w:p w:rsidR="00573160" w:rsidRPr="00072732" w:rsidRDefault="00573160" w:rsidP="00B50DCC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Здобувач ліцензії (ліцензіат)</w:t>
            </w:r>
          </w:p>
        </w:tc>
        <w:tc>
          <w:tcPr>
            <w:tcW w:w="1603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“___” _____________ 20__ р.</w:t>
      </w:r>
    </w:p>
    <w:p w:rsidR="008A4265" w:rsidRPr="00072732" w:rsidRDefault="008A4265">
      <w:pPr>
        <w:rPr>
          <w:sz w:val="24"/>
          <w:szCs w:val="24"/>
        </w:rPr>
      </w:pPr>
    </w:p>
    <w:sectPr w:rsidR="008A4265" w:rsidRPr="000727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0"/>
    <w:rsid w:val="00072732"/>
    <w:rsid w:val="00283B78"/>
    <w:rsid w:val="00573160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8B8"/>
  <w15:chartTrackingRefBased/>
  <w15:docId w15:val="{55363759-E175-4431-827F-8B1B630C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73160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573160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2021-12-29T15:12:00Z</dcterms:created>
  <dcterms:modified xsi:type="dcterms:W3CDTF">2021-12-30T07:49:00Z</dcterms:modified>
</cp:coreProperties>
</file>