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A7" w:rsidRPr="00DA0388" w:rsidRDefault="007C51A7" w:rsidP="00DA0388">
      <w:pPr>
        <w:pStyle w:val="ShapkaDocumentu"/>
        <w:spacing w:after="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DA0388">
        <w:rPr>
          <w:rFonts w:ascii="Times New Roman" w:hAnsi="Times New Roman"/>
          <w:noProof/>
          <w:sz w:val="24"/>
          <w:szCs w:val="24"/>
          <w:lang w:val="ru-RU"/>
        </w:rPr>
        <w:t>Додаток 2</w:t>
      </w:r>
    </w:p>
    <w:p w:rsidR="007C51A7" w:rsidRPr="00DA0388" w:rsidRDefault="007C51A7" w:rsidP="00DA0388">
      <w:pPr>
        <w:pStyle w:val="ShapkaDocumentu"/>
        <w:spacing w:after="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до Ліцензійних умов</w:t>
      </w:r>
      <w:r w:rsidRPr="00DA0388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DA0388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7C51A7" w:rsidRPr="00DA0388" w:rsidRDefault="007C51A7" w:rsidP="007C51A7">
      <w:pPr>
        <w:pStyle w:val="ShapkaDocumentu"/>
        <w:spacing w:after="0"/>
        <w:ind w:left="5670"/>
        <w:rPr>
          <w:rFonts w:ascii="Times New Roman" w:hAnsi="Times New Roman"/>
          <w:b/>
          <w:noProof/>
          <w:sz w:val="20"/>
          <w:lang w:val="ru-RU"/>
        </w:rPr>
      </w:pPr>
      <w:r w:rsidRPr="00DA0388">
        <w:rPr>
          <w:rFonts w:ascii="Times New Roman" w:hAnsi="Times New Roman"/>
          <w:noProof/>
          <w:sz w:val="28"/>
          <w:szCs w:val="28"/>
          <w:lang w:val="ru-RU"/>
        </w:rPr>
        <w:t>________________________</w:t>
      </w:r>
      <w:r w:rsidRPr="00DA0388">
        <w:rPr>
          <w:rFonts w:ascii="Times New Roman" w:hAnsi="Times New Roman"/>
          <w:noProof/>
          <w:sz w:val="28"/>
          <w:szCs w:val="28"/>
          <w:lang w:val="ru-RU"/>
        </w:rPr>
        <w:br/>
      </w:r>
      <w:r w:rsidRPr="00DA0388">
        <w:rPr>
          <w:rFonts w:ascii="Times New Roman" w:hAnsi="Times New Roman"/>
          <w:noProof/>
          <w:sz w:val="20"/>
          <w:lang w:val="ru-RU"/>
        </w:rPr>
        <w:t>(найменування органу ліцензування)</w:t>
      </w:r>
    </w:p>
    <w:p w:rsidR="007C51A7" w:rsidRPr="00DA0388" w:rsidRDefault="007C51A7" w:rsidP="007C51A7">
      <w:pPr>
        <w:pStyle w:val="a3"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bookmarkStart w:id="1" w:name="487"/>
      <w:bookmarkStart w:id="2" w:name="486"/>
      <w:bookmarkEnd w:id="1"/>
      <w:bookmarkEnd w:id="2"/>
      <w:r w:rsidRPr="00DA0388">
        <w:rPr>
          <w:rFonts w:ascii="Times New Roman" w:hAnsi="Times New Roman"/>
          <w:b/>
          <w:noProof/>
          <w:sz w:val="28"/>
          <w:szCs w:val="28"/>
          <w:lang w:val="ru-RU"/>
        </w:rPr>
        <w:t xml:space="preserve">ЗАЯВА </w:t>
      </w:r>
      <w:r w:rsidRPr="00DA0388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отримання ліцензії на провадження/розширення господарської діяльності з виробництва лікарських засобів (промислового)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3" w:name="n123"/>
      <w:bookmarkEnd w:id="3"/>
      <w:r w:rsidRPr="00DA0388">
        <w:rPr>
          <w:rFonts w:ascii="Times New Roman" w:hAnsi="Times New Roman"/>
          <w:noProof/>
          <w:sz w:val="24"/>
          <w:szCs w:val="24"/>
          <w:lang w:val="ru-RU"/>
        </w:rPr>
        <w:t>Прошу видати ліцензію на провадження/розширення (необхідне підкреслити) господарської діяльності з виробництва лікарських засобів (промислового).</w:t>
      </w:r>
    </w:p>
    <w:p w:rsidR="007C51A7" w:rsidRPr="00D93CD1" w:rsidRDefault="007C51A7" w:rsidP="007C51A7">
      <w:pPr>
        <w:pStyle w:val="a5"/>
        <w:ind w:firstLine="0"/>
        <w:jc w:val="center"/>
        <w:rPr>
          <w:rFonts w:ascii="Times New Roman" w:hAnsi="Times New Roman"/>
          <w:noProof/>
          <w:sz w:val="24"/>
          <w:szCs w:val="24"/>
          <w:lang w:val="en-AU"/>
        </w:rPr>
      </w:pPr>
      <w:r w:rsidRPr="00D93CD1">
        <w:rPr>
          <w:rFonts w:ascii="Times New Roman" w:hAnsi="Times New Roman"/>
          <w:noProof/>
          <w:sz w:val="24"/>
          <w:szCs w:val="24"/>
          <w:lang w:val="en-AU"/>
        </w:rPr>
        <w:t>I. Загальна інформація про заявника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0"/>
        <w:gridCol w:w="1360"/>
        <w:gridCol w:w="4590"/>
      </w:tblGrid>
      <w:tr w:rsidR="007C51A7" w:rsidRPr="00D93CD1" w:rsidTr="00955EAD"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юридичної особи*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Місцезнаходження юридичної особи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Прізвище, власне ім’я, по батькові (за наявності) керівника юридичної особи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Прізвище, власне ім’я, по батькові (за наявності) фізичної особи - підприємця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Організаційно-правова форма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</w:rPr>
              <w:t xml:space="preserve">Ідентифікаційний код юридичної особи згідно з ЄДРПОУ 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Інформація про діючу ліцензію (за наявності)</w:t>
            </w:r>
            <w:r w:rsidRPr="00DA038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_________________________________</w:t>
            </w:r>
          </w:p>
          <w:p w:rsidR="007C51A7" w:rsidRPr="00DA0388" w:rsidRDefault="007C51A7" w:rsidP="00955EAD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0"/>
                <w:lang w:val="ru-RU"/>
              </w:rPr>
              <w:t xml:space="preserve">                                                                                                             (найменування виду господарської </w:t>
            </w:r>
            <w:r w:rsidRPr="00DA038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___________________________________________________________________</w:t>
            </w:r>
          </w:p>
          <w:p w:rsidR="007C51A7" w:rsidRPr="00DA0388" w:rsidRDefault="007C51A7" w:rsidP="00955E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0"/>
                <w:lang w:val="ru-RU"/>
              </w:rPr>
              <w:t>діяльності, на яку було видано ліцензію, дата видачі і серія, номер (за наявності) ліцензії)</w:t>
            </w:r>
          </w:p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Контактна інформація</w:t>
            </w:r>
          </w:p>
        </w:tc>
      </w:tr>
      <w:tr w:rsidR="007C51A7" w:rsidRPr="00D93CD1" w:rsidTr="00955EAD">
        <w:tc>
          <w:tcPr>
            <w:tcW w:w="5013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4593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факсу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Поточний рахунок в національній валюті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№ ___________________________________________________________________________</w:t>
            </w:r>
          </w:p>
          <w:p w:rsidR="007C51A7" w:rsidRPr="00D93CD1" w:rsidRDefault="007C51A7" w:rsidP="00955EAD">
            <w:pPr>
              <w:pStyle w:val="a5"/>
              <w:spacing w:after="12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 ____________________________________________________________________________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Поточний рахунок в іноземній валюті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№ ___________________________________________________________________________</w:t>
            </w:r>
          </w:p>
          <w:p w:rsidR="007C51A7" w:rsidRPr="00D93CD1" w:rsidRDefault="007C51A7" w:rsidP="00955EAD">
            <w:pPr>
              <w:pStyle w:val="a5"/>
              <w:spacing w:after="120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 ____________________________________________________________________________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D</w:t>
            </w: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U</w:t>
            </w: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N</w:t>
            </w: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S</w:t>
            </w: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номер (за наявності)</w:t>
            </w:r>
          </w:p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lastRenderedPageBreak/>
              <w:t xml:space="preserve">(ідентифікаційний номер дільниці, наприклад, номер 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D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-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U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-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N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-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S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дільниці (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Data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Universal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Numbering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System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- дані універсальної номерної системи) - унікальний ідентифікаційний номер, наданий 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Dun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&amp;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Bradstreet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, або дані 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GPS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(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Global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Positioning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</w:t>
            </w:r>
            <w:r w:rsidRPr="00D93CD1">
              <w:rPr>
                <w:rFonts w:ascii="Times New Roman" w:hAnsi="Times New Roman"/>
                <w:i/>
                <w:noProof/>
                <w:sz w:val="24"/>
                <w:szCs w:val="24"/>
                <w:lang w:val="en-AU"/>
              </w:rPr>
              <w:t>System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 xml:space="preserve"> - глобальна система навігації та визначення розташування), або номер іншої системи визначення географічного розташування)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Документ, що засвідчує фізичну особу - підприємця</w:t>
            </w:r>
          </w:p>
        </w:tc>
      </w:tr>
      <w:tr w:rsidR="007C51A7" w:rsidRPr="00D93CD1" w:rsidTr="00955EAD">
        <w:tc>
          <w:tcPr>
            <w:tcW w:w="3652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Серія паспорта</w:t>
            </w:r>
          </w:p>
        </w:tc>
        <w:tc>
          <w:tcPr>
            <w:tcW w:w="5954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паспорта</w:t>
            </w:r>
          </w:p>
        </w:tc>
      </w:tr>
      <w:tr w:rsidR="007C51A7" w:rsidRPr="00D93CD1" w:rsidTr="00955EA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Дата видачі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Орган, що видав паспорт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Місце проживання (для фізичної особи - підприємця)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Реєстраційний номер облікової картки платника податків**</w:t>
            </w:r>
          </w:p>
        </w:tc>
      </w:tr>
      <w:tr w:rsidR="007C51A7" w:rsidRPr="00D93CD1" w:rsidTr="00955EAD">
        <w:tc>
          <w:tcPr>
            <w:tcW w:w="9606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7C51A7" w:rsidRPr="00DA0388" w:rsidRDefault="007C51A7" w:rsidP="007C51A7">
      <w:pPr>
        <w:pStyle w:val="a5"/>
        <w:spacing w:before="240" w:after="120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D93CD1">
        <w:rPr>
          <w:rFonts w:ascii="Times New Roman" w:hAnsi="Times New Roman"/>
          <w:noProof/>
          <w:sz w:val="24"/>
          <w:szCs w:val="24"/>
          <w:lang w:val="en-AU"/>
        </w:rPr>
        <w:t>II</w:t>
      </w:r>
      <w:r w:rsidRPr="00DA0388">
        <w:rPr>
          <w:rFonts w:ascii="Times New Roman" w:hAnsi="Times New Roman"/>
          <w:noProof/>
          <w:sz w:val="24"/>
          <w:szCs w:val="24"/>
        </w:rPr>
        <w:t>. Інформація про діяльність з виробництва лікарських засобів, яку планує провадити заявник***</w:t>
      </w:r>
      <w:r w:rsidRPr="00DA0388">
        <w:rPr>
          <w:rFonts w:ascii="Times New Roman" w:hAnsi="Times New Roman"/>
          <w:noProof/>
          <w:sz w:val="24"/>
          <w:szCs w:val="24"/>
        </w:rPr>
        <w:br/>
        <w:t>(</w:t>
      </w:r>
      <w:r w:rsidRPr="00DA0388">
        <w:rPr>
          <w:rFonts w:ascii="Times New Roman" w:hAnsi="Times New Roman"/>
          <w:i/>
          <w:noProof/>
          <w:sz w:val="24"/>
          <w:szCs w:val="24"/>
        </w:rPr>
        <w:t>цей розділ заповнюється для кожного окремого місця провадження</w:t>
      </w:r>
      <w:r w:rsidRPr="00DA0388">
        <w:rPr>
          <w:i/>
          <w:noProof/>
          <w:sz w:val="24"/>
          <w:szCs w:val="24"/>
        </w:rPr>
        <w:t xml:space="preserve"> </w:t>
      </w:r>
      <w:r w:rsidRPr="00DA0388">
        <w:rPr>
          <w:rFonts w:ascii="Times New Roman" w:hAnsi="Times New Roman"/>
          <w:i/>
          <w:noProof/>
          <w:sz w:val="24"/>
          <w:szCs w:val="24"/>
        </w:rPr>
        <w:t>господарської діяльності, яке розташоване за іншою адресою</w:t>
      </w:r>
      <w:r w:rsidRPr="00DA0388">
        <w:rPr>
          <w:rFonts w:ascii="Times New Roman" w:hAnsi="Times New Roman"/>
          <w:noProof/>
          <w:sz w:val="24"/>
          <w:szCs w:val="24"/>
        </w:rPr>
        <w:t>)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94"/>
        <w:gridCol w:w="3211"/>
        <w:gridCol w:w="1049"/>
      </w:tblGrid>
      <w:tr w:rsidR="007C51A7" w:rsidRPr="00D93CD1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Адреса місця провадження господарської діяльності</w:t>
            </w:r>
          </w:p>
        </w:tc>
      </w:tr>
      <w:tr w:rsidR="007C51A7" w:rsidRPr="00D93CD1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7C51A7" w:rsidRPr="00D93CD1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Address of manufacturing location</w:t>
            </w:r>
          </w:p>
        </w:tc>
      </w:tr>
      <w:tr w:rsidR="007C51A7" w:rsidRPr="00D93CD1" w:rsidTr="00955EAD">
        <w:tc>
          <w:tcPr>
            <w:tcW w:w="5000" w:type="pct"/>
            <w:gridSpan w:val="3"/>
            <w:tcBorders>
              <w:top w:val="outset" w:sz="6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7C51A7" w:rsidRPr="00D93CD1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Контактна інформація</w:t>
            </w:r>
          </w:p>
        </w:tc>
      </w:tr>
      <w:tr w:rsidR="007C51A7" w:rsidRPr="00D93CD1" w:rsidTr="00955EAD">
        <w:tc>
          <w:tcPr>
            <w:tcW w:w="2860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телефону</w:t>
            </w:r>
          </w:p>
        </w:tc>
        <w:tc>
          <w:tcPr>
            <w:tcW w:w="2140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факсу</w:t>
            </w:r>
          </w:p>
        </w:tc>
      </w:tr>
      <w:tr w:rsidR="007C51A7" w:rsidRPr="00D93CD1" w:rsidTr="00955E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Адреса електронної пошти</w:t>
            </w:r>
          </w:p>
        </w:tc>
      </w:tr>
      <w:tr w:rsidR="007C51A7" w:rsidRPr="00D93CD1" w:rsidTr="00955EAD">
        <w:tc>
          <w:tcPr>
            <w:tcW w:w="5000" w:type="pct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адресою структурного підрозділу наявні (зазначити необхідне):</w:t>
            </w:r>
          </w:p>
        </w:tc>
      </w:tr>
      <w:tr w:rsidR="007C51A7" w:rsidRPr="00D93CD1" w:rsidTr="00955EAD">
        <w:trPr>
          <w:trHeight w:val="225"/>
        </w:trPr>
        <w:tc>
          <w:tcPr>
            <w:tcW w:w="4473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виробничі дільниці з переліком лікарських форм</w:t>
            </w:r>
          </w:p>
        </w:tc>
        <w:tc>
          <w:tcPr>
            <w:tcW w:w="527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7C51A7" w:rsidRPr="00D93CD1" w:rsidTr="00955EAD">
        <w:trPr>
          <w:trHeight w:val="316"/>
        </w:trPr>
        <w:tc>
          <w:tcPr>
            <w:tcW w:w="4473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зони контролю якості</w:t>
            </w:r>
          </w:p>
        </w:tc>
        <w:tc>
          <w:tcPr>
            <w:tcW w:w="527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7C51A7" w:rsidRPr="00D93CD1" w:rsidTr="00955EAD">
        <w:trPr>
          <w:trHeight w:val="225"/>
        </w:trPr>
        <w:tc>
          <w:tcPr>
            <w:tcW w:w="4473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складські зони (приміщення для зберігання)</w:t>
            </w:r>
          </w:p>
        </w:tc>
        <w:tc>
          <w:tcPr>
            <w:tcW w:w="527" w:type="pct"/>
            <w:tcBorders>
              <w:top w:val="outset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7C51A7" w:rsidRPr="00D93CD1" w:rsidTr="00955EAD">
        <w:trPr>
          <w:trHeight w:val="300"/>
        </w:trPr>
        <w:tc>
          <w:tcPr>
            <w:tcW w:w="4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bookmarkStart w:id="4" w:name="n160"/>
            <w:bookmarkEnd w:id="4"/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зони здійснення видачі дозволу на випуск лікарських засобів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7C51A7" w:rsidRPr="00D93CD1" w:rsidTr="00955EAD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</w:rPr>
              <w:t xml:space="preserve">Перелік лікарських форм та виробничих операцій, які заплановані до виробництва за певним місцем провадження господарської діяльності та потребують ліцензування </w:t>
            </w:r>
            <w:r w:rsidRPr="00DA0388">
              <w:rPr>
                <w:rFonts w:ascii="Times New Roman" w:hAnsi="Times New Roman"/>
                <w:i/>
                <w:noProof/>
                <w:sz w:val="24"/>
                <w:szCs w:val="24"/>
              </w:rPr>
              <w:t>(вибрати необхідне із списку):</w:t>
            </w:r>
          </w:p>
        </w:tc>
      </w:tr>
    </w:tbl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bookmarkStart w:id="5" w:name="n133"/>
      <w:bookmarkStart w:id="6" w:name="n136"/>
      <w:bookmarkEnd w:id="5"/>
      <w:bookmarkEnd w:id="6"/>
      <w:r w:rsidRPr="00DA0388">
        <w:rPr>
          <w:rFonts w:ascii="Times New Roman" w:hAnsi="Times New Roman"/>
          <w:noProof/>
          <w:sz w:val="24"/>
          <w:szCs w:val="24"/>
        </w:rPr>
        <w:t>1. ВИРОБНИЧІ ОПЕРАЦІЇ - ЛІКАРСЬКІ ФОРМИ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DA0388">
        <w:rPr>
          <w:rFonts w:ascii="Times New Roman" w:hAnsi="Times New Roman"/>
          <w:noProof/>
          <w:sz w:val="24"/>
          <w:szCs w:val="24"/>
        </w:rPr>
        <w:t>1.1. Стерильні лікарські засоби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1.1.1. Асептично виготовлені (виробничі операції для наступних лікарських форм)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1.1.1.1. Рідини в упаковках великого об’єму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1.1.1.2. Ліофілізати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1.1.1.3. М’які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1.1.1.4. Рідини в упаковках малого об’єму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lastRenderedPageBreak/>
        <w:t>1.1.1.5. Тверді та імплантати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1.1.1.6. Інші асептично виготовлені лікарські засоби (зазначити)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1.1.2. Що піддаються кінцевій стерилізації (виробничі операції для наступних лікарських форм)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1.1.2.1. Рідини в упаковках великого об’єму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1.1.2.2. М’які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1.1.2.3. Рідини в упаковках малого об’єму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1.1.2.4. Тверді та імплантати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1.1.2.5. Інші лікарські засоби, що піддаються кінцевій стерилізації (зазначити)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1.1.3. Сертифікація серій стерильних лікарських засобів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 Нестерильні лікарські засоби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 Нестерильні лікарські засоби (виробничі операції для наступних лікарських форм)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1.2.1.1. Капсули тверді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1.2.1.2. Капсули м’які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1.2.1.3. Жувальні гуми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1.2.1.4. Імпрегновані матриці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1.2.1.5. Рідини для зовнішнього застосування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1.2.1.6. Рідини для внутрішнього застосування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1.2.1.7. Медичні гази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1.2.1.8. Інші тверді лікарські форми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1.2.1.9. Препарати під тиском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1.2.1.10. Генератори радіонуклідів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1.2.1.11. М’які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1.2.1.12. Супозиторії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1.2.1.13. Таблетки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1.2.1.14. Трансдермальні пластирі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1.2.1.15. Стоматологічні матеріали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1.2.1.16. Інші нестерильні лікарські засоби (зазначити)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1.2.2. Сертифікація серій нестерильних лікарських засобів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 Біологічні лікарські засоби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1.3.1. Біологічні лікарські засоби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1.3.1.1. Препарати крові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1.3.1.2. Імунобіологічні лікарські засоби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1.3.1.3. Лікарські засоби клітинної терапії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1.3.1.4. Лікарські засоби генної терапії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1.3.1.5. Біотехнологічні лікарські засоби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1.3.1.6. Препарати, екстраговані з тканин людини або тварин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1.3.1.7. Лікарські засоби тканинної інженерії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lastRenderedPageBreak/>
        <w:t>1.3.1.8. Інші біологічні лікарські засоби (зазначити)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1.3.2. Сертифікація серій (перелік)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1.3.2.1. Препарати крові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1.3.2.2. Імунобіологічні лікарські засоби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1.3.2.3. Лікарські засоби клітинної терапії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1.3.2.4. Лікарські засоби генної терапії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1.3.2.5. Біотехнологічні лікарські засоби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1.3.2.6. Препарати, екстраговані з тканин людини або тварин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1.3.2.7. Лікарські засоби тканинної інженерії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1.3.2.8. Інші біологічні лікарські засоби (зазначити)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1.4. Інші лікарські засоби або виробнича діяльність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1.4.1. Виробництво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1.4.1.1. Лікарські засоби з рослинної сировини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1.4.1.2. Гомеопатичні лікарські засоби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1.4.1.3. Інші (зазначити)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1.4.2. Стерилізація активних речовин/допоміжних речовин/готової продукції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1.4.2.1. Фільтрація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1.4.2.2. Сухожарова стерилізація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1.4.2.3. Стерилізація паром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1.4.2.4. Хімічна стерилізація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1.4.2.5. Гамма-випромінювання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1.4.2.6. Електронно-променева стерилізація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1.4.3. Інші (зазначити)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 Пакування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 Первинне пакування/виробничі операції для наступних лікарських форм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1.5.1.1. Капсули тверді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1.5.1.2. Капсули м’які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1.5.1.3. Жувальні гуми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1.5.1.4. Імпрегновані матриці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1.5.1.5. Рідини для зовнішнього застосування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1.5.1.6. Рідини для внутрішнього застосування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1.5.1.7. Медичні гази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1.5.1.8. Інші тверді лікарські форми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1.5.1.9. Препарати під тиском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1.5.1.10. Генератори радіонуклідів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1.5.1.11. М’які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1.5.1.12. Супозиторії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 xml:space="preserve">1.5.1.13. </w:t>
      </w:r>
      <w:r w:rsidRPr="00D93CD1">
        <w:rPr>
          <w:rFonts w:ascii="Times New Roman" w:hAnsi="Times New Roman"/>
          <w:noProof/>
          <w:sz w:val="24"/>
          <w:szCs w:val="24"/>
          <w:lang w:val="en-AU"/>
        </w:rPr>
        <w:t>T</w:t>
      </w:r>
      <w:r w:rsidRPr="00DA0388">
        <w:rPr>
          <w:rFonts w:ascii="Times New Roman" w:hAnsi="Times New Roman"/>
          <w:noProof/>
          <w:sz w:val="24"/>
          <w:szCs w:val="24"/>
          <w:lang w:val="ru-RU"/>
        </w:rPr>
        <w:t>аблетки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lastRenderedPageBreak/>
        <w:t>1.5.1.14. Трансдермальні пластирі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1.5.1.15. Стоматологічні матеріали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1.5.1.16. Інші нестерильні лікарські засоби (зазначити)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1.5.2. Вторинне пакування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1.6. Проведення випробувань у рамках контролю якості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1.6.1. Мікробіологічні: стерильність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1.6.2. Мікробіологічні: мікробіологічна чистота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1.6.3. Фізичні/хімічні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1.6.4. Біологічні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 ВИРОБНИЧІ ОПЕРАЦІЇ - АКТИВНІ ФАРМАЦЕВТИЧНІ ІНГРЕДІЄНТИ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2.1. Виробництво активної речовини шляхом хімічного синтезу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2.1.1. Виробництво активних проміжних речовин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2.1.2. Виробництво неочищеного активного фармацевтичного інгредієнта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2.1.3. Солеутворення/очищення (зазначити) (наприклад, кристалізація)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2.1.4. Інші (зазначити)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2.2. Отримання активного фармацевтичного інгредієнта з природних джерел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2.2.1. Отримання речовини з рослин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2.2.2. Отримання речовини з тварин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2.2.3. Отримання речовини з людського джерела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2.2.4. Отримання речовини з мінерального джерела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2.2.5. Модифікація отриманої речовини (зазначити джерело)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2.2.6. Очищення отриманої речовини (зазначити джерело)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2.2.7. Інше (зазначити)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2.3. Виробництво активного фармацевтичного інгредієнта з використанням біологічних процесів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2.3.1. Ферментація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2.3.2. Культура клітин (зазначити тип клітин) (наприклад, ссавців/бактеріальні)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2.3.3. Виділення/очищення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2.3.4. Модифікація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2.3.5. Інше (зазначити)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2.4. Виробництво стерильного активного фармацевтичного інгредієнта  (розділи 2.1, 2.2 і 2.3 заповнюються у разі необхідності)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2.4.1. Асептично виготовлені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2.4.2. Препарати, що піддаються кінцевій стерилізації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2.5. Ступені загальної обробки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2.5.1. Ступені фізичної обробки (зазначити, наприклад, сушіння, подрібнення/мікронізація, просіювання)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2.5.2. Первинне пакування (закупорювання/герметизація активного фармацевтичного інгредієнта пакувальним матеріалом, який перебуває в прямому контакті з речовиною)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lastRenderedPageBreak/>
        <w:t>2.5.3. Вторинне пакування (розміщення герметичної первинної упаковки всередині зовнішнього пакувального матеріалу або контейнера. Це також включає будь-яке маркування матеріалу для ідентифікації або простежуваності (нумерація серії) активного фармацевтичного інгредієнта)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2.5.4. Інше (зазначити) (для операцій, не зазначених вище)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2.6. Проведення випробувань у рамках контролю якості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2.6.1. Фізичні/хімічні випробування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2.6.2. Мікробіологічні випробування (виключаючи випробування стерильності)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2.6.3. Мікробіологічні випробування (включаючи випробування стерильності)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2.6.4. Біологічні випробування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3. ЗБЕРІГАННЯ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3.1. Зберігання готової продукції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3.2. Зберігання сировини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3.3. Зберігання матеріалів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4. ВИРОБНИЦТВО ДОСЛІДЖУВАНИХ ЛІКАРСЬКИХ ЗАСОБІВ</w:t>
      </w:r>
    </w:p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 xml:space="preserve">4.1. Виробництво лікарських засобів для </w:t>
      </w:r>
      <w:r w:rsidRPr="00D93CD1">
        <w:rPr>
          <w:rFonts w:ascii="Times New Roman" w:hAnsi="Times New Roman"/>
          <w:noProof/>
          <w:sz w:val="24"/>
          <w:szCs w:val="24"/>
          <w:lang w:val="en-AU"/>
        </w:rPr>
        <w:t>I</w:t>
      </w:r>
      <w:r w:rsidRPr="00DA0388">
        <w:rPr>
          <w:rFonts w:ascii="Times New Roman" w:hAnsi="Times New Roman"/>
          <w:noProof/>
          <w:sz w:val="24"/>
          <w:szCs w:val="24"/>
          <w:lang w:val="ru-RU"/>
        </w:rPr>
        <w:t xml:space="preserve">, </w:t>
      </w:r>
      <w:r w:rsidRPr="00D93CD1">
        <w:rPr>
          <w:rFonts w:ascii="Times New Roman" w:hAnsi="Times New Roman"/>
          <w:noProof/>
          <w:sz w:val="24"/>
          <w:szCs w:val="24"/>
          <w:lang w:val="en-AU"/>
        </w:rPr>
        <w:t>II</w:t>
      </w:r>
      <w:r w:rsidRPr="00DA0388">
        <w:rPr>
          <w:rFonts w:ascii="Times New Roman" w:hAnsi="Times New Roman"/>
          <w:noProof/>
          <w:sz w:val="24"/>
          <w:szCs w:val="24"/>
          <w:lang w:val="ru-RU"/>
        </w:rPr>
        <w:t xml:space="preserve"> і </w:t>
      </w:r>
      <w:r w:rsidRPr="00D93CD1">
        <w:rPr>
          <w:rFonts w:ascii="Times New Roman" w:hAnsi="Times New Roman"/>
          <w:noProof/>
          <w:sz w:val="24"/>
          <w:szCs w:val="24"/>
          <w:lang w:val="en-AU"/>
        </w:rPr>
        <w:t>III</w:t>
      </w:r>
      <w:r w:rsidRPr="00DA0388">
        <w:rPr>
          <w:rFonts w:ascii="Times New Roman" w:hAnsi="Times New Roman"/>
          <w:noProof/>
          <w:sz w:val="24"/>
          <w:szCs w:val="24"/>
          <w:lang w:val="ru-RU"/>
        </w:rPr>
        <w:t xml:space="preserve"> фази клінічних досліджень</w:t>
      </w:r>
    </w:p>
    <w:p w:rsidR="007C51A7" w:rsidRPr="00D93CD1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D93CD1">
        <w:rPr>
          <w:rFonts w:ascii="Times New Roman" w:hAnsi="Times New Roman"/>
          <w:noProof/>
          <w:sz w:val="24"/>
          <w:szCs w:val="24"/>
          <w:lang w:val="en-AU"/>
        </w:rPr>
        <w:t>III. Особливі умови провадження діяльності</w:t>
      </w:r>
    </w:p>
    <w:tbl>
      <w:tblPr>
        <w:tblW w:w="5016" w:type="pct"/>
        <w:tblLook w:val="04A0" w:firstRow="1" w:lastRow="0" w:firstColumn="1" w:lastColumn="0" w:noHBand="0" w:noVBand="1"/>
      </w:tblPr>
      <w:tblGrid>
        <w:gridCol w:w="8709"/>
        <w:gridCol w:w="930"/>
        <w:gridCol w:w="31"/>
      </w:tblGrid>
      <w:tr w:rsidR="007C51A7" w:rsidRPr="00D93CD1" w:rsidTr="00955EAD">
        <w:tc>
          <w:tcPr>
            <w:tcW w:w="5000" w:type="pct"/>
            <w:gridSpan w:val="3"/>
            <w:hideMark/>
          </w:tcPr>
          <w:p w:rsidR="007C51A7" w:rsidRPr="00D93CD1" w:rsidRDefault="007C51A7" w:rsidP="00955EAD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Інформація про уповноважених осіб</w:t>
            </w:r>
          </w:p>
        </w:tc>
      </w:tr>
      <w:tr w:rsidR="007C51A7" w:rsidRPr="00D93CD1" w:rsidTr="00955EAD">
        <w:tc>
          <w:tcPr>
            <w:tcW w:w="5000" w:type="pct"/>
            <w:gridSpan w:val="3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__________________________________________________________________</w:t>
            </w:r>
          </w:p>
        </w:tc>
      </w:tr>
      <w:tr w:rsidR="007C51A7" w:rsidRPr="00D93CD1" w:rsidTr="00955EAD">
        <w:tc>
          <w:tcPr>
            <w:tcW w:w="5000" w:type="pct"/>
            <w:gridSpan w:val="3"/>
            <w:hideMark/>
          </w:tcPr>
          <w:p w:rsidR="007C51A7" w:rsidRPr="00D93CD1" w:rsidRDefault="007C51A7" w:rsidP="00955E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(прізвище, ім’я, по батькові)</w:t>
            </w:r>
          </w:p>
        </w:tc>
      </w:tr>
      <w:tr w:rsidR="007C51A7" w:rsidRPr="00D93CD1" w:rsidTr="00955EAD">
        <w:tc>
          <w:tcPr>
            <w:tcW w:w="5000" w:type="pct"/>
            <w:gridSpan w:val="3"/>
            <w:hideMark/>
          </w:tcPr>
          <w:p w:rsidR="007C51A7" w:rsidRPr="00DA0388" w:rsidRDefault="007C51A7" w:rsidP="00955EAD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Інформація про контрактних виробників лікарських засобів (за наявності)</w:t>
            </w:r>
          </w:p>
        </w:tc>
      </w:tr>
      <w:tr w:rsidR="007C51A7" w:rsidRPr="00D93CD1" w:rsidTr="00955EAD">
        <w:tc>
          <w:tcPr>
            <w:tcW w:w="5000" w:type="pct"/>
            <w:gridSpan w:val="3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_________________________________________________________________</w:t>
            </w:r>
          </w:p>
        </w:tc>
      </w:tr>
      <w:tr w:rsidR="007C51A7" w:rsidRPr="00D93CD1" w:rsidTr="00955EAD">
        <w:tc>
          <w:tcPr>
            <w:tcW w:w="5000" w:type="pct"/>
            <w:gridSpan w:val="3"/>
            <w:hideMark/>
          </w:tcPr>
          <w:p w:rsidR="007C51A7" w:rsidRPr="00DA0388" w:rsidRDefault="007C51A7" w:rsidP="00955E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0"/>
                <w:lang w:val="ru-RU"/>
              </w:rPr>
              <w:t>(найменування, місцезнаходження та місце провадження господарської діяльності)</w:t>
            </w:r>
          </w:p>
        </w:tc>
      </w:tr>
      <w:tr w:rsidR="007C51A7" w:rsidRPr="00D93CD1" w:rsidTr="00955EAD">
        <w:tc>
          <w:tcPr>
            <w:tcW w:w="5000" w:type="pct"/>
            <w:gridSpan w:val="3"/>
            <w:hideMark/>
          </w:tcPr>
          <w:p w:rsidR="007C51A7" w:rsidRPr="00DA0388" w:rsidRDefault="007C51A7" w:rsidP="00955EAD">
            <w:pPr>
              <w:pStyle w:val="a5"/>
              <w:jc w:val="both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</w:p>
          <w:p w:rsidR="007C51A7" w:rsidRPr="00DA0388" w:rsidRDefault="007C51A7" w:rsidP="00955EAD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Інформація про контрактні лабораторії (за наявності) </w:t>
            </w:r>
          </w:p>
        </w:tc>
      </w:tr>
      <w:tr w:rsidR="007C51A7" w:rsidRPr="00D93CD1" w:rsidTr="00955EAD">
        <w:tc>
          <w:tcPr>
            <w:tcW w:w="5000" w:type="pct"/>
            <w:gridSpan w:val="3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_________________________________________________________________</w:t>
            </w:r>
          </w:p>
        </w:tc>
      </w:tr>
      <w:tr w:rsidR="007C51A7" w:rsidRPr="00D93CD1" w:rsidTr="00955EAD">
        <w:tc>
          <w:tcPr>
            <w:tcW w:w="5000" w:type="pct"/>
            <w:gridSpan w:val="3"/>
            <w:hideMark/>
          </w:tcPr>
          <w:p w:rsidR="007C51A7" w:rsidRPr="00DA0388" w:rsidRDefault="007C51A7" w:rsidP="00955E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0"/>
                <w:lang w:val="ru-RU"/>
              </w:rPr>
              <w:t>(найменування, місцезнаходження та місце провадження господарської діяльності)</w:t>
            </w:r>
          </w:p>
        </w:tc>
      </w:tr>
      <w:tr w:rsidR="007C51A7" w:rsidRPr="00D93CD1" w:rsidTr="00955EAD">
        <w:tc>
          <w:tcPr>
            <w:tcW w:w="5000" w:type="pct"/>
            <w:gridSpan w:val="3"/>
          </w:tcPr>
          <w:p w:rsidR="007C51A7" w:rsidRPr="00DA0388" w:rsidRDefault="007C51A7" w:rsidP="00955E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  <w:tr w:rsidR="007C51A7" w:rsidRPr="00D93CD1" w:rsidTr="00955EAD">
        <w:tc>
          <w:tcPr>
            <w:tcW w:w="5000" w:type="pct"/>
            <w:gridSpan w:val="3"/>
          </w:tcPr>
          <w:p w:rsidR="007C51A7" w:rsidRPr="00DA0388" w:rsidRDefault="007C51A7" w:rsidP="00955E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  <w:tr w:rsidR="007C51A7" w:rsidRPr="00D93CD1" w:rsidTr="00955EAD">
        <w:tc>
          <w:tcPr>
            <w:tcW w:w="5000" w:type="pct"/>
            <w:gridSpan w:val="3"/>
          </w:tcPr>
          <w:p w:rsidR="007C51A7" w:rsidRPr="00DA0388" w:rsidRDefault="007C51A7" w:rsidP="00955E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</w:p>
        </w:tc>
      </w:tr>
      <w:tr w:rsidR="007C51A7" w:rsidRPr="00D93CD1" w:rsidTr="00955EAD">
        <w:tc>
          <w:tcPr>
            <w:tcW w:w="5000" w:type="pct"/>
            <w:gridSpan w:val="3"/>
            <w:hideMark/>
          </w:tcPr>
          <w:p w:rsidR="007C51A7" w:rsidRPr="00DA0388" w:rsidRDefault="007C51A7" w:rsidP="00955EAD">
            <w:pPr>
              <w:pStyle w:val="a5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Інформація про контрактне (відповідальне) зберігання лікарських засобів</w:t>
            </w:r>
          </w:p>
        </w:tc>
      </w:tr>
      <w:tr w:rsidR="007C51A7" w:rsidRPr="00D93CD1" w:rsidTr="00955EAD">
        <w:tc>
          <w:tcPr>
            <w:tcW w:w="5000" w:type="pct"/>
            <w:gridSpan w:val="3"/>
            <w:hideMark/>
          </w:tcPr>
          <w:p w:rsidR="007C51A7" w:rsidRPr="00D93CD1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_________________________________________________________________</w:t>
            </w:r>
          </w:p>
        </w:tc>
      </w:tr>
      <w:tr w:rsidR="007C51A7" w:rsidRPr="00D93CD1" w:rsidTr="00955EAD">
        <w:tc>
          <w:tcPr>
            <w:tcW w:w="5000" w:type="pct"/>
            <w:gridSpan w:val="3"/>
            <w:hideMark/>
          </w:tcPr>
          <w:p w:rsidR="007C51A7" w:rsidRPr="00DA0388" w:rsidRDefault="007C51A7" w:rsidP="00955EA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0"/>
                <w:lang w:val="ru-RU"/>
              </w:rPr>
              <w:t>(найменування, місцезнаходження та місце провадження господарської діяльності)</w:t>
            </w:r>
          </w:p>
        </w:tc>
      </w:tr>
      <w:tr w:rsidR="007C51A7" w:rsidRPr="00D93CD1" w:rsidTr="00955EAD">
        <w:trPr>
          <w:gridAfter w:val="1"/>
          <w:wAfter w:w="16" w:type="pct"/>
        </w:trPr>
        <w:tc>
          <w:tcPr>
            <w:tcW w:w="4503" w:type="pct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</w:rPr>
              <w:t>Прошу за місцем/місцями провадження господарської діяльності провести перевірку матеріально-технічної бази, кваліфікованого персоналу, а також умов щодо контролю якості лікарських засобів, що вироблятимуться</w:t>
            </w:r>
          </w:p>
        </w:tc>
        <w:tc>
          <w:tcPr>
            <w:tcW w:w="481" w:type="pct"/>
            <w:vAlign w:val="center"/>
            <w:hideMark/>
          </w:tcPr>
          <w:p w:rsidR="007C51A7" w:rsidRPr="00D93CD1" w:rsidRDefault="007C51A7" w:rsidP="00955EAD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7C51A7" w:rsidRPr="00D93CD1" w:rsidTr="00955EAD">
        <w:trPr>
          <w:gridAfter w:val="1"/>
          <w:wAfter w:w="16" w:type="pct"/>
        </w:trPr>
        <w:tc>
          <w:tcPr>
            <w:tcW w:w="4503" w:type="pct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 порядком отримання ліцензії ознайомлений. Ліцензійним умовам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відповідаю і зобов’язуюся їх виконувати</w:t>
            </w:r>
          </w:p>
        </w:tc>
        <w:tc>
          <w:tcPr>
            <w:tcW w:w="481" w:type="pct"/>
            <w:vAlign w:val="center"/>
            <w:hideMark/>
          </w:tcPr>
          <w:p w:rsidR="007C51A7" w:rsidRPr="00D93CD1" w:rsidRDefault="007C51A7" w:rsidP="00955EAD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7C51A7" w:rsidRPr="00D93CD1" w:rsidTr="00955EAD">
        <w:trPr>
          <w:gridAfter w:val="1"/>
          <w:wAfter w:w="16" w:type="pct"/>
        </w:trPr>
        <w:tc>
          <w:tcPr>
            <w:tcW w:w="4503" w:type="pct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</w:rPr>
              <w:t>Згоден на обробку персональних даних з метою забезпечення виконання вимог Закону України “Про ліцензування видів господарської діяльності” (для фізичної особи - підприємця)</w:t>
            </w:r>
          </w:p>
        </w:tc>
        <w:tc>
          <w:tcPr>
            <w:tcW w:w="481" w:type="pct"/>
            <w:vAlign w:val="center"/>
            <w:hideMark/>
          </w:tcPr>
          <w:p w:rsidR="007C51A7" w:rsidRPr="00D93CD1" w:rsidRDefault="007C51A7" w:rsidP="00955EAD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7C51A7" w:rsidRPr="00D93CD1" w:rsidTr="007C51A7">
        <w:trPr>
          <w:gridAfter w:val="1"/>
          <w:wAfter w:w="16" w:type="pct"/>
          <w:trHeight w:val="80"/>
        </w:trPr>
        <w:tc>
          <w:tcPr>
            <w:tcW w:w="4503" w:type="pct"/>
            <w:hideMark/>
          </w:tcPr>
          <w:p w:rsidR="007C51A7" w:rsidRPr="00DA0388" w:rsidRDefault="007C51A7" w:rsidP="00955EAD">
            <w:pPr>
              <w:pStyle w:val="a5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Прошу оформити та надати витяг з ліцензійного реєстру додатково у паперовій формі</w:t>
            </w:r>
          </w:p>
        </w:tc>
        <w:tc>
          <w:tcPr>
            <w:tcW w:w="481" w:type="pct"/>
            <w:vAlign w:val="center"/>
            <w:hideMark/>
          </w:tcPr>
          <w:p w:rsidR="007C51A7" w:rsidRPr="00D93CD1" w:rsidRDefault="007C51A7" w:rsidP="00955EAD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7F"/>
            </w:r>
          </w:p>
        </w:tc>
      </w:tr>
    </w:tbl>
    <w:p w:rsidR="007C51A7" w:rsidRPr="00D93CD1" w:rsidRDefault="007C51A7" w:rsidP="007C51A7">
      <w:pPr>
        <w:pStyle w:val="a5"/>
        <w:jc w:val="both"/>
        <w:rPr>
          <w:rFonts w:ascii="Times New Roman" w:hAnsi="Times New Roman"/>
          <w:noProof/>
          <w:sz w:val="28"/>
          <w:szCs w:val="28"/>
          <w:lang w:val="en-A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47"/>
        <w:gridCol w:w="2610"/>
        <w:gridCol w:w="2882"/>
      </w:tblGrid>
      <w:tr w:rsidR="007C51A7" w:rsidRPr="00D93CD1" w:rsidTr="00955EAD">
        <w:trPr>
          <w:trHeight w:val="322"/>
        </w:trPr>
        <w:tc>
          <w:tcPr>
            <w:tcW w:w="2151" w:type="pct"/>
            <w:vMerge w:val="restart"/>
            <w:hideMark/>
          </w:tcPr>
          <w:p w:rsidR="007C51A7" w:rsidRPr="00DA0388" w:rsidRDefault="007C51A7" w:rsidP="00955EAD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Керівник заявника або фізична особа - підприємець</w:t>
            </w:r>
          </w:p>
        </w:tc>
        <w:tc>
          <w:tcPr>
            <w:tcW w:w="1354" w:type="pct"/>
            <w:vMerge w:val="restart"/>
            <w:hideMark/>
          </w:tcPr>
          <w:p w:rsidR="007C51A7" w:rsidRPr="00D93CD1" w:rsidRDefault="007C51A7" w:rsidP="00955EAD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</w:t>
            </w: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496" w:type="pct"/>
            <w:vMerge w:val="restart"/>
            <w:hideMark/>
          </w:tcPr>
          <w:p w:rsidR="007C51A7" w:rsidRPr="00D93CD1" w:rsidRDefault="007C51A7" w:rsidP="00955EAD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</w:t>
            </w:r>
            <w:r w:rsidRPr="00D93CD1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7C51A7" w:rsidRPr="00D93CD1" w:rsidTr="00955EAD">
        <w:trPr>
          <w:trHeight w:val="483"/>
        </w:trPr>
        <w:tc>
          <w:tcPr>
            <w:tcW w:w="0" w:type="auto"/>
            <w:vMerge/>
            <w:vAlign w:val="center"/>
            <w:hideMark/>
          </w:tcPr>
          <w:p w:rsidR="007C51A7" w:rsidRPr="00D93CD1" w:rsidRDefault="007C51A7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51A7" w:rsidRPr="00D93CD1" w:rsidRDefault="007C51A7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51A7" w:rsidRPr="00D93CD1" w:rsidRDefault="007C51A7" w:rsidP="00955EAD">
            <w:pP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7C51A7" w:rsidRPr="00D93CD1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D93CD1">
        <w:rPr>
          <w:rFonts w:ascii="Times New Roman" w:hAnsi="Times New Roman"/>
          <w:noProof/>
          <w:sz w:val="24"/>
          <w:szCs w:val="24"/>
          <w:lang w:val="en-AU"/>
        </w:rPr>
        <w:t>___ ___________ 20__ р.</w:t>
      </w:r>
    </w:p>
    <w:p w:rsidR="007C51A7" w:rsidRPr="00D93CD1" w:rsidRDefault="007C51A7" w:rsidP="007C51A7">
      <w:pPr>
        <w:pStyle w:val="a5"/>
        <w:jc w:val="both"/>
        <w:rPr>
          <w:rFonts w:ascii="Times New Roman" w:hAnsi="Times New Roman"/>
          <w:noProof/>
          <w:sz w:val="28"/>
          <w:szCs w:val="28"/>
          <w:lang w:val="en-A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131"/>
        <w:gridCol w:w="2601"/>
        <w:gridCol w:w="2907"/>
      </w:tblGrid>
      <w:tr w:rsidR="007C51A7" w:rsidRPr="00D93CD1" w:rsidTr="00955EAD">
        <w:trPr>
          <w:trHeight w:val="490"/>
        </w:trPr>
        <w:tc>
          <w:tcPr>
            <w:tcW w:w="2143" w:type="pct"/>
            <w:hideMark/>
          </w:tcPr>
          <w:p w:rsidR="007C51A7" w:rsidRPr="00DA0388" w:rsidRDefault="007C51A7" w:rsidP="00955EAD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</w:pPr>
            <w:r w:rsidRPr="00DA038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_________________________</w:t>
            </w:r>
            <w:r w:rsidRPr="00DA038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br/>
            </w:r>
            <w:r w:rsidRPr="00DA0388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прийняла заяву)</w:t>
            </w:r>
          </w:p>
        </w:tc>
        <w:tc>
          <w:tcPr>
            <w:tcW w:w="1349" w:type="pct"/>
            <w:hideMark/>
          </w:tcPr>
          <w:p w:rsidR="007C51A7" w:rsidRPr="00D93CD1" w:rsidRDefault="007C51A7" w:rsidP="00955EAD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</w:t>
            </w: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1508" w:type="pct"/>
            <w:hideMark/>
          </w:tcPr>
          <w:p w:rsidR="007C51A7" w:rsidRPr="00D93CD1" w:rsidRDefault="007C51A7" w:rsidP="00955EAD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</w:t>
            </w:r>
            <w:r w:rsidRPr="00D93CD1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D93CD1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7C51A7" w:rsidRPr="00DA0388" w:rsidRDefault="007C51A7" w:rsidP="007C51A7">
      <w:pPr>
        <w:pStyle w:val="a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A0388">
        <w:rPr>
          <w:rFonts w:ascii="Times New Roman" w:hAnsi="Times New Roman"/>
          <w:noProof/>
          <w:sz w:val="24"/>
          <w:szCs w:val="24"/>
          <w:lang w:val="ru-RU"/>
        </w:rPr>
        <w:t>___ ___________ 20__ р.</w:t>
      </w:r>
    </w:p>
    <w:p w:rsidR="007C51A7" w:rsidRPr="00DA0388" w:rsidRDefault="007C51A7" w:rsidP="007C51A7">
      <w:pPr>
        <w:pStyle w:val="a5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A0388">
        <w:rPr>
          <w:rFonts w:ascii="Times New Roman" w:hAnsi="Times New Roman"/>
          <w:noProof/>
          <w:sz w:val="20"/>
          <w:lang w:val="ru-RU"/>
        </w:rPr>
        <w:t>__________</w:t>
      </w:r>
      <w:r w:rsidRPr="00DA0388">
        <w:rPr>
          <w:rFonts w:ascii="Times New Roman" w:hAnsi="Times New Roman"/>
          <w:noProof/>
          <w:sz w:val="20"/>
          <w:lang w:val="ru-RU"/>
        </w:rPr>
        <w:br/>
        <w:t>* Згідно з даними Єдиного державного реєстру юридичних осіб, фізичних осіб - підприємців та громадських формувань.</w:t>
      </w:r>
    </w:p>
    <w:p w:rsidR="00D3094F" w:rsidRPr="00DA0388" w:rsidRDefault="007C51A7" w:rsidP="007C51A7">
      <w:pPr>
        <w:rPr>
          <w:rFonts w:ascii="Times New Roman" w:hAnsi="Times New Roman"/>
          <w:noProof/>
          <w:sz w:val="20"/>
          <w:lang w:val="ru-RU"/>
        </w:rPr>
      </w:pPr>
      <w:r w:rsidRPr="00DA0388">
        <w:rPr>
          <w:rFonts w:ascii="Times New Roman" w:hAnsi="Times New Roman"/>
          <w:noProof/>
          <w:sz w:val="20"/>
          <w:lang w:val="ru-RU"/>
        </w:rPr>
        <w:t>**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</w:t>
      </w: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Default="00DA0388" w:rsidP="007C51A7">
      <w:pPr>
        <w:rPr>
          <w:rFonts w:ascii="Times New Roman" w:hAnsi="Times New Roman"/>
          <w:noProof/>
          <w:sz w:val="20"/>
          <w:lang w:val="ru-RU"/>
        </w:rPr>
      </w:pPr>
    </w:p>
    <w:p w:rsidR="00DA0388" w:rsidRPr="00DA0388" w:rsidRDefault="00DA0388" w:rsidP="007C51A7">
      <w:pPr>
        <w:rPr>
          <w:rFonts w:ascii="Times New Roman" w:hAnsi="Times New Roman"/>
          <w:noProof/>
          <w:sz w:val="18"/>
          <w:lang w:val="ru-RU"/>
        </w:rPr>
      </w:pPr>
      <w:r w:rsidRPr="00DA0388">
        <w:rPr>
          <w:rStyle w:val="st46"/>
          <w:rFonts w:ascii="Times New Roman" w:hAnsi="Times New Roman"/>
          <w:color w:val="auto"/>
          <w:sz w:val="24"/>
        </w:rPr>
        <w:t xml:space="preserve">{Додаток 2 в редакції Постанови КМ </w:t>
      </w:r>
      <w:r w:rsidRPr="00DA0388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DA0388">
        <w:rPr>
          <w:rStyle w:val="st46"/>
          <w:rFonts w:ascii="Times New Roman" w:hAnsi="Times New Roman"/>
          <w:color w:val="auto"/>
          <w:sz w:val="24"/>
        </w:rPr>
        <w:t>}</w:t>
      </w:r>
    </w:p>
    <w:sectPr w:rsidR="00DA0388" w:rsidRPr="00DA0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A7"/>
    <w:rsid w:val="00093790"/>
    <w:rsid w:val="001F3368"/>
    <w:rsid w:val="007C51A7"/>
    <w:rsid w:val="00D3094F"/>
    <w:rsid w:val="00D93CD1"/>
    <w:rsid w:val="00D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86A0"/>
  <w15:chartTrackingRefBased/>
  <w15:docId w15:val="{08B3257C-20B3-4AC6-82F1-32F7AA58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A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51A7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ій колонтитул Знак"/>
    <w:basedOn w:val="a0"/>
    <w:link w:val="a3"/>
    <w:uiPriority w:val="99"/>
    <w:rsid w:val="007C51A7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rsid w:val="007C51A7"/>
    <w:pPr>
      <w:spacing w:before="120"/>
      <w:ind w:firstLine="567"/>
    </w:pPr>
  </w:style>
  <w:style w:type="paragraph" w:customStyle="1" w:styleId="ShapkaDocumentu">
    <w:name w:val="Shapka Documentu"/>
    <w:basedOn w:val="a"/>
    <w:rsid w:val="007C51A7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DA0388"/>
    <w:rPr>
      <w:i/>
      <w:iCs/>
      <w:color w:val="0000FF"/>
    </w:rPr>
  </w:style>
  <w:style w:type="character" w:customStyle="1" w:styleId="st46">
    <w:name w:val="st46"/>
    <w:uiPriority w:val="99"/>
    <w:rsid w:val="00DA038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7164</Words>
  <Characters>4084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2021-10-11T09:48:00Z</dcterms:created>
  <dcterms:modified xsi:type="dcterms:W3CDTF">2021-10-11T09:49:00Z</dcterms:modified>
</cp:coreProperties>
</file>