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AC" w:rsidRPr="00885CD9" w:rsidRDefault="00553EAC" w:rsidP="008D71DB">
      <w:pPr>
        <w:shd w:val="clear" w:color="auto" w:fill="FFFFFF"/>
        <w:spacing w:after="240" w:line="182" w:lineRule="atLeast"/>
        <w:ind w:left="4820"/>
        <w:rPr>
          <w:color w:val="000000"/>
          <w:lang w:eastAsia="uk-UA"/>
        </w:rPr>
      </w:pPr>
      <w:r w:rsidRPr="00885CD9">
        <w:rPr>
          <w:color w:val="000000"/>
          <w:lang w:eastAsia="uk-UA"/>
        </w:rPr>
        <w:t>ЗАТВЕРДЖЕНО</w:t>
      </w:r>
      <w:r w:rsidRPr="00885CD9">
        <w:rPr>
          <w:color w:val="000000"/>
          <w:lang w:eastAsia="uk-UA"/>
        </w:rPr>
        <w:br/>
        <w:t>Наказ</w:t>
      </w:r>
      <w:r>
        <w:rPr>
          <w:color w:val="000000"/>
          <w:lang w:eastAsia="uk-UA"/>
        </w:rPr>
        <w:t xml:space="preserve"> </w:t>
      </w:r>
      <w:r w:rsidRPr="00885CD9">
        <w:rPr>
          <w:color w:val="000000"/>
          <w:lang w:eastAsia="uk-UA"/>
        </w:rPr>
        <w:t>Міністерства</w:t>
      </w:r>
      <w:r>
        <w:rPr>
          <w:color w:val="000000"/>
          <w:lang w:eastAsia="uk-UA"/>
        </w:rPr>
        <w:t xml:space="preserve"> </w:t>
      </w:r>
      <w:r w:rsidRPr="00885CD9">
        <w:rPr>
          <w:color w:val="000000"/>
          <w:lang w:eastAsia="uk-UA"/>
        </w:rPr>
        <w:t>фінансів</w:t>
      </w:r>
      <w:r>
        <w:rPr>
          <w:color w:val="000000"/>
          <w:lang w:eastAsia="uk-UA"/>
        </w:rPr>
        <w:t xml:space="preserve"> </w:t>
      </w:r>
      <w:r w:rsidRPr="00885CD9">
        <w:rPr>
          <w:color w:val="000000"/>
          <w:lang w:eastAsia="uk-UA"/>
        </w:rPr>
        <w:t>України</w:t>
      </w:r>
      <w:r w:rsidRPr="00885CD9">
        <w:rPr>
          <w:color w:val="000000"/>
          <w:lang w:eastAsia="uk-UA"/>
        </w:rPr>
        <w:br/>
        <w:t>25</w:t>
      </w:r>
      <w:r>
        <w:rPr>
          <w:color w:val="000000"/>
          <w:lang w:eastAsia="uk-UA"/>
        </w:rPr>
        <w:t xml:space="preserve"> </w:t>
      </w:r>
      <w:r w:rsidRPr="00885CD9">
        <w:rPr>
          <w:color w:val="000000"/>
          <w:lang w:eastAsia="uk-UA"/>
        </w:rPr>
        <w:t>серпня</w:t>
      </w:r>
      <w:r>
        <w:rPr>
          <w:color w:val="000000"/>
          <w:lang w:eastAsia="uk-UA"/>
        </w:rPr>
        <w:t xml:space="preserve"> </w:t>
      </w:r>
      <w:r w:rsidRPr="00885CD9">
        <w:rPr>
          <w:color w:val="000000"/>
          <w:lang w:eastAsia="uk-UA"/>
        </w:rPr>
        <w:t>2022</w:t>
      </w:r>
      <w:r>
        <w:rPr>
          <w:color w:val="000000"/>
          <w:lang w:eastAsia="uk-UA"/>
        </w:rPr>
        <w:t xml:space="preserve"> </w:t>
      </w:r>
      <w:r w:rsidRPr="00885CD9">
        <w:rPr>
          <w:color w:val="000000"/>
          <w:lang w:eastAsia="uk-UA"/>
        </w:rPr>
        <w:t>року</w:t>
      </w:r>
      <w:r>
        <w:rPr>
          <w:color w:val="000000"/>
          <w:lang w:eastAsia="uk-UA"/>
        </w:rPr>
        <w:t xml:space="preserve"> </w:t>
      </w:r>
      <w:r w:rsidRPr="00885CD9">
        <w:rPr>
          <w:color w:val="000000"/>
          <w:lang w:eastAsia="uk-UA"/>
        </w:rPr>
        <w:t>№</w:t>
      </w:r>
      <w:r>
        <w:rPr>
          <w:color w:val="000000"/>
          <w:lang w:eastAsia="uk-UA"/>
        </w:rPr>
        <w:t xml:space="preserve"> </w:t>
      </w:r>
      <w:r w:rsidRPr="00885CD9">
        <w:rPr>
          <w:color w:val="000000"/>
          <w:lang w:eastAsia="uk-UA"/>
        </w:rPr>
        <w:t>254</w:t>
      </w:r>
    </w:p>
    <w:tbl>
      <w:tblPr>
        <w:tblW w:w="10343" w:type="dxa"/>
        <w:tblInd w:w="68" w:type="dxa"/>
        <w:tblCellMar>
          <w:left w:w="0" w:type="dxa"/>
          <w:right w:w="0" w:type="dxa"/>
        </w:tblCellMar>
        <w:tblLook w:val="00A0"/>
      </w:tblPr>
      <w:tblGrid>
        <w:gridCol w:w="562"/>
        <w:gridCol w:w="7358"/>
        <w:gridCol w:w="532"/>
        <w:gridCol w:w="1891"/>
      </w:tblGrid>
      <w:tr w:rsidR="00553EAC" w:rsidRPr="00885CD9" w:rsidTr="00BF2D0F">
        <w:trPr>
          <w:trHeight w:val="60"/>
        </w:trPr>
        <w:tc>
          <w:tcPr>
            <w:tcW w:w="56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w:t>
            </w:r>
          </w:p>
        </w:tc>
        <w:tc>
          <w:tcPr>
            <w:tcW w:w="7358"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b/>
                <w:bCs/>
                <w:color w:val="000000"/>
                <w:spacing w:val="-2"/>
                <w:lang w:eastAsia="uk-UA"/>
              </w:rPr>
              <w:t>СКОРОЧЕНИЙ</w:t>
            </w:r>
            <w:r>
              <w:rPr>
                <w:b/>
                <w:bCs/>
                <w:color w:val="000000"/>
                <w:spacing w:val="-2"/>
                <w:lang w:eastAsia="uk-UA"/>
              </w:rPr>
              <w:t xml:space="preserve"> </w:t>
            </w:r>
            <w:r w:rsidRPr="00885CD9">
              <w:rPr>
                <w:b/>
                <w:bCs/>
                <w:color w:val="000000"/>
                <w:spacing w:val="-2"/>
                <w:lang w:eastAsia="uk-UA"/>
              </w:rPr>
              <w:t>ЗВІТ</w:t>
            </w:r>
          </w:p>
          <w:p w:rsidR="00553EAC" w:rsidRPr="00885CD9" w:rsidRDefault="00553EAC" w:rsidP="009F5D22">
            <w:pPr>
              <w:spacing w:after="0" w:line="179" w:lineRule="atLeast"/>
              <w:jc w:val="center"/>
              <w:rPr>
                <w:color w:val="000000"/>
                <w:spacing w:val="-2"/>
                <w:lang w:eastAsia="uk-UA"/>
              </w:rPr>
            </w:pPr>
            <w:r w:rsidRPr="00885CD9">
              <w:rPr>
                <w:b/>
                <w:bCs/>
                <w:color w:val="000000"/>
                <w:spacing w:val="-2"/>
                <w:lang w:eastAsia="uk-UA"/>
              </w:rPr>
              <w:t>про</w:t>
            </w:r>
            <w:r>
              <w:rPr>
                <w:b/>
                <w:bCs/>
                <w:color w:val="000000"/>
                <w:spacing w:val="-2"/>
                <w:lang w:eastAsia="uk-UA"/>
              </w:rPr>
              <w:t xml:space="preserve"> </w:t>
            </w:r>
            <w:r w:rsidRPr="00885CD9">
              <w:rPr>
                <w:b/>
                <w:bCs/>
                <w:color w:val="000000"/>
                <w:spacing w:val="-2"/>
                <w:lang w:eastAsia="uk-UA"/>
              </w:rPr>
              <w:t>контрольовані</w:t>
            </w:r>
            <w:r>
              <w:rPr>
                <w:b/>
                <w:bCs/>
                <w:color w:val="000000"/>
                <w:spacing w:val="-2"/>
                <w:lang w:eastAsia="uk-UA"/>
              </w:rPr>
              <w:t xml:space="preserve"> </w:t>
            </w:r>
            <w:r w:rsidRPr="00885CD9">
              <w:rPr>
                <w:b/>
                <w:bCs/>
                <w:color w:val="000000"/>
                <w:spacing w:val="-2"/>
                <w:lang w:eastAsia="uk-UA"/>
              </w:rPr>
              <w:t>іноземні</w:t>
            </w:r>
            <w:r>
              <w:rPr>
                <w:b/>
                <w:bCs/>
                <w:color w:val="000000"/>
                <w:spacing w:val="-2"/>
                <w:lang w:eastAsia="uk-UA"/>
              </w:rPr>
              <w:t xml:space="preserve"> </w:t>
            </w:r>
            <w:r w:rsidRPr="00885CD9">
              <w:rPr>
                <w:b/>
                <w:bCs/>
                <w:color w:val="000000"/>
                <w:spacing w:val="-2"/>
                <w:lang w:eastAsia="uk-UA"/>
              </w:rPr>
              <w:t>компанії</w:t>
            </w:r>
            <w:r w:rsidRPr="00885CD9">
              <w:rPr>
                <w:b/>
                <w:bCs/>
                <w:color w:val="000000"/>
                <w:spacing w:val="-2"/>
                <w:vertAlign w:val="superscript"/>
                <w:lang w:eastAsia="uk-UA"/>
              </w:rPr>
              <w:t>1</w:t>
            </w:r>
          </w:p>
        </w:tc>
        <w:tc>
          <w:tcPr>
            <w:tcW w:w="532"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891"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Звітний</w:t>
            </w:r>
          </w:p>
        </w:tc>
      </w:tr>
      <w:tr w:rsidR="00553EAC" w:rsidRPr="00885CD9" w:rsidTr="00BF2D0F">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7358" w:type="dxa"/>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Звітний</w:t>
            </w:r>
            <w:r>
              <w:rPr>
                <w:color w:val="000000"/>
                <w:spacing w:val="-2"/>
                <w:lang w:eastAsia="uk-UA"/>
              </w:rPr>
              <w:t xml:space="preserve"> </w:t>
            </w:r>
            <w:r w:rsidRPr="00885CD9">
              <w:rPr>
                <w:color w:val="000000"/>
                <w:spacing w:val="-2"/>
                <w:lang w:eastAsia="uk-UA"/>
              </w:rPr>
              <w:t>новий</w:t>
            </w:r>
          </w:p>
        </w:tc>
      </w:tr>
      <w:tr w:rsidR="00553EAC" w:rsidRPr="00885CD9" w:rsidTr="00BF2D0F">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7358" w:type="dxa"/>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Уточнюючий</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755"/>
        <w:gridCol w:w="9586"/>
      </w:tblGrid>
      <w:tr w:rsidR="00553EAC" w:rsidRPr="00885CD9" w:rsidTr="00BF2D0F">
        <w:trPr>
          <w:trHeight w:val="60"/>
        </w:trPr>
        <w:tc>
          <w:tcPr>
            <w:tcW w:w="365"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2</w:t>
            </w:r>
          </w:p>
        </w:tc>
        <w:tc>
          <w:tcPr>
            <w:tcW w:w="4635"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Звітний</w:t>
            </w:r>
            <w:r>
              <w:rPr>
                <w:color w:val="000000"/>
                <w:spacing w:val="-2"/>
                <w:lang w:eastAsia="uk-UA"/>
              </w:rPr>
              <w:t xml:space="preserve"> </w:t>
            </w:r>
            <w:r w:rsidRPr="00885CD9">
              <w:rPr>
                <w:color w:val="000000"/>
                <w:spacing w:val="-2"/>
                <w:lang w:eastAsia="uk-UA"/>
              </w:rPr>
              <w:t>(податковий)</w:t>
            </w:r>
            <w:r>
              <w:rPr>
                <w:color w:val="000000"/>
                <w:spacing w:val="-2"/>
                <w:lang w:eastAsia="uk-UA"/>
              </w:rPr>
              <w:t xml:space="preserve"> </w:t>
            </w:r>
            <w:r w:rsidRPr="00885CD9">
              <w:rPr>
                <w:color w:val="000000"/>
                <w:spacing w:val="-2"/>
                <w:lang w:eastAsia="uk-UA"/>
              </w:rPr>
              <w:t>період</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_________</w:t>
            </w:r>
            <w:r>
              <w:rPr>
                <w:color w:val="000000"/>
                <w:spacing w:val="-2"/>
                <w:lang w:eastAsia="uk-UA"/>
              </w:rPr>
              <w:t xml:space="preserve"> </w:t>
            </w:r>
            <w:r w:rsidRPr="00885CD9">
              <w:rPr>
                <w:color w:val="000000"/>
                <w:spacing w:val="-2"/>
                <w:lang w:eastAsia="uk-UA"/>
              </w:rPr>
              <w:t>рік</w:t>
            </w:r>
          </w:p>
        </w:tc>
      </w:tr>
      <w:tr w:rsidR="00553EAC" w:rsidRPr="00885CD9" w:rsidTr="00BF2D0F">
        <w:trPr>
          <w:trHeight w:val="60"/>
        </w:trPr>
        <w:tc>
          <w:tcPr>
            <w:tcW w:w="365"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3</w:t>
            </w:r>
          </w:p>
        </w:tc>
        <w:tc>
          <w:tcPr>
            <w:tcW w:w="463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Звітний</w:t>
            </w:r>
            <w:r>
              <w:rPr>
                <w:color w:val="000000"/>
                <w:spacing w:val="-2"/>
                <w:lang w:eastAsia="uk-UA"/>
              </w:rPr>
              <w:t xml:space="preserve"> </w:t>
            </w:r>
            <w:r w:rsidRPr="00885CD9">
              <w:rPr>
                <w:color w:val="000000"/>
                <w:spacing w:val="-2"/>
                <w:lang w:eastAsia="uk-UA"/>
              </w:rPr>
              <w:t>(податковий)</w:t>
            </w:r>
            <w:r>
              <w:rPr>
                <w:color w:val="000000"/>
                <w:spacing w:val="-2"/>
                <w:lang w:eastAsia="uk-UA"/>
              </w:rPr>
              <w:t xml:space="preserve"> </w:t>
            </w:r>
            <w:r w:rsidRPr="00885CD9">
              <w:rPr>
                <w:color w:val="000000"/>
                <w:spacing w:val="-2"/>
                <w:lang w:eastAsia="uk-UA"/>
              </w:rPr>
              <w:t>період,</w:t>
            </w:r>
            <w:r>
              <w:rPr>
                <w:color w:val="000000"/>
                <w:spacing w:val="-2"/>
                <w:lang w:eastAsia="uk-UA"/>
              </w:rPr>
              <w:t xml:space="preserve"> </w:t>
            </w:r>
            <w:r w:rsidRPr="00885CD9">
              <w:rPr>
                <w:color w:val="000000"/>
                <w:spacing w:val="-2"/>
                <w:lang w:eastAsia="uk-UA"/>
              </w:rPr>
              <w:t>що</w:t>
            </w:r>
            <w:r>
              <w:rPr>
                <w:color w:val="000000"/>
                <w:spacing w:val="-2"/>
                <w:lang w:eastAsia="uk-UA"/>
              </w:rPr>
              <w:t xml:space="preserve"> </w:t>
            </w:r>
            <w:r w:rsidRPr="00885CD9">
              <w:rPr>
                <w:color w:val="000000"/>
                <w:spacing w:val="-2"/>
                <w:lang w:eastAsia="uk-UA"/>
              </w:rPr>
              <w:t>уточнюється,</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________</w:t>
            </w:r>
            <w:r>
              <w:rPr>
                <w:color w:val="000000"/>
                <w:spacing w:val="-2"/>
                <w:lang w:eastAsia="uk-UA"/>
              </w:rPr>
              <w:t xml:space="preserve"> </w:t>
            </w:r>
            <w:r w:rsidRPr="00885CD9">
              <w:rPr>
                <w:color w:val="000000"/>
                <w:spacing w:val="-2"/>
                <w:lang w:eastAsia="uk-UA"/>
              </w:rPr>
              <w:t>рік</w:t>
            </w:r>
            <w:r w:rsidRPr="00885CD9">
              <w:rPr>
                <w:color w:val="000000"/>
                <w:spacing w:val="-2"/>
                <w:vertAlign w:val="superscript"/>
                <w:lang w:eastAsia="uk-UA"/>
              </w:rPr>
              <w:t>2</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BF2D0F">
      <w:pPr>
        <w:shd w:val="clear" w:color="auto" w:fill="FFFFFF"/>
        <w:spacing w:after="0" w:line="193" w:lineRule="atLeast"/>
        <w:jc w:val="center"/>
        <w:rPr>
          <w:color w:val="000000"/>
          <w:lang w:eastAsia="uk-UA"/>
        </w:rPr>
      </w:pPr>
      <w:r w:rsidRPr="00885CD9">
        <w:rPr>
          <w:b/>
          <w:bCs/>
          <w:color w:val="000000"/>
          <w:lang w:eastAsia="uk-UA"/>
        </w:rPr>
        <w:t>ЗАГАЛЬНІ</w:t>
      </w:r>
      <w:r>
        <w:rPr>
          <w:b/>
          <w:bCs/>
          <w:color w:val="000000"/>
          <w:lang w:eastAsia="uk-UA"/>
        </w:rPr>
        <w:t xml:space="preserve"> </w:t>
      </w:r>
      <w:r w:rsidRPr="00885CD9">
        <w:rPr>
          <w:b/>
          <w:bCs/>
          <w:color w:val="000000"/>
          <w:lang w:eastAsia="uk-UA"/>
        </w:rPr>
        <w:t>ВІДОМОСТІ</w:t>
      </w:r>
      <w:r>
        <w:rPr>
          <w:b/>
          <w:bCs/>
          <w:color w:val="000000"/>
          <w:lang w:eastAsia="uk-UA"/>
        </w:rPr>
        <w:t xml:space="preserve"> </w:t>
      </w:r>
      <w:r w:rsidRPr="00885CD9">
        <w:rPr>
          <w:b/>
          <w:bCs/>
          <w:color w:val="000000"/>
          <w:lang w:eastAsia="uk-UA"/>
        </w:rPr>
        <w:t>ПРО</w:t>
      </w:r>
      <w:r>
        <w:rPr>
          <w:b/>
          <w:bCs/>
          <w:color w:val="000000"/>
          <w:lang w:eastAsia="uk-UA"/>
        </w:rPr>
        <w:t xml:space="preserve"> </w:t>
      </w:r>
      <w:r w:rsidRPr="00885CD9">
        <w:rPr>
          <w:b/>
          <w:bCs/>
          <w:color w:val="000000"/>
          <w:lang w:eastAsia="uk-UA"/>
        </w:rPr>
        <w:t>КОНТРОЛЮЮЧУ</w:t>
      </w:r>
      <w:r>
        <w:rPr>
          <w:b/>
          <w:bCs/>
          <w:color w:val="000000"/>
          <w:lang w:eastAsia="uk-UA"/>
        </w:rPr>
        <w:t xml:space="preserve"> </w:t>
      </w:r>
      <w:r w:rsidRPr="00885CD9">
        <w:rPr>
          <w:b/>
          <w:bCs/>
          <w:color w:val="000000"/>
          <w:lang w:eastAsia="uk-UA"/>
        </w:rPr>
        <w:t>ОСОБУ</w:t>
      </w:r>
    </w:p>
    <w:tbl>
      <w:tblPr>
        <w:tblW w:w="5000" w:type="pct"/>
        <w:tblCellMar>
          <w:left w:w="0" w:type="dxa"/>
          <w:right w:w="0" w:type="dxa"/>
        </w:tblCellMar>
        <w:tblLook w:val="00A0"/>
      </w:tblPr>
      <w:tblGrid>
        <w:gridCol w:w="585"/>
        <w:gridCol w:w="9756"/>
      </w:tblGrid>
      <w:tr w:rsidR="00553EAC" w:rsidRPr="00885CD9" w:rsidTr="00BF2D0F">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4</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D71DB" w:rsidRDefault="00553EAC" w:rsidP="009F5D22">
            <w:pPr>
              <w:spacing w:before="17" w:after="0" w:line="150" w:lineRule="atLeast"/>
              <w:jc w:val="center"/>
              <w:rPr>
                <w:color w:val="000000"/>
                <w:sz w:val="20"/>
                <w:szCs w:val="20"/>
                <w:lang w:eastAsia="uk-UA"/>
              </w:rPr>
            </w:pPr>
            <w:r w:rsidRPr="008D71DB">
              <w:rPr>
                <w:color w:val="000000"/>
                <w:sz w:val="20"/>
                <w:szCs w:val="20"/>
                <w:lang w:eastAsia="uk-UA"/>
              </w:rPr>
              <w:t>(повне найменування юридичної особи згідно з реєстраційними документами або прізвище, ім’я, по батькові (за наявності) фізичної особи - платника податків)</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562"/>
        <w:gridCol w:w="6098"/>
        <w:gridCol w:w="357"/>
        <w:gridCol w:w="357"/>
        <w:gridCol w:w="357"/>
        <w:gridCol w:w="357"/>
        <w:gridCol w:w="357"/>
        <w:gridCol w:w="357"/>
        <w:gridCol w:w="356"/>
        <w:gridCol w:w="357"/>
        <w:gridCol w:w="357"/>
        <w:gridCol w:w="357"/>
      </w:tblGrid>
      <w:tr w:rsidR="00553EAC" w:rsidRPr="00885CD9" w:rsidTr="00BF2D0F">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5</w:t>
            </w:r>
          </w:p>
        </w:tc>
        <w:tc>
          <w:tcPr>
            <w:tcW w:w="609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Податковий</w:t>
            </w:r>
            <w:r>
              <w:rPr>
                <w:color w:val="000000"/>
                <w:spacing w:val="-2"/>
                <w:lang w:eastAsia="uk-UA"/>
              </w:rPr>
              <w:t xml:space="preserve"> </w:t>
            </w: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платника</w:t>
            </w:r>
            <w:r>
              <w:rPr>
                <w:color w:val="000000"/>
                <w:spacing w:val="-2"/>
                <w:lang w:eastAsia="uk-UA"/>
              </w:rPr>
              <w:t xml:space="preserve"> </w:t>
            </w:r>
            <w:r w:rsidRPr="00885CD9">
              <w:rPr>
                <w:color w:val="000000"/>
                <w:spacing w:val="-2"/>
                <w:lang w:eastAsia="uk-UA"/>
              </w:rPr>
              <w:t>податку</w:t>
            </w:r>
            <w:r w:rsidRPr="00885CD9">
              <w:rPr>
                <w:color w:val="000000"/>
                <w:spacing w:val="-2"/>
                <w:vertAlign w:val="superscript"/>
                <w:lang w:eastAsia="uk-UA"/>
              </w:rPr>
              <w:t>3</w:t>
            </w:r>
            <w:r>
              <w:rPr>
                <w:color w:val="000000"/>
                <w:spacing w:val="-2"/>
                <w:lang w:eastAsia="uk-UA"/>
              </w:rPr>
              <w:t xml:space="preserve"> </w:t>
            </w:r>
            <w:r w:rsidRPr="00885CD9">
              <w:rPr>
                <w:color w:val="000000"/>
                <w:spacing w:val="-2"/>
                <w:lang w:eastAsia="uk-UA"/>
              </w:rPr>
              <w:t>або</w:t>
            </w:r>
            <w:r>
              <w:rPr>
                <w:color w:val="000000"/>
                <w:spacing w:val="-2"/>
                <w:lang w:eastAsia="uk-UA"/>
              </w:rPr>
              <w:t xml:space="preserve"> </w:t>
            </w:r>
            <w:r w:rsidRPr="00885CD9">
              <w:rPr>
                <w:color w:val="000000"/>
                <w:spacing w:val="-2"/>
                <w:lang w:eastAsia="uk-UA"/>
              </w:rPr>
              <w:t>серія</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наявності)</w:t>
            </w:r>
            <w:r>
              <w:rPr>
                <w:color w:val="000000"/>
                <w:spacing w:val="-2"/>
                <w:lang w:eastAsia="uk-UA"/>
              </w:rPr>
              <w:t xml:space="preserve"> </w:t>
            </w:r>
            <w:r w:rsidRPr="00885CD9">
              <w:rPr>
                <w:color w:val="000000"/>
                <w:spacing w:val="-2"/>
                <w:lang w:eastAsia="uk-UA"/>
              </w:rPr>
              <w:t>та</w:t>
            </w:r>
            <w:r>
              <w:rPr>
                <w:color w:val="000000"/>
                <w:spacing w:val="-2"/>
                <w:lang w:eastAsia="uk-UA"/>
              </w:rPr>
              <w:t xml:space="preserve"> </w:t>
            </w: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паспорта</w:t>
            </w:r>
            <w:r w:rsidRPr="00885CD9">
              <w:rPr>
                <w:color w:val="000000"/>
                <w:spacing w:val="-2"/>
                <w:vertAlign w:val="superscript"/>
                <w:lang w:eastAsia="uk-UA"/>
              </w:rPr>
              <w:t>4</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6"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585"/>
        <w:gridCol w:w="9756"/>
      </w:tblGrid>
      <w:tr w:rsidR="00553EAC" w:rsidRPr="00885CD9" w:rsidTr="00BF2D0F">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6</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93" w:lineRule="atLeast"/>
              <w:jc w:val="both"/>
              <w:rPr>
                <w:color w:val="000000"/>
                <w:lang w:eastAsia="uk-UA"/>
              </w:rPr>
            </w:pPr>
            <w:r w:rsidRPr="00885CD9">
              <w:rPr>
                <w:color w:val="000000"/>
                <w:lang w:eastAsia="uk-UA"/>
              </w:rPr>
              <w:t>Найменування</w:t>
            </w:r>
            <w:r>
              <w:rPr>
                <w:color w:val="000000"/>
                <w:lang w:eastAsia="uk-UA"/>
              </w:rPr>
              <w:t xml:space="preserve"> </w:t>
            </w:r>
            <w:r w:rsidRPr="00885CD9">
              <w:rPr>
                <w:color w:val="000000"/>
                <w:lang w:eastAsia="uk-UA"/>
              </w:rPr>
              <w:t>контролюючого</w:t>
            </w:r>
            <w:r>
              <w:rPr>
                <w:color w:val="000000"/>
                <w:lang w:eastAsia="uk-UA"/>
              </w:rPr>
              <w:t xml:space="preserve"> </w:t>
            </w:r>
            <w:r w:rsidRPr="00885CD9">
              <w:rPr>
                <w:color w:val="000000"/>
                <w:lang w:eastAsia="uk-UA"/>
              </w:rPr>
              <w:t>органу,</w:t>
            </w:r>
            <w:r>
              <w:rPr>
                <w:color w:val="000000"/>
                <w:lang w:eastAsia="uk-UA"/>
              </w:rPr>
              <w:t xml:space="preserve"> </w:t>
            </w:r>
            <w:r w:rsidRPr="00885CD9">
              <w:rPr>
                <w:color w:val="000000"/>
                <w:lang w:eastAsia="uk-UA"/>
              </w:rPr>
              <w:t>до</w:t>
            </w:r>
            <w:r>
              <w:rPr>
                <w:color w:val="000000"/>
                <w:lang w:eastAsia="uk-UA"/>
              </w:rPr>
              <w:t xml:space="preserve"> </w:t>
            </w:r>
            <w:r w:rsidRPr="00885CD9">
              <w:rPr>
                <w:color w:val="000000"/>
                <w:lang w:eastAsia="uk-UA"/>
              </w:rPr>
              <w:t>якого</w:t>
            </w:r>
            <w:r>
              <w:rPr>
                <w:color w:val="000000"/>
                <w:lang w:eastAsia="uk-UA"/>
              </w:rPr>
              <w:t xml:space="preserve"> </w:t>
            </w:r>
            <w:r w:rsidRPr="00885CD9">
              <w:rPr>
                <w:color w:val="000000"/>
                <w:lang w:eastAsia="uk-UA"/>
              </w:rPr>
              <w:t>подається</w:t>
            </w:r>
            <w:r>
              <w:rPr>
                <w:color w:val="000000"/>
                <w:lang w:eastAsia="uk-UA"/>
              </w:rPr>
              <w:t xml:space="preserve"> </w:t>
            </w:r>
            <w:r w:rsidRPr="00885CD9">
              <w:rPr>
                <w:color w:val="000000"/>
                <w:lang w:eastAsia="uk-UA"/>
              </w:rPr>
              <w:t>документ</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562"/>
        <w:gridCol w:w="9338"/>
        <w:gridCol w:w="335"/>
      </w:tblGrid>
      <w:tr w:rsidR="00553EAC" w:rsidRPr="00885CD9" w:rsidTr="00BF2D0F">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7</w:t>
            </w:r>
          </w:p>
        </w:tc>
        <w:tc>
          <w:tcPr>
            <w:tcW w:w="9673" w:type="dxa"/>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Вид</w:t>
            </w:r>
            <w:r>
              <w:rPr>
                <w:color w:val="000000"/>
                <w:spacing w:val="-2"/>
                <w:lang w:eastAsia="uk-UA"/>
              </w:rPr>
              <w:t xml:space="preserve"> </w:t>
            </w:r>
            <w:r w:rsidRPr="00885CD9">
              <w:rPr>
                <w:color w:val="000000"/>
                <w:spacing w:val="-2"/>
                <w:lang w:eastAsia="uk-UA"/>
              </w:rPr>
              <w:t>контролю:</w:t>
            </w:r>
          </w:p>
        </w:tc>
      </w:tr>
      <w:tr w:rsidR="00553EAC" w:rsidRPr="00885CD9" w:rsidTr="00BF2D0F">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7.1.</w:t>
            </w:r>
          </w:p>
        </w:tc>
        <w:tc>
          <w:tcPr>
            <w:tcW w:w="933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Формально-юридичний</w:t>
            </w:r>
            <w:r>
              <w:rPr>
                <w:color w:val="000000"/>
                <w:spacing w:val="-2"/>
                <w:lang w:eastAsia="uk-UA"/>
              </w:rPr>
              <w:t xml:space="preserve"> </w:t>
            </w:r>
            <w:r w:rsidRPr="00885CD9">
              <w:rPr>
                <w:color w:val="000000"/>
                <w:spacing w:val="-2"/>
                <w:lang w:eastAsia="uk-UA"/>
              </w:rPr>
              <w:t>контроль</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7.2.</w:t>
            </w:r>
          </w:p>
        </w:tc>
        <w:tc>
          <w:tcPr>
            <w:tcW w:w="933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Фактичний</w:t>
            </w:r>
            <w:r>
              <w:rPr>
                <w:color w:val="000000"/>
                <w:spacing w:val="-2"/>
                <w:lang w:eastAsia="uk-UA"/>
              </w:rPr>
              <w:t xml:space="preserve"> </w:t>
            </w:r>
            <w:r w:rsidRPr="00885CD9">
              <w:rPr>
                <w:color w:val="000000"/>
                <w:spacing w:val="-2"/>
                <w:lang w:eastAsia="uk-UA"/>
              </w:rPr>
              <w:t>контроль</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BF2D0F">
      <w:pPr>
        <w:shd w:val="clear" w:color="auto" w:fill="FFFFFF"/>
        <w:spacing w:after="0" w:line="193" w:lineRule="atLeast"/>
        <w:jc w:val="center"/>
        <w:rPr>
          <w:color w:val="000000"/>
          <w:lang w:eastAsia="uk-UA"/>
        </w:rPr>
      </w:pPr>
      <w:r w:rsidRPr="00885CD9">
        <w:rPr>
          <w:b/>
          <w:bCs/>
          <w:color w:val="000000"/>
          <w:lang w:eastAsia="uk-UA"/>
        </w:rPr>
        <w:t>ВІДОМОСТІ</w:t>
      </w:r>
      <w:r>
        <w:rPr>
          <w:b/>
          <w:bCs/>
          <w:color w:val="000000"/>
          <w:lang w:eastAsia="uk-UA"/>
        </w:rPr>
        <w:t xml:space="preserve"> </w:t>
      </w:r>
      <w:r w:rsidRPr="00885CD9">
        <w:rPr>
          <w:b/>
          <w:bCs/>
          <w:color w:val="000000"/>
          <w:lang w:eastAsia="uk-UA"/>
        </w:rPr>
        <w:t>ПРО</w:t>
      </w:r>
      <w:r>
        <w:rPr>
          <w:b/>
          <w:bCs/>
          <w:color w:val="000000"/>
          <w:lang w:eastAsia="uk-UA"/>
        </w:rPr>
        <w:t xml:space="preserve"> </w:t>
      </w:r>
      <w:r w:rsidRPr="00885CD9">
        <w:rPr>
          <w:b/>
          <w:bCs/>
          <w:color w:val="000000"/>
          <w:lang w:eastAsia="uk-UA"/>
        </w:rPr>
        <w:t>КОНТРОЛЬОВАНУ</w:t>
      </w:r>
      <w:r>
        <w:rPr>
          <w:b/>
          <w:bCs/>
          <w:color w:val="000000"/>
          <w:lang w:eastAsia="uk-UA"/>
        </w:rPr>
        <w:t xml:space="preserve"> </w:t>
      </w:r>
      <w:r w:rsidRPr="00885CD9">
        <w:rPr>
          <w:b/>
          <w:bCs/>
          <w:color w:val="000000"/>
          <w:lang w:eastAsia="uk-UA"/>
        </w:rPr>
        <w:t>ІНОЗЕМНУ</w:t>
      </w:r>
      <w:r>
        <w:rPr>
          <w:b/>
          <w:bCs/>
          <w:color w:val="000000"/>
          <w:lang w:eastAsia="uk-UA"/>
        </w:rPr>
        <w:t xml:space="preserve"> </w:t>
      </w:r>
      <w:r w:rsidRPr="00885CD9">
        <w:rPr>
          <w:b/>
          <w:bCs/>
          <w:color w:val="000000"/>
          <w:lang w:eastAsia="uk-UA"/>
        </w:rPr>
        <w:t>КОМПАНІЮ</w:t>
      </w:r>
    </w:p>
    <w:tbl>
      <w:tblPr>
        <w:tblW w:w="5000" w:type="pct"/>
        <w:tblCellMar>
          <w:left w:w="0" w:type="dxa"/>
          <w:right w:w="0" w:type="dxa"/>
        </w:tblCellMar>
        <w:tblLook w:val="00A0"/>
      </w:tblPr>
      <w:tblGrid>
        <w:gridCol w:w="585"/>
        <w:gridCol w:w="9756"/>
      </w:tblGrid>
      <w:tr w:rsidR="00553EAC" w:rsidRPr="00885CD9" w:rsidTr="00BF2D0F">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8</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93" w:lineRule="atLeast"/>
              <w:jc w:val="both"/>
              <w:rPr>
                <w:color w:val="000000"/>
                <w:lang w:eastAsia="uk-UA"/>
              </w:rPr>
            </w:pPr>
            <w:r w:rsidRPr="00885CD9">
              <w:rPr>
                <w:color w:val="000000"/>
                <w:lang w:eastAsia="uk-UA"/>
              </w:rPr>
              <w:t>Повне</w:t>
            </w:r>
            <w:r>
              <w:rPr>
                <w:color w:val="000000"/>
                <w:lang w:eastAsia="uk-UA"/>
              </w:rPr>
              <w:t xml:space="preserve"> </w:t>
            </w:r>
            <w:r w:rsidRPr="00885CD9">
              <w:rPr>
                <w:color w:val="000000"/>
                <w:lang w:eastAsia="uk-UA"/>
              </w:rPr>
              <w:t>найменування</w:t>
            </w:r>
            <w:r>
              <w:rPr>
                <w:color w:val="000000"/>
                <w:lang w:eastAsia="uk-UA"/>
              </w:rPr>
              <w:t xml:space="preserve"> </w:t>
            </w:r>
            <w:r w:rsidRPr="00885CD9">
              <w:rPr>
                <w:color w:val="000000"/>
                <w:lang w:eastAsia="uk-UA"/>
              </w:rPr>
              <w:t>контрольованої</w:t>
            </w:r>
            <w:r>
              <w:rPr>
                <w:color w:val="000000"/>
                <w:lang w:eastAsia="uk-UA"/>
              </w:rPr>
              <w:t xml:space="preserve"> </w:t>
            </w:r>
            <w:r w:rsidRPr="00885CD9">
              <w:rPr>
                <w:color w:val="000000"/>
                <w:lang w:eastAsia="uk-UA"/>
              </w:rPr>
              <w:t>іноземної</w:t>
            </w:r>
            <w:r>
              <w:rPr>
                <w:color w:val="000000"/>
                <w:lang w:eastAsia="uk-UA"/>
              </w:rPr>
              <w:t xml:space="preserve"> </w:t>
            </w:r>
            <w:r w:rsidRPr="00885CD9">
              <w:rPr>
                <w:color w:val="000000"/>
                <w:lang w:eastAsia="uk-UA"/>
              </w:rPr>
              <w:t>компанії</w:t>
            </w:r>
            <w:r>
              <w:rPr>
                <w:color w:val="000000"/>
                <w:lang w:eastAsia="uk-UA"/>
              </w:rPr>
              <w:t xml:space="preserve"> </w:t>
            </w:r>
            <w:r w:rsidRPr="00885CD9">
              <w:rPr>
                <w:color w:val="000000"/>
                <w:lang w:eastAsia="uk-UA"/>
              </w:rPr>
              <w:t>(українською</w:t>
            </w:r>
            <w:r>
              <w:rPr>
                <w:color w:val="000000"/>
                <w:lang w:eastAsia="uk-UA"/>
              </w:rPr>
              <w:t xml:space="preserve"> </w:t>
            </w:r>
            <w:r w:rsidRPr="00885CD9">
              <w:rPr>
                <w:color w:val="000000"/>
                <w:lang w:eastAsia="uk-UA"/>
              </w:rPr>
              <w:t>мовою)</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585"/>
        <w:gridCol w:w="9756"/>
      </w:tblGrid>
      <w:tr w:rsidR="00553EAC" w:rsidRPr="00885CD9" w:rsidTr="00BF2D0F">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9</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93" w:lineRule="atLeast"/>
              <w:jc w:val="both"/>
              <w:rPr>
                <w:color w:val="000000"/>
                <w:lang w:eastAsia="uk-UA"/>
              </w:rPr>
            </w:pPr>
            <w:r w:rsidRPr="00885CD9">
              <w:rPr>
                <w:color w:val="000000"/>
                <w:lang w:eastAsia="uk-UA"/>
              </w:rPr>
              <w:t>Повне</w:t>
            </w:r>
            <w:r>
              <w:rPr>
                <w:color w:val="000000"/>
                <w:lang w:eastAsia="uk-UA"/>
              </w:rPr>
              <w:t xml:space="preserve"> </w:t>
            </w:r>
            <w:r w:rsidRPr="00885CD9">
              <w:rPr>
                <w:color w:val="000000"/>
                <w:lang w:eastAsia="uk-UA"/>
              </w:rPr>
              <w:t>найменування</w:t>
            </w:r>
            <w:r>
              <w:rPr>
                <w:color w:val="000000"/>
                <w:lang w:eastAsia="uk-UA"/>
              </w:rPr>
              <w:t xml:space="preserve"> </w:t>
            </w:r>
            <w:r w:rsidRPr="00885CD9">
              <w:rPr>
                <w:color w:val="000000"/>
                <w:lang w:eastAsia="uk-UA"/>
              </w:rPr>
              <w:t>контрольованої</w:t>
            </w:r>
            <w:r>
              <w:rPr>
                <w:color w:val="000000"/>
                <w:lang w:eastAsia="uk-UA"/>
              </w:rPr>
              <w:t xml:space="preserve"> </w:t>
            </w:r>
            <w:r w:rsidRPr="00885CD9">
              <w:rPr>
                <w:color w:val="000000"/>
                <w:lang w:eastAsia="uk-UA"/>
              </w:rPr>
              <w:t>іноземної</w:t>
            </w:r>
            <w:r>
              <w:rPr>
                <w:color w:val="000000"/>
                <w:lang w:eastAsia="uk-UA"/>
              </w:rPr>
              <w:t xml:space="preserve"> </w:t>
            </w:r>
            <w:r w:rsidRPr="00885CD9">
              <w:rPr>
                <w:color w:val="000000"/>
                <w:lang w:eastAsia="uk-UA"/>
              </w:rPr>
              <w:t>компанії</w:t>
            </w:r>
            <w:r>
              <w:rPr>
                <w:color w:val="000000"/>
                <w:lang w:eastAsia="uk-UA"/>
              </w:rPr>
              <w:t xml:space="preserve"> </w:t>
            </w:r>
            <w:r w:rsidRPr="00885CD9">
              <w:rPr>
                <w:color w:val="000000"/>
                <w:lang w:eastAsia="uk-UA"/>
              </w:rPr>
              <w:t>(англійською</w:t>
            </w:r>
            <w:r>
              <w:rPr>
                <w:color w:val="000000"/>
                <w:lang w:eastAsia="uk-UA"/>
              </w:rPr>
              <w:t xml:space="preserve"> </w:t>
            </w:r>
            <w:r w:rsidRPr="00885CD9">
              <w:rPr>
                <w:color w:val="000000"/>
                <w:lang w:eastAsia="uk-UA"/>
              </w:rPr>
              <w:t>мовою)</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562"/>
        <w:gridCol w:w="7358"/>
        <w:gridCol w:w="226"/>
        <w:gridCol w:w="227"/>
        <w:gridCol w:w="227"/>
        <w:gridCol w:w="227"/>
        <w:gridCol w:w="226"/>
        <w:gridCol w:w="227"/>
        <w:gridCol w:w="227"/>
        <w:gridCol w:w="227"/>
        <w:gridCol w:w="226"/>
        <w:gridCol w:w="227"/>
      </w:tblGrid>
      <w:tr w:rsidR="00553EAC" w:rsidRPr="00885CD9" w:rsidTr="00BF2D0F">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10</w:t>
            </w:r>
          </w:p>
        </w:tc>
        <w:tc>
          <w:tcPr>
            <w:tcW w:w="9625" w:type="dxa"/>
            <w:gridSpan w:val="11"/>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Інший</w:t>
            </w:r>
            <w:r>
              <w:rPr>
                <w:color w:val="000000"/>
                <w:spacing w:val="-2"/>
                <w:lang w:eastAsia="uk-UA"/>
              </w:rPr>
              <w:t xml:space="preserve"> </w:t>
            </w:r>
            <w:r w:rsidRPr="00885CD9">
              <w:rPr>
                <w:color w:val="000000"/>
                <w:spacing w:val="-2"/>
                <w:lang w:eastAsia="uk-UA"/>
              </w:rPr>
              <w:t>звітний</w:t>
            </w:r>
            <w:r>
              <w:rPr>
                <w:color w:val="000000"/>
                <w:spacing w:val="-2"/>
                <w:lang w:eastAsia="uk-UA"/>
              </w:rPr>
              <w:t xml:space="preserve"> </w:t>
            </w:r>
            <w:r w:rsidRPr="00885CD9">
              <w:rPr>
                <w:color w:val="000000"/>
                <w:spacing w:val="-2"/>
                <w:lang w:eastAsia="uk-UA"/>
              </w:rPr>
              <w:t>період</w:t>
            </w:r>
            <w:r>
              <w:rPr>
                <w:color w:val="000000"/>
                <w:spacing w:val="-2"/>
                <w:lang w:eastAsia="uk-UA"/>
              </w:rPr>
              <w:t xml:space="preserve"> </w:t>
            </w:r>
            <w:r w:rsidRPr="00885CD9">
              <w:rPr>
                <w:color w:val="000000"/>
                <w:spacing w:val="-2"/>
                <w:lang w:eastAsia="uk-UA"/>
              </w:rPr>
              <w:t>контрольованої</w:t>
            </w:r>
            <w:r>
              <w:rPr>
                <w:color w:val="000000"/>
                <w:spacing w:val="-2"/>
                <w:lang w:eastAsia="uk-UA"/>
              </w:rPr>
              <w:t xml:space="preserve"> </w:t>
            </w:r>
            <w:r w:rsidRPr="00885CD9">
              <w:rPr>
                <w:color w:val="000000"/>
                <w:spacing w:val="-2"/>
                <w:lang w:eastAsia="uk-UA"/>
              </w:rPr>
              <w:t>іноземної</w:t>
            </w:r>
            <w:r>
              <w:rPr>
                <w:color w:val="000000"/>
                <w:spacing w:val="-2"/>
                <w:lang w:eastAsia="uk-UA"/>
              </w:rPr>
              <w:t xml:space="preserve"> </w:t>
            </w:r>
            <w:r w:rsidRPr="00885CD9">
              <w:rPr>
                <w:color w:val="000000"/>
                <w:spacing w:val="-2"/>
                <w:lang w:eastAsia="uk-UA"/>
              </w:rPr>
              <w:t>компанії</w:t>
            </w:r>
          </w:p>
        </w:tc>
      </w:tr>
      <w:tr w:rsidR="00553EAC" w:rsidRPr="00885CD9" w:rsidTr="00BF2D0F">
        <w:trPr>
          <w:trHeight w:val="60"/>
        </w:trPr>
        <w:tc>
          <w:tcPr>
            <w:tcW w:w="562" w:type="dxa"/>
            <w:tcBorders>
              <w:top w:val="nil"/>
              <w:left w:val="single" w:sz="8" w:space="0" w:color="000000"/>
              <w:bottom w:val="single" w:sz="8" w:space="0" w:color="000000"/>
              <w:right w:val="single" w:sz="8" w:space="0" w:color="000000"/>
            </w:tcBorders>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10.1.</w:t>
            </w:r>
          </w:p>
        </w:tc>
        <w:tc>
          <w:tcPr>
            <w:tcW w:w="7358" w:type="dxa"/>
            <w:tcBorders>
              <w:top w:val="nil"/>
              <w:left w:val="nil"/>
              <w:bottom w:val="single" w:sz="8" w:space="0" w:color="000000"/>
              <w:right w:val="single" w:sz="8" w:space="0" w:color="000000"/>
            </w:tcBorders>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Дата</w:t>
            </w:r>
            <w:r>
              <w:rPr>
                <w:color w:val="000000"/>
                <w:spacing w:val="-2"/>
                <w:lang w:eastAsia="uk-UA"/>
              </w:rPr>
              <w:t xml:space="preserve"> </w:t>
            </w:r>
            <w:r w:rsidRPr="00885CD9">
              <w:rPr>
                <w:color w:val="000000"/>
                <w:spacing w:val="-2"/>
                <w:lang w:eastAsia="uk-UA"/>
              </w:rPr>
              <w:t>початку</w:t>
            </w:r>
            <w:r>
              <w:rPr>
                <w:color w:val="000000"/>
                <w:spacing w:val="-2"/>
                <w:lang w:eastAsia="uk-UA"/>
              </w:rPr>
              <w:t xml:space="preserve"> </w:t>
            </w:r>
            <w:r w:rsidRPr="00885CD9">
              <w:rPr>
                <w:color w:val="000000"/>
                <w:spacing w:val="-2"/>
                <w:lang w:eastAsia="uk-UA"/>
              </w:rPr>
              <w:t>фінансового</w:t>
            </w:r>
            <w:r>
              <w:rPr>
                <w:color w:val="000000"/>
                <w:spacing w:val="-2"/>
                <w:lang w:eastAsia="uk-UA"/>
              </w:rPr>
              <w:t xml:space="preserve"> </w:t>
            </w:r>
            <w:r w:rsidRPr="00885CD9">
              <w:rPr>
                <w:color w:val="000000"/>
                <w:spacing w:val="-2"/>
                <w:lang w:eastAsia="uk-UA"/>
              </w:rPr>
              <w:t>року,</w:t>
            </w:r>
            <w:r>
              <w:rPr>
                <w:color w:val="000000"/>
                <w:spacing w:val="-2"/>
                <w:lang w:eastAsia="uk-UA"/>
              </w:rPr>
              <w:t xml:space="preserve"> </w:t>
            </w:r>
            <w:r w:rsidRPr="00885CD9">
              <w:rPr>
                <w:color w:val="000000"/>
                <w:spacing w:val="-2"/>
                <w:lang w:eastAsia="uk-UA"/>
              </w:rPr>
              <w:t>встановлена</w:t>
            </w:r>
            <w:r>
              <w:rPr>
                <w:color w:val="000000"/>
                <w:spacing w:val="-2"/>
                <w:lang w:eastAsia="uk-UA"/>
              </w:rPr>
              <w:t xml:space="preserve"> </w:t>
            </w:r>
            <w:r w:rsidRPr="00885CD9">
              <w:rPr>
                <w:color w:val="000000"/>
                <w:spacing w:val="-2"/>
                <w:lang w:eastAsia="uk-UA"/>
              </w:rPr>
              <w:t>контрольованою</w:t>
            </w:r>
            <w:r>
              <w:rPr>
                <w:color w:val="000000"/>
                <w:spacing w:val="-2"/>
                <w:lang w:eastAsia="uk-UA"/>
              </w:rPr>
              <w:t xml:space="preserve"> </w:t>
            </w:r>
            <w:r w:rsidRPr="00885CD9">
              <w:rPr>
                <w:color w:val="000000"/>
                <w:spacing w:val="-2"/>
                <w:lang w:eastAsia="uk-UA"/>
              </w:rPr>
              <w:t>іноземною</w:t>
            </w:r>
            <w:r>
              <w:rPr>
                <w:color w:val="000000"/>
                <w:spacing w:val="-2"/>
                <w:lang w:eastAsia="uk-UA"/>
              </w:rPr>
              <w:t xml:space="preserve"> </w:t>
            </w:r>
            <w:r w:rsidRPr="00885CD9">
              <w:rPr>
                <w:color w:val="000000"/>
                <w:spacing w:val="-2"/>
                <w:lang w:eastAsia="uk-UA"/>
              </w:rPr>
              <w:t>компанією</w:t>
            </w:r>
          </w:p>
        </w:tc>
        <w:tc>
          <w:tcPr>
            <w:tcW w:w="226" w:type="dxa"/>
            <w:tcBorders>
              <w:top w:val="nil"/>
              <w:left w:val="nil"/>
              <w:bottom w:val="single" w:sz="8" w:space="0" w:color="000000"/>
              <w:right w:val="single" w:sz="8" w:space="0" w:color="000000"/>
            </w:tcBorders>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68" w:type="dxa"/>
              <w:bottom w:w="68" w:type="dxa"/>
              <w:right w:w="68"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0" w:type="dxa"/>
              <w:bottom w:w="68" w:type="dxa"/>
              <w:right w:w="0" w:type="dxa"/>
            </w:tcMar>
            <w:vAlign w:val="bottom"/>
          </w:tcPr>
          <w:p w:rsidR="00553EAC" w:rsidRPr="00885CD9" w:rsidRDefault="00553EAC" w:rsidP="009F5D22">
            <w:pPr>
              <w:spacing w:after="0" w:line="193" w:lineRule="atLeast"/>
              <w:jc w:val="center"/>
              <w:rPr>
                <w:color w:val="000000"/>
                <w:lang w:eastAsia="uk-UA"/>
              </w:rPr>
            </w:pPr>
            <w:r w:rsidRPr="00885CD9">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193" w:lineRule="atLeast"/>
              <w:jc w:val="center"/>
              <w:rPr>
                <w:color w:val="000000"/>
                <w:lang w:eastAsia="uk-UA"/>
              </w:rPr>
            </w:pPr>
            <w:r w:rsidRPr="00885CD9">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562" w:type="dxa"/>
            <w:tcBorders>
              <w:top w:val="nil"/>
              <w:left w:val="single" w:sz="8" w:space="0" w:color="000000"/>
              <w:bottom w:val="single" w:sz="8" w:space="0" w:color="000000"/>
              <w:right w:val="single" w:sz="8" w:space="0" w:color="000000"/>
            </w:tcBorders>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10.2.</w:t>
            </w:r>
          </w:p>
        </w:tc>
        <w:tc>
          <w:tcPr>
            <w:tcW w:w="7358" w:type="dxa"/>
            <w:tcBorders>
              <w:top w:val="nil"/>
              <w:left w:val="nil"/>
              <w:bottom w:val="single" w:sz="8" w:space="0" w:color="000000"/>
              <w:right w:val="single" w:sz="8" w:space="0" w:color="000000"/>
            </w:tcBorders>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Дата</w:t>
            </w:r>
            <w:r>
              <w:rPr>
                <w:color w:val="000000"/>
                <w:spacing w:val="-2"/>
                <w:lang w:eastAsia="uk-UA"/>
              </w:rPr>
              <w:t xml:space="preserve"> </w:t>
            </w:r>
            <w:r w:rsidRPr="00885CD9">
              <w:rPr>
                <w:color w:val="000000"/>
                <w:spacing w:val="-2"/>
                <w:lang w:eastAsia="uk-UA"/>
              </w:rPr>
              <w:t>закінчення</w:t>
            </w:r>
            <w:r>
              <w:rPr>
                <w:color w:val="000000"/>
                <w:spacing w:val="-2"/>
                <w:lang w:eastAsia="uk-UA"/>
              </w:rPr>
              <w:t xml:space="preserve"> </w:t>
            </w:r>
            <w:r w:rsidRPr="00885CD9">
              <w:rPr>
                <w:color w:val="000000"/>
                <w:spacing w:val="-2"/>
                <w:lang w:eastAsia="uk-UA"/>
              </w:rPr>
              <w:t>фінансового</w:t>
            </w:r>
            <w:r>
              <w:rPr>
                <w:color w:val="000000"/>
                <w:spacing w:val="-2"/>
                <w:lang w:eastAsia="uk-UA"/>
              </w:rPr>
              <w:t xml:space="preserve"> </w:t>
            </w:r>
            <w:r w:rsidRPr="00885CD9">
              <w:rPr>
                <w:color w:val="000000"/>
                <w:spacing w:val="-2"/>
                <w:lang w:eastAsia="uk-UA"/>
              </w:rPr>
              <w:t>року,</w:t>
            </w:r>
            <w:r>
              <w:rPr>
                <w:color w:val="000000"/>
                <w:spacing w:val="-2"/>
                <w:lang w:eastAsia="uk-UA"/>
              </w:rPr>
              <w:t xml:space="preserve"> </w:t>
            </w:r>
            <w:r w:rsidRPr="00885CD9">
              <w:rPr>
                <w:color w:val="000000"/>
                <w:spacing w:val="-2"/>
                <w:lang w:eastAsia="uk-UA"/>
              </w:rPr>
              <w:t>встановлена</w:t>
            </w:r>
            <w:r>
              <w:rPr>
                <w:color w:val="000000"/>
                <w:spacing w:val="-2"/>
                <w:lang w:eastAsia="uk-UA"/>
              </w:rPr>
              <w:t xml:space="preserve"> </w:t>
            </w:r>
            <w:r w:rsidRPr="00885CD9">
              <w:rPr>
                <w:color w:val="000000"/>
                <w:spacing w:val="-2"/>
                <w:lang w:eastAsia="uk-UA"/>
              </w:rPr>
              <w:t>контрольованою</w:t>
            </w:r>
            <w:r>
              <w:rPr>
                <w:color w:val="000000"/>
                <w:spacing w:val="-2"/>
                <w:lang w:eastAsia="uk-UA"/>
              </w:rPr>
              <w:t xml:space="preserve"> </w:t>
            </w:r>
            <w:r w:rsidRPr="00885CD9">
              <w:rPr>
                <w:color w:val="000000"/>
                <w:spacing w:val="-2"/>
                <w:lang w:eastAsia="uk-UA"/>
              </w:rPr>
              <w:t>іноземною</w:t>
            </w:r>
            <w:r>
              <w:rPr>
                <w:color w:val="000000"/>
                <w:spacing w:val="-2"/>
                <w:lang w:eastAsia="uk-UA"/>
              </w:rPr>
              <w:t xml:space="preserve"> </w:t>
            </w:r>
            <w:r w:rsidRPr="00885CD9">
              <w:rPr>
                <w:color w:val="000000"/>
                <w:spacing w:val="-2"/>
                <w:lang w:eastAsia="uk-UA"/>
              </w:rPr>
              <w:t>компанією</w:t>
            </w:r>
          </w:p>
        </w:tc>
        <w:tc>
          <w:tcPr>
            <w:tcW w:w="226" w:type="dxa"/>
            <w:tcBorders>
              <w:top w:val="nil"/>
              <w:left w:val="nil"/>
              <w:bottom w:val="single" w:sz="8" w:space="0" w:color="000000"/>
              <w:right w:val="single" w:sz="8" w:space="0" w:color="000000"/>
            </w:tcBorders>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68" w:type="dxa"/>
              <w:bottom w:w="68" w:type="dxa"/>
              <w:right w:w="68"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top w:w="68" w:type="dxa"/>
              <w:left w:w="0" w:type="dxa"/>
              <w:bottom w:w="68" w:type="dxa"/>
              <w:right w:w="0" w:type="dxa"/>
            </w:tcMar>
            <w:vAlign w:val="bottom"/>
          </w:tcPr>
          <w:p w:rsidR="00553EAC" w:rsidRPr="00885CD9" w:rsidRDefault="00553EAC" w:rsidP="009F5D22">
            <w:pPr>
              <w:spacing w:after="0" w:line="193" w:lineRule="atLeast"/>
              <w:jc w:val="center"/>
              <w:rPr>
                <w:color w:val="000000"/>
                <w:lang w:eastAsia="uk-UA"/>
              </w:rPr>
            </w:pPr>
            <w:r w:rsidRPr="00885CD9">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193" w:lineRule="atLeast"/>
              <w:jc w:val="center"/>
              <w:rPr>
                <w:color w:val="000000"/>
                <w:lang w:eastAsia="uk-UA"/>
              </w:rPr>
            </w:pPr>
            <w:r w:rsidRPr="00885CD9">
              <w:rPr>
                <w:color w:val="000000"/>
                <w:lang w:eastAsia="uk-UA"/>
              </w:rPr>
              <w:t>.</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6"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c>
          <w:tcPr>
            <w:tcW w:w="227" w:type="dxa"/>
            <w:tcBorders>
              <w:top w:val="nil"/>
              <w:left w:val="nil"/>
              <w:bottom w:val="single" w:sz="8" w:space="0" w:color="000000"/>
              <w:right w:val="single" w:sz="8" w:space="0" w:color="000000"/>
            </w:tcBorders>
            <w:tcMar>
              <w:left w:w="0" w:type="dxa"/>
              <w:right w:w="0" w:type="dxa"/>
            </w:tcMar>
            <w:vAlign w:val="bottom"/>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772"/>
        <w:gridCol w:w="4702"/>
        <w:gridCol w:w="808"/>
        <w:gridCol w:w="2815"/>
        <w:gridCol w:w="558"/>
        <w:gridCol w:w="309"/>
        <w:gridCol w:w="309"/>
      </w:tblGrid>
      <w:tr w:rsidR="00553EAC" w:rsidRPr="00885CD9" w:rsidTr="008D71DB">
        <w:trPr>
          <w:trHeight w:val="60"/>
        </w:trPr>
        <w:tc>
          <w:tcPr>
            <w:tcW w:w="77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11</w:t>
            </w:r>
          </w:p>
        </w:tc>
        <w:tc>
          <w:tcPr>
            <w:tcW w:w="4702"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Держава</w:t>
            </w:r>
            <w:r>
              <w:rPr>
                <w:color w:val="000000"/>
                <w:spacing w:val="-2"/>
                <w:lang w:eastAsia="uk-UA"/>
              </w:rPr>
              <w:t xml:space="preserve"> </w:t>
            </w:r>
            <w:r w:rsidRPr="00885CD9">
              <w:rPr>
                <w:color w:val="000000"/>
                <w:spacing w:val="-2"/>
                <w:lang w:eastAsia="uk-UA"/>
              </w:rPr>
              <w:t>(територія),</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якій</w:t>
            </w:r>
            <w:r>
              <w:rPr>
                <w:color w:val="000000"/>
                <w:spacing w:val="-2"/>
                <w:lang w:eastAsia="uk-UA"/>
              </w:rPr>
              <w:t xml:space="preserve"> </w:t>
            </w:r>
            <w:r w:rsidRPr="00885CD9">
              <w:rPr>
                <w:color w:val="000000"/>
                <w:spacing w:val="-2"/>
                <w:lang w:eastAsia="uk-UA"/>
              </w:rPr>
              <w:t>здійснює</w:t>
            </w:r>
            <w:r>
              <w:rPr>
                <w:color w:val="000000"/>
                <w:spacing w:val="-2"/>
                <w:lang w:eastAsia="uk-UA"/>
              </w:rPr>
              <w:t xml:space="preserve"> </w:t>
            </w:r>
            <w:r w:rsidRPr="00885CD9">
              <w:rPr>
                <w:color w:val="000000"/>
                <w:spacing w:val="-2"/>
                <w:lang w:eastAsia="uk-UA"/>
              </w:rPr>
              <w:t>діяльність</w:t>
            </w:r>
            <w:r>
              <w:rPr>
                <w:color w:val="000000"/>
                <w:spacing w:val="-2"/>
                <w:lang w:eastAsia="uk-UA"/>
              </w:rPr>
              <w:t xml:space="preserve"> </w:t>
            </w:r>
            <w:r w:rsidRPr="00885CD9">
              <w:rPr>
                <w:color w:val="000000"/>
                <w:spacing w:val="-2"/>
                <w:lang w:eastAsia="uk-UA"/>
              </w:rPr>
              <w:t>контрольована</w:t>
            </w:r>
            <w:r>
              <w:rPr>
                <w:color w:val="000000"/>
                <w:spacing w:val="-2"/>
                <w:lang w:eastAsia="uk-UA"/>
              </w:rPr>
              <w:t xml:space="preserve"> </w:t>
            </w:r>
            <w:r w:rsidRPr="00885CD9">
              <w:rPr>
                <w:color w:val="000000"/>
                <w:spacing w:val="-2"/>
                <w:lang w:eastAsia="uk-UA"/>
              </w:rPr>
              <w:t>іноземна</w:t>
            </w:r>
            <w:r>
              <w:rPr>
                <w:color w:val="000000"/>
                <w:spacing w:val="-2"/>
                <w:lang w:eastAsia="uk-UA"/>
              </w:rPr>
              <w:t xml:space="preserve"> </w:t>
            </w:r>
            <w:r w:rsidRPr="00885CD9">
              <w:rPr>
                <w:color w:val="000000"/>
                <w:spacing w:val="-2"/>
                <w:lang w:eastAsia="uk-UA"/>
              </w:rPr>
              <w:t>компанія</w:t>
            </w:r>
          </w:p>
        </w:tc>
        <w:tc>
          <w:tcPr>
            <w:tcW w:w="808"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11.1.</w:t>
            </w:r>
          </w:p>
        </w:tc>
        <w:tc>
          <w:tcPr>
            <w:tcW w:w="2815"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Назва</w:t>
            </w:r>
            <w:r>
              <w:rPr>
                <w:color w:val="000000"/>
                <w:spacing w:val="-2"/>
                <w:lang w:eastAsia="uk-UA"/>
              </w:rPr>
              <w:t xml:space="preserve"> </w:t>
            </w:r>
            <w:r w:rsidRPr="00885CD9">
              <w:rPr>
                <w:color w:val="000000"/>
                <w:spacing w:val="-2"/>
                <w:lang w:eastAsia="uk-UA"/>
              </w:rPr>
              <w:t>держави</w:t>
            </w:r>
            <w:r>
              <w:rPr>
                <w:color w:val="000000"/>
                <w:spacing w:val="-2"/>
                <w:lang w:eastAsia="uk-UA"/>
              </w:rPr>
              <w:t xml:space="preserve"> </w:t>
            </w:r>
            <w:r w:rsidRPr="00885CD9">
              <w:rPr>
                <w:color w:val="000000"/>
                <w:spacing w:val="-2"/>
                <w:lang w:eastAsia="uk-UA"/>
              </w:rPr>
              <w:t>(території)</w:t>
            </w:r>
          </w:p>
        </w:tc>
        <w:tc>
          <w:tcPr>
            <w:tcW w:w="1176" w:type="dxa"/>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8D71D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808"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11.2.</w:t>
            </w:r>
          </w:p>
        </w:tc>
        <w:tc>
          <w:tcPr>
            <w:tcW w:w="3373"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Код</w:t>
            </w:r>
            <w:r>
              <w:rPr>
                <w:color w:val="000000"/>
                <w:spacing w:val="-2"/>
                <w:lang w:eastAsia="uk-UA"/>
              </w:rPr>
              <w:t xml:space="preserve"> </w:t>
            </w:r>
            <w:r w:rsidRPr="00885CD9">
              <w:rPr>
                <w:color w:val="000000"/>
                <w:spacing w:val="-2"/>
                <w:lang w:eastAsia="uk-UA"/>
              </w:rPr>
              <w:t>країни</w:t>
            </w:r>
          </w:p>
        </w:tc>
        <w:tc>
          <w:tcPr>
            <w:tcW w:w="3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0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585"/>
        <w:gridCol w:w="9756"/>
      </w:tblGrid>
      <w:tr w:rsidR="00553EAC" w:rsidRPr="00885CD9" w:rsidTr="00BF2D0F">
        <w:trPr>
          <w:trHeight w:val="60"/>
        </w:trPr>
        <w:tc>
          <w:tcPr>
            <w:tcW w:w="28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12</w:t>
            </w:r>
          </w:p>
        </w:tc>
        <w:tc>
          <w:tcPr>
            <w:tcW w:w="4717" w:type="pc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93" w:lineRule="atLeast"/>
              <w:jc w:val="both"/>
              <w:rPr>
                <w:color w:val="000000"/>
                <w:lang w:eastAsia="uk-UA"/>
              </w:rPr>
            </w:pPr>
            <w:r w:rsidRPr="00885CD9">
              <w:rPr>
                <w:color w:val="000000"/>
                <w:lang w:eastAsia="uk-UA"/>
              </w:rPr>
              <w:t>Адреса</w:t>
            </w:r>
            <w:r>
              <w:rPr>
                <w:color w:val="000000"/>
                <w:lang w:eastAsia="uk-UA"/>
              </w:rPr>
              <w:t xml:space="preserve"> </w:t>
            </w:r>
            <w:r w:rsidRPr="00885CD9">
              <w:rPr>
                <w:color w:val="000000"/>
                <w:lang w:eastAsia="uk-UA"/>
              </w:rPr>
              <w:t>контрольованої</w:t>
            </w:r>
            <w:r>
              <w:rPr>
                <w:color w:val="000000"/>
                <w:lang w:eastAsia="uk-UA"/>
              </w:rPr>
              <w:t xml:space="preserve"> </w:t>
            </w:r>
            <w:r w:rsidRPr="00885CD9">
              <w:rPr>
                <w:color w:val="000000"/>
                <w:lang w:eastAsia="uk-UA"/>
              </w:rPr>
              <w:t>іноземної</w:t>
            </w:r>
            <w:r>
              <w:rPr>
                <w:color w:val="000000"/>
                <w:lang w:eastAsia="uk-UA"/>
              </w:rPr>
              <w:t xml:space="preserve"> </w:t>
            </w:r>
            <w:r w:rsidRPr="00885CD9">
              <w:rPr>
                <w:color w:val="000000"/>
                <w:lang w:eastAsia="uk-UA"/>
              </w:rPr>
              <w:t>компанії</w:t>
            </w:r>
          </w:p>
          <w:p w:rsidR="00553EAC" w:rsidRPr="00885CD9" w:rsidRDefault="00553EAC" w:rsidP="009F5D22">
            <w:pPr>
              <w:spacing w:after="0" w:line="193" w:lineRule="atLeast"/>
              <w:jc w:val="both"/>
              <w:rPr>
                <w:color w:val="000000"/>
                <w:lang w:eastAsia="uk-UA"/>
              </w:rPr>
            </w:pPr>
            <w:r w:rsidRPr="00885CD9">
              <w:rPr>
                <w:color w:val="000000"/>
                <w:lang w:eastAsia="uk-UA"/>
              </w:rPr>
              <w:t>12.1.</w:t>
            </w:r>
            <w:r>
              <w:rPr>
                <w:color w:val="000000"/>
                <w:lang w:eastAsia="uk-UA"/>
              </w:rPr>
              <w:t xml:space="preserve"> </w:t>
            </w:r>
            <w:r w:rsidRPr="00885CD9">
              <w:rPr>
                <w:color w:val="000000"/>
                <w:lang w:eastAsia="uk-UA"/>
              </w:rPr>
              <w:t>Українською</w:t>
            </w:r>
            <w:r>
              <w:rPr>
                <w:color w:val="000000"/>
                <w:lang w:eastAsia="uk-UA"/>
              </w:rPr>
              <w:t xml:space="preserve"> </w:t>
            </w:r>
            <w:r w:rsidRPr="00885CD9">
              <w:rPr>
                <w:color w:val="000000"/>
                <w:lang w:eastAsia="uk-UA"/>
              </w:rPr>
              <w:t>мовою</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12.2.</w:t>
            </w:r>
            <w:r>
              <w:rPr>
                <w:color w:val="000000"/>
                <w:lang w:eastAsia="uk-UA"/>
              </w:rPr>
              <w:t xml:space="preserve"> </w:t>
            </w:r>
            <w:r w:rsidRPr="00885CD9">
              <w:rPr>
                <w:color w:val="000000"/>
                <w:lang w:eastAsia="uk-UA"/>
              </w:rPr>
              <w:t>Англійською</w:t>
            </w:r>
            <w:r>
              <w:rPr>
                <w:color w:val="000000"/>
                <w:lang w:eastAsia="uk-UA"/>
              </w:rPr>
              <w:t xml:space="preserve"> </w:t>
            </w:r>
            <w:r w:rsidRPr="00885CD9">
              <w:rPr>
                <w:color w:val="000000"/>
                <w:lang w:eastAsia="uk-UA"/>
              </w:rPr>
              <w:t>мовою</w:t>
            </w:r>
            <w:r>
              <w:rPr>
                <w:color w:val="000000"/>
                <w:lang w:eastAsia="uk-UA"/>
              </w:rPr>
              <w:t xml:space="preserve"> </w:t>
            </w:r>
            <w:r w:rsidRPr="00885CD9">
              <w:rPr>
                <w:color w:val="000000"/>
                <w:lang w:eastAsia="uk-UA"/>
              </w:rPr>
              <w:t>______________________________________________________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562"/>
        <w:gridCol w:w="6098"/>
        <w:gridCol w:w="572"/>
        <w:gridCol w:w="2097"/>
        <w:gridCol w:w="902"/>
      </w:tblGrid>
      <w:tr w:rsidR="00553EAC" w:rsidRPr="00885CD9" w:rsidTr="00BF2D0F">
        <w:trPr>
          <w:trHeight w:val="60"/>
        </w:trPr>
        <w:tc>
          <w:tcPr>
            <w:tcW w:w="562"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13</w:t>
            </w:r>
          </w:p>
        </w:tc>
        <w:tc>
          <w:tcPr>
            <w:tcW w:w="6098"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Організаційно-правова</w:t>
            </w:r>
            <w:r>
              <w:rPr>
                <w:color w:val="000000"/>
                <w:spacing w:val="-2"/>
                <w:lang w:eastAsia="uk-UA"/>
              </w:rPr>
              <w:t xml:space="preserve"> </w:t>
            </w:r>
            <w:r w:rsidRPr="00885CD9">
              <w:rPr>
                <w:color w:val="000000"/>
                <w:spacing w:val="-2"/>
                <w:lang w:eastAsia="uk-UA"/>
              </w:rPr>
              <w:t>форма</w:t>
            </w:r>
          </w:p>
        </w:tc>
        <w:tc>
          <w:tcPr>
            <w:tcW w:w="572"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13.1.</w:t>
            </w:r>
          </w:p>
        </w:tc>
        <w:tc>
          <w:tcPr>
            <w:tcW w:w="209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Юридична</w:t>
            </w:r>
            <w:r>
              <w:rPr>
                <w:color w:val="000000"/>
                <w:spacing w:val="-2"/>
                <w:lang w:eastAsia="uk-UA"/>
              </w:rPr>
              <w:t xml:space="preserve"> </w:t>
            </w:r>
            <w:r w:rsidRPr="00885CD9">
              <w:rPr>
                <w:color w:val="000000"/>
                <w:spacing w:val="-2"/>
                <w:lang w:eastAsia="uk-UA"/>
              </w:rPr>
              <w:t>особа</w:t>
            </w:r>
          </w:p>
        </w:tc>
        <w:tc>
          <w:tcPr>
            <w:tcW w:w="902"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6098" w:type="dxa"/>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572"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13.2.</w:t>
            </w:r>
          </w:p>
        </w:tc>
        <w:tc>
          <w:tcPr>
            <w:tcW w:w="209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Утворення</w:t>
            </w:r>
            <w:r>
              <w:rPr>
                <w:color w:val="000000"/>
                <w:spacing w:val="-2"/>
                <w:lang w:eastAsia="uk-UA"/>
              </w:rPr>
              <w:t xml:space="preserve"> </w:t>
            </w:r>
            <w:r w:rsidRPr="00885CD9">
              <w:rPr>
                <w:color w:val="000000"/>
                <w:spacing w:val="-2"/>
                <w:lang w:eastAsia="uk-UA"/>
              </w:rPr>
              <w:t>без</w:t>
            </w:r>
            <w:r>
              <w:rPr>
                <w:color w:val="000000"/>
                <w:spacing w:val="-2"/>
                <w:lang w:eastAsia="uk-UA"/>
              </w:rPr>
              <w:t xml:space="preserve"> </w:t>
            </w:r>
            <w:r w:rsidRPr="00885CD9">
              <w:rPr>
                <w:color w:val="000000"/>
                <w:spacing w:val="-2"/>
                <w:lang w:eastAsia="uk-UA"/>
              </w:rPr>
              <w:t>статусу</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p>
        </w:tc>
        <w:tc>
          <w:tcPr>
            <w:tcW w:w="902"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562"/>
        <w:gridCol w:w="6067"/>
        <w:gridCol w:w="357"/>
        <w:gridCol w:w="357"/>
        <w:gridCol w:w="357"/>
        <w:gridCol w:w="357"/>
        <w:gridCol w:w="357"/>
        <w:gridCol w:w="357"/>
        <w:gridCol w:w="356"/>
        <w:gridCol w:w="357"/>
        <w:gridCol w:w="357"/>
        <w:gridCol w:w="357"/>
      </w:tblGrid>
      <w:tr w:rsidR="00553EAC" w:rsidRPr="00885CD9" w:rsidTr="00BF2D0F">
        <w:trPr>
          <w:trHeight w:val="60"/>
        </w:trPr>
        <w:tc>
          <w:tcPr>
            <w:tcW w:w="562"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14</w:t>
            </w:r>
          </w:p>
        </w:tc>
        <w:tc>
          <w:tcPr>
            <w:tcW w:w="606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податкової</w:t>
            </w:r>
            <w:r>
              <w:rPr>
                <w:color w:val="000000"/>
                <w:spacing w:val="-2"/>
                <w:lang w:eastAsia="uk-UA"/>
              </w:rPr>
              <w:t xml:space="preserve"> </w:t>
            </w:r>
            <w:r w:rsidRPr="00885CD9">
              <w:rPr>
                <w:color w:val="000000"/>
                <w:spacing w:val="-2"/>
                <w:lang w:eastAsia="uk-UA"/>
              </w:rPr>
              <w:t>реєстрації</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6"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562"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15</w:t>
            </w:r>
          </w:p>
        </w:tc>
        <w:tc>
          <w:tcPr>
            <w:tcW w:w="606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державної</w:t>
            </w:r>
            <w:r>
              <w:rPr>
                <w:color w:val="000000"/>
                <w:spacing w:val="-2"/>
                <w:lang w:eastAsia="uk-UA"/>
              </w:rPr>
              <w:t xml:space="preserve"> </w:t>
            </w:r>
            <w:r w:rsidRPr="00885CD9">
              <w:rPr>
                <w:color w:val="000000"/>
                <w:spacing w:val="-2"/>
                <w:lang w:eastAsia="uk-UA"/>
              </w:rPr>
              <w:t>реєстрації</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57"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754"/>
        <w:gridCol w:w="4711"/>
        <w:gridCol w:w="779"/>
        <w:gridCol w:w="901"/>
        <w:gridCol w:w="1973"/>
        <w:gridCol w:w="1155"/>
      </w:tblGrid>
      <w:tr w:rsidR="00553EAC" w:rsidRPr="00885CD9" w:rsidTr="008D71DB">
        <w:trPr>
          <w:trHeight w:val="129"/>
        </w:trPr>
        <w:tc>
          <w:tcPr>
            <w:tcW w:w="754"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16</w:t>
            </w:r>
          </w:p>
        </w:tc>
        <w:tc>
          <w:tcPr>
            <w:tcW w:w="4711"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Розмір</w:t>
            </w:r>
            <w:r>
              <w:rPr>
                <w:color w:val="000000"/>
                <w:spacing w:val="-2"/>
                <w:lang w:eastAsia="uk-UA"/>
              </w:rPr>
              <w:t xml:space="preserve"> </w:t>
            </w:r>
            <w:r w:rsidRPr="00885CD9">
              <w:rPr>
                <w:color w:val="000000"/>
                <w:spacing w:val="-2"/>
                <w:lang w:eastAsia="uk-UA"/>
              </w:rPr>
              <w:t>частки</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контрольованій</w:t>
            </w:r>
            <w:r>
              <w:rPr>
                <w:color w:val="000000"/>
                <w:spacing w:val="-2"/>
                <w:lang w:eastAsia="uk-UA"/>
              </w:rPr>
              <w:t xml:space="preserve"> </w:t>
            </w:r>
            <w:r w:rsidRPr="00885CD9">
              <w:rPr>
                <w:color w:val="000000"/>
                <w:spacing w:val="-2"/>
                <w:lang w:eastAsia="uk-UA"/>
              </w:rPr>
              <w:t>іноземній</w:t>
            </w:r>
            <w:r>
              <w:rPr>
                <w:color w:val="000000"/>
                <w:spacing w:val="-2"/>
                <w:lang w:eastAsia="uk-UA"/>
              </w:rPr>
              <w:t xml:space="preserve"> </w:t>
            </w:r>
            <w:r w:rsidRPr="00885CD9">
              <w:rPr>
                <w:color w:val="000000"/>
                <w:spacing w:val="-2"/>
                <w:lang w:eastAsia="uk-UA"/>
              </w:rPr>
              <w:t>компанії</w:t>
            </w:r>
            <w:r>
              <w:rPr>
                <w:color w:val="000000"/>
                <w:spacing w:val="-2"/>
                <w:lang w:eastAsia="uk-UA"/>
              </w:rPr>
              <w:t xml:space="preserve"> </w:t>
            </w:r>
            <w:r w:rsidRPr="00885CD9">
              <w:rPr>
                <w:color w:val="000000"/>
                <w:spacing w:val="-2"/>
                <w:lang w:eastAsia="uk-UA"/>
              </w:rPr>
              <w:t>(%)</w:t>
            </w:r>
          </w:p>
        </w:tc>
        <w:tc>
          <w:tcPr>
            <w:tcW w:w="3653" w:type="dxa"/>
            <w:gridSpan w:val="3"/>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16.1.</w:t>
            </w:r>
            <w:r>
              <w:rPr>
                <w:color w:val="000000"/>
                <w:spacing w:val="-2"/>
                <w:lang w:eastAsia="uk-UA"/>
              </w:rPr>
              <w:t xml:space="preserve"> </w:t>
            </w:r>
            <w:r w:rsidRPr="00885CD9">
              <w:rPr>
                <w:color w:val="000000"/>
                <w:spacing w:val="-2"/>
                <w:lang w:eastAsia="uk-UA"/>
              </w:rPr>
              <w:t>Всього</w:t>
            </w:r>
          </w:p>
        </w:tc>
        <w:tc>
          <w:tcPr>
            <w:tcW w:w="1155" w:type="dxa"/>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8D71DB">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4808" w:type="dxa"/>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у</w:t>
            </w:r>
            <w:r>
              <w:rPr>
                <w:color w:val="000000"/>
                <w:spacing w:val="-2"/>
                <w:lang w:eastAsia="uk-UA"/>
              </w:rPr>
              <w:t xml:space="preserve"> </w:t>
            </w:r>
            <w:r w:rsidRPr="00885CD9">
              <w:rPr>
                <w:color w:val="000000"/>
                <w:spacing w:val="-2"/>
                <w:lang w:eastAsia="uk-UA"/>
              </w:rPr>
              <w:t>тому</w:t>
            </w:r>
            <w:r>
              <w:rPr>
                <w:color w:val="000000"/>
                <w:spacing w:val="-2"/>
                <w:lang w:eastAsia="uk-UA"/>
              </w:rPr>
              <w:t xml:space="preserve"> </w:t>
            </w:r>
            <w:r w:rsidRPr="00885CD9">
              <w:rPr>
                <w:color w:val="000000"/>
                <w:spacing w:val="-2"/>
                <w:lang w:eastAsia="uk-UA"/>
              </w:rPr>
              <w:t>числі</w:t>
            </w:r>
          </w:p>
        </w:tc>
      </w:tr>
      <w:tr w:rsidR="00553EAC" w:rsidRPr="00885CD9" w:rsidTr="008D71DB">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3653"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16.2.</w:t>
            </w:r>
            <w:r>
              <w:rPr>
                <w:color w:val="000000"/>
                <w:spacing w:val="-2"/>
                <w:lang w:eastAsia="uk-UA"/>
              </w:rPr>
              <w:t xml:space="preserve"> </w:t>
            </w:r>
            <w:r w:rsidRPr="00885CD9">
              <w:rPr>
                <w:color w:val="000000"/>
                <w:spacing w:val="-2"/>
                <w:lang w:eastAsia="uk-UA"/>
              </w:rPr>
              <w:t>безпосереднє</w:t>
            </w:r>
            <w:r>
              <w:rPr>
                <w:color w:val="000000"/>
                <w:spacing w:val="-2"/>
                <w:lang w:eastAsia="uk-UA"/>
              </w:rPr>
              <w:t xml:space="preserve"> </w:t>
            </w:r>
            <w:r w:rsidRPr="00885CD9">
              <w:rPr>
                <w:color w:val="000000"/>
                <w:spacing w:val="-2"/>
                <w:lang w:eastAsia="uk-UA"/>
              </w:rPr>
              <w:t>володіння</w:t>
            </w:r>
          </w:p>
        </w:tc>
        <w:tc>
          <w:tcPr>
            <w:tcW w:w="115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8D71DB">
        <w:trPr>
          <w:trHeight w:val="129"/>
        </w:trPr>
        <w:tc>
          <w:tcPr>
            <w:tcW w:w="0" w:type="auto"/>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single" w:sz="8" w:space="0" w:color="000000"/>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3653" w:type="dxa"/>
            <w:gridSpan w:val="3"/>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16.3.</w:t>
            </w:r>
            <w:r>
              <w:rPr>
                <w:color w:val="000000"/>
                <w:spacing w:val="-2"/>
                <w:lang w:eastAsia="uk-UA"/>
              </w:rPr>
              <w:t xml:space="preserve"> </w:t>
            </w:r>
            <w:r w:rsidRPr="00885CD9">
              <w:rPr>
                <w:color w:val="000000"/>
                <w:spacing w:val="-2"/>
                <w:lang w:eastAsia="uk-UA"/>
              </w:rPr>
              <w:t>опосередковане</w:t>
            </w:r>
            <w:r>
              <w:rPr>
                <w:color w:val="000000"/>
                <w:spacing w:val="-2"/>
                <w:lang w:eastAsia="uk-UA"/>
              </w:rPr>
              <w:t xml:space="preserve"> </w:t>
            </w:r>
            <w:r w:rsidRPr="00885CD9">
              <w:rPr>
                <w:color w:val="000000"/>
                <w:spacing w:val="-2"/>
                <w:lang w:eastAsia="uk-UA"/>
              </w:rPr>
              <w:t>володіння</w:t>
            </w:r>
          </w:p>
        </w:tc>
        <w:tc>
          <w:tcPr>
            <w:tcW w:w="115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8D71DB">
        <w:trPr>
          <w:trHeight w:val="129"/>
        </w:trPr>
        <w:tc>
          <w:tcPr>
            <w:tcW w:w="754"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17</w:t>
            </w:r>
          </w:p>
        </w:tc>
        <w:tc>
          <w:tcPr>
            <w:tcW w:w="4711" w:type="dxa"/>
            <w:vMerge w:val="restart"/>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Структура</w:t>
            </w:r>
            <w:r>
              <w:rPr>
                <w:color w:val="000000"/>
                <w:spacing w:val="-2"/>
                <w:lang w:eastAsia="uk-UA"/>
              </w:rPr>
              <w:t xml:space="preserve"> </w:t>
            </w:r>
            <w:r w:rsidRPr="00885CD9">
              <w:rPr>
                <w:color w:val="000000"/>
                <w:spacing w:val="-2"/>
                <w:lang w:eastAsia="uk-UA"/>
              </w:rPr>
              <w:t>володіння</w:t>
            </w:r>
            <w:r>
              <w:rPr>
                <w:color w:val="000000"/>
                <w:spacing w:val="-2"/>
                <w:lang w:eastAsia="uk-UA"/>
              </w:rPr>
              <w:t xml:space="preserve"> </w:t>
            </w:r>
            <w:r w:rsidRPr="00885CD9">
              <w:rPr>
                <w:color w:val="000000"/>
                <w:spacing w:val="-2"/>
                <w:lang w:eastAsia="uk-UA"/>
              </w:rPr>
              <w:t>часткою</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контрольованій</w:t>
            </w:r>
            <w:r>
              <w:rPr>
                <w:color w:val="000000"/>
                <w:spacing w:val="-2"/>
                <w:lang w:eastAsia="uk-UA"/>
              </w:rPr>
              <w:t xml:space="preserve"> </w:t>
            </w:r>
            <w:r w:rsidRPr="00885CD9">
              <w:rPr>
                <w:color w:val="000000"/>
                <w:spacing w:val="-2"/>
                <w:lang w:eastAsia="uk-UA"/>
              </w:rPr>
              <w:t>іноземній</w:t>
            </w:r>
            <w:r>
              <w:rPr>
                <w:color w:val="000000"/>
                <w:spacing w:val="-2"/>
                <w:lang w:eastAsia="uk-UA"/>
              </w:rPr>
              <w:t xml:space="preserve"> </w:t>
            </w:r>
            <w:r w:rsidRPr="00885CD9">
              <w:rPr>
                <w:color w:val="000000"/>
                <w:spacing w:val="-2"/>
                <w:lang w:eastAsia="uk-UA"/>
              </w:rPr>
              <w:t>компанії</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разі</w:t>
            </w:r>
            <w:r>
              <w:rPr>
                <w:color w:val="000000"/>
                <w:spacing w:val="-2"/>
                <w:lang w:eastAsia="uk-UA"/>
              </w:rPr>
              <w:t xml:space="preserve"> </w:t>
            </w:r>
            <w:r w:rsidRPr="00885CD9">
              <w:rPr>
                <w:color w:val="000000"/>
                <w:spacing w:val="-2"/>
                <w:lang w:eastAsia="uk-UA"/>
              </w:rPr>
              <w:t>опосередкованого</w:t>
            </w:r>
            <w:r>
              <w:rPr>
                <w:color w:val="000000"/>
                <w:spacing w:val="-2"/>
                <w:lang w:eastAsia="uk-UA"/>
              </w:rPr>
              <w:t xml:space="preserve"> </w:t>
            </w:r>
            <w:r w:rsidRPr="00885CD9">
              <w:rPr>
                <w:color w:val="000000"/>
                <w:spacing w:val="-2"/>
                <w:lang w:eastAsia="uk-UA"/>
              </w:rPr>
              <w:t>володіння</w:t>
            </w:r>
            <w:r>
              <w:rPr>
                <w:color w:val="000000"/>
                <w:spacing w:val="-2"/>
                <w:lang w:eastAsia="uk-UA"/>
              </w:rPr>
              <w:t xml:space="preserve"> </w:t>
            </w:r>
            <w:r w:rsidRPr="00885CD9">
              <w:rPr>
                <w:color w:val="000000"/>
                <w:spacing w:val="-2"/>
                <w:lang w:eastAsia="uk-UA"/>
              </w:rPr>
              <w:t>такою</w:t>
            </w:r>
            <w:r>
              <w:rPr>
                <w:color w:val="000000"/>
                <w:spacing w:val="-2"/>
                <w:lang w:eastAsia="uk-UA"/>
              </w:rPr>
              <w:t xml:space="preserve"> </w:t>
            </w:r>
            <w:r w:rsidRPr="00885CD9">
              <w:rPr>
                <w:color w:val="000000"/>
                <w:spacing w:val="-2"/>
                <w:lang w:eastAsia="uk-UA"/>
              </w:rPr>
              <w:t>часткою</w:t>
            </w:r>
            <w:r>
              <w:rPr>
                <w:color w:val="000000"/>
                <w:spacing w:val="-2"/>
                <w:lang w:eastAsia="uk-UA"/>
              </w:rPr>
              <w:t xml:space="preserve"> </w:t>
            </w:r>
            <w:r w:rsidRPr="00885CD9">
              <w:rPr>
                <w:color w:val="000000"/>
                <w:spacing w:val="-2"/>
                <w:lang w:eastAsia="uk-UA"/>
              </w:rPr>
              <w:t>(%)</w:t>
            </w: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17.1.</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через</w:t>
            </w:r>
            <w:r>
              <w:rPr>
                <w:color w:val="000000"/>
                <w:spacing w:val="-2"/>
                <w:lang w:eastAsia="uk-UA"/>
              </w:rPr>
              <w:t xml:space="preserve"> </w:t>
            </w:r>
            <w:r w:rsidRPr="00885CD9">
              <w:rPr>
                <w:color w:val="000000"/>
                <w:spacing w:val="-2"/>
                <w:lang w:eastAsia="uk-UA"/>
              </w:rPr>
              <w:t>інших</w:t>
            </w:r>
            <w:r>
              <w:rPr>
                <w:color w:val="000000"/>
                <w:spacing w:val="-2"/>
                <w:lang w:eastAsia="uk-UA"/>
              </w:rPr>
              <w:t xml:space="preserve"> </w:t>
            </w:r>
            <w:r w:rsidRPr="00885CD9">
              <w:rPr>
                <w:color w:val="000000"/>
                <w:spacing w:val="-2"/>
                <w:lang w:eastAsia="uk-UA"/>
              </w:rPr>
              <w:t>осіб</w:t>
            </w:r>
          </w:p>
        </w:tc>
      </w:tr>
      <w:tr w:rsidR="00553EAC" w:rsidRPr="00885CD9" w:rsidTr="008D71DB">
        <w:trPr>
          <w:trHeight w:val="178"/>
        </w:trPr>
        <w:tc>
          <w:tcPr>
            <w:tcW w:w="0" w:type="auto"/>
            <w:vMerge/>
            <w:tcBorders>
              <w:top w:val="nil"/>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17.2.</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через</w:t>
            </w:r>
            <w:r>
              <w:rPr>
                <w:color w:val="000000"/>
                <w:spacing w:val="-2"/>
                <w:lang w:eastAsia="uk-UA"/>
              </w:rPr>
              <w:t xml:space="preserve"> </w:t>
            </w:r>
            <w:r w:rsidRPr="00885CD9">
              <w:rPr>
                <w:color w:val="000000"/>
                <w:spacing w:val="-2"/>
                <w:lang w:eastAsia="uk-UA"/>
              </w:rPr>
              <w:t>утворення</w:t>
            </w:r>
            <w:r>
              <w:rPr>
                <w:color w:val="000000"/>
                <w:spacing w:val="-2"/>
                <w:lang w:eastAsia="uk-UA"/>
              </w:rPr>
              <w:t xml:space="preserve"> </w:t>
            </w:r>
            <w:r w:rsidRPr="00885CD9">
              <w:rPr>
                <w:color w:val="000000"/>
                <w:spacing w:val="-2"/>
                <w:lang w:eastAsia="uk-UA"/>
              </w:rPr>
              <w:t>без</w:t>
            </w:r>
            <w:r>
              <w:rPr>
                <w:color w:val="000000"/>
                <w:spacing w:val="-2"/>
                <w:lang w:eastAsia="uk-UA"/>
              </w:rPr>
              <w:t xml:space="preserve"> </w:t>
            </w:r>
            <w:r w:rsidRPr="00885CD9">
              <w:rPr>
                <w:color w:val="000000"/>
                <w:spacing w:val="-2"/>
                <w:lang w:eastAsia="uk-UA"/>
              </w:rPr>
              <w:t>статусу</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p>
        </w:tc>
      </w:tr>
      <w:tr w:rsidR="00553EAC" w:rsidRPr="00885CD9" w:rsidTr="008D71DB">
        <w:trPr>
          <w:trHeight w:val="178"/>
        </w:trPr>
        <w:tc>
          <w:tcPr>
            <w:tcW w:w="0" w:type="auto"/>
            <w:vMerge/>
            <w:tcBorders>
              <w:top w:val="nil"/>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0" w:type="auto"/>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779"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901"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17.3.</w:t>
            </w:r>
          </w:p>
        </w:tc>
        <w:tc>
          <w:tcPr>
            <w:tcW w:w="3128" w:type="dxa"/>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через</w:t>
            </w:r>
            <w:r>
              <w:rPr>
                <w:color w:val="000000"/>
                <w:spacing w:val="-2"/>
                <w:lang w:eastAsia="uk-UA"/>
              </w:rPr>
              <w:t xml:space="preserve"> </w:t>
            </w:r>
            <w:r w:rsidRPr="00885CD9">
              <w:rPr>
                <w:color w:val="000000"/>
                <w:spacing w:val="-2"/>
                <w:lang w:eastAsia="uk-UA"/>
              </w:rPr>
              <w:t>пов’язаних</w:t>
            </w:r>
            <w:r>
              <w:rPr>
                <w:color w:val="000000"/>
                <w:spacing w:val="-2"/>
                <w:lang w:eastAsia="uk-UA"/>
              </w:rPr>
              <w:t xml:space="preserve"> </w:t>
            </w:r>
            <w:r w:rsidRPr="00885CD9">
              <w:rPr>
                <w:color w:val="000000"/>
                <w:spacing w:val="-2"/>
                <w:lang w:eastAsia="uk-UA"/>
              </w:rPr>
              <w:t>осіб</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606"/>
        <w:gridCol w:w="9294"/>
        <w:gridCol w:w="335"/>
      </w:tblGrid>
      <w:tr w:rsidR="00553EAC" w:rsidRPr="00885CD9" w:rsidTr="00BF2D0F">
        <w:trPr>
          <w:trHeight w:val="60"/>
        </w:trPr>
        <w:tc>
          <w:tcPr>
            <w:tcW w:w="60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18</w:t>
            </w:r>
          </w:p>
        </w:tc>
        <w:tc>
          <w:tcPr>
            <w:tcW w:w="9629" w:type="dxa"/>
            <w:gridSpan w:val="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Інформація,</w:t>
            </w:r>
            <w:r>
              <w:rPr>
                <w:color w:val="000000"/>
                <w:spacing w:val="-2"/>
                <w:lang w:eastAsia="uk-UA"/>
              </w:rPr>
              <w:t xml:space="preserve"> </w:t>
            </w:r>
            <w:r w:rsidRPr="00885CD9">
              <w:rPr>
                <w:color w:val="000000"/>
                <w:spacing w:val="-2"/>
                <w:lang w:eastAsia="uk-UA"/>
              </w:rPr>
              <w:t>щодо</w:t>
            </w:r>
            <w:r>
              <w:rPr>
                <w:color w:val="000000"/>
                <w:spacing w:val="-2"/>
                <w:lang w:eastAsia="uk-UA"/>
              </w:rPr>
              <w:t xml:space="preserve"> </w:t>
            </w:r>
            <w:r w:rsidRPr="00885CD9">
              <w:rPr>
                <w:color w:val="000000"/>
                <w:spacing w:val="-2"/>
                <w:lang w:eastAsia="uk-UA"/>
              </w:rPr>
              <w:t>підстав</w:t>
            </w:r>
            <w:r>
              <w:rPr>
                <w:color w:val="000000"/>
                <w:spacing w:val="-2"/>
                <w:lang w:eastAsia="uk-UA"/>
              </w:rPr>
              <w:t xml:space="preserve"> </w:t>
            </w:r>
            <w:r w:rsidRPr="00885CD9">
              <w:rPr>
                <w:color w:val="000000"/>
                <w:spacing w:val="-2"/>
                <w:lang w:eastAsia="uk-UA"/>
              </w:rPr>
              <w:t>фактичного</w:t>
            </w:r>
            <w:r>
              <w:rPr>
                <w:color w:val="000000"/>
                <w:spacing w:val="-2"/>
                <w:lang w:eastAsia="uk-UA"/>
              </w:rPr>
              <w:t xml:space="preserve"> </w:t>
            </w:r>
            <w:r w:rsidRPr="00885CD9">
              <w:rPr>
                <w:color w:val="000000"/>
                <w:spacing w:val="-2"/>
                <w:lang w:eastAsia="uk-UA"/>
              </w:rPr>
              <w:t>контролю:</w:t>
            </w:r>
          </w:p>
        </w:tc>
      </w:tr>
      <w:tr w:rsidR="00553EAC" w:rsidRPr="00885CD9" w:rsidTr="00BF2D0F">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18.1.</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надання</w:t>
            </w:r>
            <w:r>
              <w:rPr>
                <w:color w:val="000000"/>
                <w:spacing w:val="-2"/>
                <w:lang w:eastAsia="uk-UA"/>
              </w:rPr>
              <w:t xml:space="preserve"> </w:t>
            </w:r>
            <w:r w:rsidRPr="00885CD9">
              <w:rPr>
                <w:color w:val="000000"/>
                <w:spacing w:val="-2"/>
                <w:lang w:eastAsia="uk-UA"/>
              </w:rPr>
              <w:t>особою</w:t>
            </w:r>
            <w:r>
              <w:rPr>
                <w:color w:val="000000"/>
                <w:spacing w:val="-2"/>
                <w:lang w:eastAsia="uk-UA"/>
              </w:rPr>
              <w:t xml:space="preserve"> </w:t>
            </w:r>
            <w:r w:rsidRPr="00885CD9">
              <w:rPr>
                <w:color w:val="000000"/>
                <w:spacing w:val="-2"/>
                <w:lang w:eastAsia="uk-UA"/>
              </w:rPr>
              <w:t>зобов’язуючих</w:t>
            </w:r>
            <w:r>
              <w:rPr>
                <w:color w:val="000000"/>
                <w:spacing w:val="-2"/>
                <w:lang w:eastAsia="uk-UA"/>
              </w:rPr>
              <w:t xml:space="preserve"> </w:t>
            </w:r>
            <w:r w:rsidRPr="00885CD9">
              <w:rPr>
                <w:color w:val="000000"/>
                <w:spacing w:val="-2"/>
                <w:lang w:eastAsia="uk-UA"/>
              </w:rPr>
              <w:t>вказівок</w:t>
            </w:r>
            <w:r>
              <w:rPr>
                <w:color w:val="000000"/>
                <w:spacing w:val="-2"/>
                <w:lang w:eastAsia="uk-UA"/>
              </w:rPr>
              <w:t xml:space="preserve"> </w:t>
            </w:r>
            <w:r w:rsidRPr="00885CD9">
              <w:rPr>
                <w:color w:val="000000"/>
                <w:spacing w:val="-2"/>
                <w:lang w:eastAsia="uk-UA"/>
              </w:rPr>
              <w:t>органам</w:t>
            </w:r>
            <w:r>
              <w:rPr>
                <w:color w:val="000000"/>
                <w:spacing w:val="-2"/>
                <w:lang w:eastAsia="uk-UA"/>
              </w:rPr>
              <w:t xml:space="preserve"> </w:t>
            </w:r>
            <w:r w:rsidRPr="00885CD9">
              <w:rPr>
                <w:color w:val="000000"/>
                <w:spacing w:val="-2"/>
                <w:lang w:eastAsia="uk-UA"/>
              </w:rPr>
              <w:t>управління</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18.2.</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ведення</w:t>
            </w:r>
            <w:r>
              <w:rPr>
                <w:color w:val="000000"/>
                <w:spacing w:val="-2"/>
                <w:lang w:eastAsia="uk-UA"/>
              </w:rPr>
              <w:t xml:space="preserve"> </w:t>
            </w:r>
            <w:r w:rsidRPr="00885CD9">
              <w:rPr>
                <w:color w:val="000000"/>
                <w:spacing w:val="-2"/>
                <w:lang w:eastAsia="uk-UA"/>
              </w:rPr>
              <w:t>особою</w:t>
            </w:r>
            <w:r>
              <w:rPr>
                <w:color w:val="000000"/>
                <w:spacing w:val="-2"/>
                <w:lang w:eastAsia="uk-UA"/>
              </w:rPr>
              <w:t xml:space="preserve"> </w:t>
            </w:r>
            <w:r w:rsidRPr="00885CD9">
              <w:rPr>
                <w:color w:val="000000"/>
                <w:spacing w:val="-2"/>
                <w:lang w:eastAsia="uk-UA"/>
              </w:rPr>
              <w:t>перемовин</w:t>
            </w:r>
            <w:r>
              <w:rPr>
                <w:color w:val="000000"/>
                <w:spacing w:val="-2"/>
                <w:lang w:eastAsia="uk-UA"/>
              </w:rPr>
              <w:t xml:space="preserve"> </w:t>
            </w:r>
            <w:r w:rsidRPr="00885CD9">
              <w:rPr>
                <w:color w:val="000000"/>
                <w:spacing w:val="-2"/>
                <w:lang w:eastAsia="uk-UA"/>
              </w:rPr>
              <w:t>щодо</w:t>
            </w:r>
            <w:r>
              <w:rPr>
                <w:color w:val="000000"/>
                <w:spacing w:val="-2"/>
                <w:lang w:eastAsia="uk-UA"/>
              </w:rPr>
              <w:t xml:space="preserve"> </w:t>
            </w:r>
            <w:r w:rsidRPr="00885CD9">
              <w:rPr>
                <w:color w:val="000000"/>
                <w:spacing w:val="-2"/>
                <w:lang w:eastAsia="uk-UA"/>
              </w:rPr>
              <w:t>укладання</w:t>
            </w:r>
            <w:r>
              <w:rPr>
                <w:color w:val="000000"/>
                <w:spacing w:val="-2"/>
                <w:lang w:eastAsia="uk-UA"/>
              </w:rPr>
              <w:t xml:space="preserve"> </w:t>
            </w:r>
            <w:r w:rsidRPr="00885CD9">
              <w:rPr>
                <w:color w:val="000000"/>
                <w:spacing w:val="-2"/>
                <w:lang w:eastAsia="uk-UA"/>
              </w:rPr>
              <w:t>правочинів</w:t>
            </w:r>
            <w:r>
              <w:rPr>
                <w:color w:val="000000"/>
                <w:spacing w:val="-2"/>
                <w:lang w:eastAsia="uk-UA"/>
              </w:rPr>
              <w:t xml:space="preserve"> </w:t>
            </w:r>
            <w:r w:rsidRPr="00885CD9">
              <w:rPr>
                <w:color w:val="000000"/>
                <w:spacing w:val="-2"/>
                <w:lang w:eastAsia="uk-UA"/>
              </w:rPr>
              <w:t>юридичною</w:t>
            </w:r>
            <w:r>
              <w:rPr>
                <w:color w:val="000000"/>
                <w:spacing w:val="-2"/>
                <w:lang w:eastAsia="uk-UA"/>
              </w:rPr>
              <w:t xml:space="preserve"> </w:t>
            </w:r>
            <w:r w:rsidRPr="00885CD9">
              <w:rPr>
                <w:color w:val="000000"/>
                <w:spacing w:val="-2"/>
                <w:lang w:eastAsia="uk-UA"/>
              </w:rPr>
              <w:t>особою</w:t>
            </w:r>
            <w:r>
              <w:rPr>
                <w:color w:val="000000"/>
                <w:spacing w:val="-2"/>
                <w:lang w:eastAsia="uk-UA"/>
              </w:rPr>
              <w:t xml:space="preserve"> </w:t>
            </w:r>
            <w:r w:rsidRPr="00885CD9">
              <w:rPr>
                <w:color w:val="000000"/>
                <w:spacing w:val="-2"/>
                <w:lang w:eastAsia="uk-UA"/>
              </w:rPr>
              <w:t>та</w:t>
            </w:r>
            <w:r>
              <w:rPr>
                <w:color w:val="000000"/>
                <w:spacing w:val="-2"/>
                <w:lang w:eastAsia="uk-UA"/>
              </w:rPr>
              <w:t xml:space="preserve"> </w:t>
            </w:r>
            <w:r w:rsidRPr="00885CD9">
              <w:rPr>
                <w:color w:val="000000"/>
                <w:spacing w:val="-2"/>
                <w:lang w:eastAsia="uk-UA"/>
              </w:rPr>
              <w:t>узгодження</w:t>
            </w:r>
            <w:r>
              <w:rPr>
                <w:color w:val="000000"/>
                <w:spacing w:val="-2"/>
                <w:lang w:eastAsia="uk-UA"/>
              </w:rPr>
              <w:t xml:space="preserve"> </w:t>
            </w:r>
            <w:r w:rsidRPr="00885CD9">
              <w:rPr>
                <w:color w:val="000000"/>
                <w:spacing w:val="-2"/>
                <w:lang w:eastAsia="uk-UA"/>
              </w:rPr>
              <w:t>суттєвих</w:t>
            </w:r>
            <w:r>
              <w:rPr>
                <w:color w:val="000000"/>
                <w:spacing w:val="-2"/>
                <w:lang w:eastAsia="uk-UA"/>
              </w:rPr>
              <w:t xml:space="preserve"> </w:t>
            </w:r>
            <w:r w:rsidRPr="00885CD9">
              <w:rPr>
                <w:color w:val="000000"/>
                <w:spacing w:val="-2"/>
                <w:lang w:eastAsia="uk-UA"/>
              </w:rPr>
              <w:t>умов</w:t>
            </w:r>
            <w:r>
              <w:rPr>
                <w:color w:val="000000"/>
                <w:spacing w:val="-2"/>
                <w:lang w:eastAsia="uk-UA"/>
              </w:rPr>
              <w:t xml:space="preserve"> </w:t>
            </w:r>
            <w:r w:rsidRPr="00885CD9">
              <w:rPr>
                <w:color w:val="000000"/>
                <w:spacing w:val="-2"/>
                <w:lang w:eastAsia="uk-UA"/>
              </w:rPr>
              <w:t>таких</w:t>
            </w:r>
            <w:r>
              <w:rPr>
                <w:color w:val="000000"/>
                <w:spacing w:val="-2"/>
                <w:lang w:eastAsia="uk-UA"/>
              </w:rPr>
              <w:t xml:space="preserve"> </w:t>
            </w:r>
            <w:r w:rsidRPr="00885CD9">
              <w:rPr>
                <w:color w:val="000000"/>
                <w:spacing w:val="-2"/>
                <w:lang w:eastAsia="uk-UA"/>
              </w:rPr>
              <w:t>правочинів,</w:t>
            </w:r>
            <w:r>
              <w:rPr>
                <w:color w:val="000000"/>
                <w:spacing w:val="-2"/>
                <w:lang w:eastAsia="uk-UA"/>
              </w:rPr>
              <w:t xml:space="preserve"> </w:t>
            </w:r>
            <w:r w:rsidRPr="00885CD9">
              <w:rPr>
                <w:color w:val="000000"/>
                <w:spacing w:val="-2"/>
                <w:lang w:eastAsia="uk-UA"/>
              </w:rPr>
              <w:t>які</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подальшому</w:t>
            </w:r>
            <w:r>
              <w:rPr>
                <w:color w:val="000000"/>
                <w:spacing w:val="-2"/>
                <w:lang w:eastAsia="uk-UA"/>
              </w:rPr>
              <w:t xml:space="preserve"> </w:t>
            </w:r>
            <w:r w:rsidRPr="00885CD9">
              <w:rPr>
                <w:color w:val="000000"/>
                <w:spacing w:val="-2"/>
                <w:lang w:eastAsia="uk-UA"/>
              </w:rPr>
              <w:t>лише</w:t>
            </w:r>
            <w:r>
              <w:rPr>
                <w:color w:val="000000"/>
                <w:spacing w:val="-2"/>
                <w:lang w:eastAsia="uk-UA"/>
              </w:rPr>
              <w:t xml:space="preserve"> </w:t>
            </w:r>
            <w:r w:rsidRPr="00885CD9">
              <w:rPr>
                <w:color w:val="000000"/>
                <w:spacing w:val="-2"/>
                <w:lang w:eastAsia="uk-UA"/>
              </w:rPr>
              <w:t>формально</w:t>
            </w:r>
            <w:r>
              <w:rPr>
                <w:color w:val="000000"/>
                <w:spacing w:val="-2"/>
                <w:lang w:eastAsia="uk-UA"/>
              </w:rPr>
              <w:t xml:space="preserve"> </w:t>
            </w:r>
            <w:r w:rsidRPr="00885CD9">
              <w:rPr>
                <w:color w:val="000000"/>
                <w:spacing w:val="-2"/>
                <w:lang w:eastAsia="uk-UA"/>
              </w:rPr>
              <w:t>затверджуються</w:t>
            </w:r>
            <w:r>
              <w:rPr>
                <w:color w:val="000000"/>
                <w:spacing w:val="-2"/>
                <w:lang w:eastAsia="uk-UA"/>
              </w:rPr>
              <w:t xml:space="preserve"> </w:t>
            </w:r>
            <w:r w:rsidRPr="00885CD9">
              <w:rPr>
                <w:color w:val="000000"/>
                <w:spacing w:val="-2"/>
                <w:lang w:eastAsia="uk-UA"/>
              </w:rPr>
              <w:t>органами</w:t>
            </w:r>
            <w:r>
              <w:rPr>
                <w:color w:val="000000"/>
                <w:spacing w:val="-2"/>
                <w:lang w:eastAsia="uk-UA"/>
              </w:rPr>
              <w:t xml:space="preserve"> </w:t>
            </w:r>
            <w:r w:rsidRPr="00885CD9">
              <w:rPr>
                <w:color w:val="000000"/>
                <w:spacing w:val="-2"/>
                <w:lang w:eastAsia="uk-UA"/>
              </w:rPr>
              <w:t>управління</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або</w:t>
            </w:r>
            <w:r>
              <w:rPr>
                <w:color w:val="000000"/>
                <w:spacing w:val="-2"/>
                <w:lang w:eastAsia="uk-UA"/>
              </w:rPr>
              <w:t xml:space="preserve"> </w:t>
            </w:r>
            <w:r w:rsidRPr="00885CD9">
              <w:rPr>
                <w:color w:val="000000"/>
                <w:spacing w:val="-2"/>
                <w:lang w:eastAsia="uk-UA"/>
              </w:rPr>
              <w:t>виконуються</w:t>
            </w:r>
            <w:r>
              <w:rPr>
                <w:color w:val="000000"/>
                <w:spacing w:val="-2"/>
                <w:lang w:eastAsia="uk-UA"/>
              </w:rPr>
              <w:t xml:space="preserve"> </w:t>
            </w:r>
            <w:r w:rsidRPr="00885CD9">
              <w:rPr>
                <w:color w:val="000000"/>
                <w:spacing w:val="-2"/>
                <w:lang w:eastAsia="uk-UA"/>
              </w:rPr>
              <w:t>органами</w:t>
            </w:r>
            <w:r>
              <w:rPr>
                <w:color w:val="000000"/>
                <w:spacing w:val="-2"/>
                <w:lang w:eastAsia="uk-UA"/>
              </w:rPr>
              <w:t xml:space="preserve"> </w:t>
            </w:r>
            <w:r w:rsidRPr="00885CD9">
              <w:rPr>
                <w:color w:val="000000"/>
                <w:spacing w:val="-2"/>
                <w:lang w:eastAsia="uk-UA"/>
              </w:rPr>
              <w:t>управління</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без</w:t>
            </w:r>
            <w:r>
              <w:rPr>
                <w:color w:val="000000"/>
                <w:spacing w:val="-2"/>
                <w:lang w:eastAsia="uk-UA"/>
              </w:rPr>
              <w:t xml:space="preserve"> </w:t>
            </w:r>
            <w:r w:rsidRPr="00885CD9">
              <w:rPr>
                <w:color w:val="000000"/>
                <w:spacing w:val="-2"/>
                <w:lang w:eastAsia="uk-UA"/>
              </w:rPr>
              <w:t>подальшого</w:t>
            </w:r>
            <w:r>
              <w:rPr>
                <w:color w:val="000000"/>
                <w:spacing w:val="-2"/>
                <w:lang w:eastAsia="uk-UA"/>
              </w:rPr>
              <w:t xml:space="preserve"> </w:t>
            </w:r>
            <w:r w:rsidRPr="00885CD9">
              <w:rPr>
                <w:color w:val="000000"/>
                <w:spacing w:val="-2"/>
                <w:lang w:eastAsia="uk-UA"/>
              </w:rPr>
              <w:t>додаткового</w:t>
            </w:r>
            <w:r>
              <w:rPr>
                <w:color w:val="000000"/>
                <w:spacing w:val="-2"/>
                <w:lang w:eastAsia="uk-UA"/>
              </w:rPr>
              <w:t xml:space="preserve"> </w:t>
            </w:r>
            <w:r w:rsidRPr="00885CD9">
              <w:rPr>
                <w:color w:val="000000"/>
                <w:spacing w:val="-2"/>
                <w:lang w:eastAsia="uk-UA"/>
              </w:rPr>
              <w:t>затвердження</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60"/>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18.3.</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наявність</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довіреності</w:t>
            </w:r>
            <w:r>
              <w:rPr>
                <w:color w:val="000000"/>
                <w:spacing w:val="-2"/>
                <w:lang w:eastAsia="uk-UA"/>
              </w:rPr>
              <w:t xml:space="preserve"> </w:t>
            </w:r>
            <w:r w:rsidRPr="00885CD9">
              <w:rPr>
                <w:color w:val="000000"/>
                <w:spacing w:val="-2"/>
                <w:lang w:eastAsia="uk-UA"/>
              </w:rPr>
              <w:t>на</w:t>
            </w:r>
            <w:r>
              <w:rPr>
                <w:color w:val="000000"/>
                <w:spacing w:val="-2"/>
                <w:lang w:eastAsia="uk-UA"/>
              </w:rPr>
              <w:t xml:space="preserve"> </w:t>
            </w:r>
            <w:r w:rsidRPr="00885CD9">
              <w:rPr>
                <w:color w:val="000000"/>
                <w:spacing w:val="-2"/>
                <w:lang w:eastAsia="uk-UA"/>
              </w:rPr>
              <w:t>здійснення</w:t>
            </w:r>
            <w:r>
              <w:rPr>
                <w:color w:val="000000"/>
                <w:spacing w:val="-2"/>
                <w:lang w:eastAsia="uk-UA"/>
              </w:rPr>
              <w:t xml:space="preserve"> </w:t>
            </w:r>
            <w:r w:rsidRPr="00885CD9">
              <w:rPr>
                <w:color w:val="000000"/>
                <w:spacing w:val="-2"/>
                <w:lang w:eastAsia="uk-UA"/>
              </w:rPr>
              <w:t>суттєвих</w:t>
            </w:r>
            <w:r>
              <w:rPr>
                <w:color w:val="000000"/>
                <w:spacing w:val="-2"/>
                <w:lang w:eastAsia="uk-UA"/>
              </w:rPr>
              <w:t xml:space="preserve"> </w:t>
            </w:r>
            <w:r w:rsidRPr="00885CD9">
              <w:rPr>
                <w:color w:val="000000"/>
                <w:spacing w:val="-2"/>
                <w:lang w:eastAsia="uk-UA"/>
              </w:rPr>
              <w:t>правочинів</w:t>
            </w:r>
            <w:r>
              <w:rPr>
                <w:color w:val="000000"/>
                <w:spacing w:val="-2"/>
                <w:lang w:eastAsia="uk-UA"/>
              </w:rPr>
              <w:t xml:space="preserve"> </w:t>
            </w:r>
            <w:r w:rsidRPr="00885CD9">
              <w:rPr>
                <w:color w:val="000000"/>
                <w:spacing w:val="-2"/>
                <w:lang w:eastAsia="uk-UA"/>
              </w:rPr>
              <w:t>від</w:t>
            </w:r>
            <w:r>
              <w:rPr>
                <w:color w:val="000000"/>
                <w:spacing w:val="-2"/>
                <w:lang w:eastAsia="uk-UA"/>
              </w:rPr>
              <w:t xml:space="preserve"> </w:t>
            </w:r>
            <w:r w:rsidRPr="00885CD9">
              <w:rPr>
                <w:color w:val="000000"/>
                <w:spacing w:val="-2"/>
                <w:lang w:eastAsia="uk-UA"/>
              </w:rPr>
              <w:t>імені</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що</w:t>
            </w:r>
            <w:r>
              <w:rPr>
                <w:color w:val="000000"/>
                <w:spacing w:val="-2"/>
                <w:lang w:eastAsia="uk-UA"/>
              </w:rPr>
              <w:t xml:space="preserve"> </w:t>
            </w:r>
            <w:r w:rsidRPr="00885CD9">
              <w:rPr>
                <w:color w:val="000000"/>
                <w:spacing w:val="-2"/>
                <w:lang w:eastAsia="uk-UA"/>
              </w:rPr>
              <w:t>видана</w:t>
            </w:r>
            <w:r>
              <w:rPr>
                <w:color w:val="000000"/>
                <w:spacing w:val="-2"/>
                <w:lang w:eastAsia="uk-UA"/>
              </w:rPr>
              <w:t xml:space="preserve"> </w:t>
            </w:r>
            <w:r w:rsidRPr="00885CD9">
              <w:rPr>
                <w:color w:val="000000"/>
                <w:spacing w:val="-2"/>
                <w:lang w:eastAsia="uk-UA"/>
              </w:rPr>
              <w:t>на</w:t>
            </w:r>
            <w:r>
              <w:rPr>
                <w:color w:val="000000"/>
                <w:spacing w:val="-2"/>
                <w:lang w:eastAsia="uk-UA"/>
              </w:rPr>
              <w:t xml:space="preserve"> </w:t>
            </w:r>
            <w:r w:rsidRPr="00885CD9">
              <w:rPr>
                <w:color w:val="000000"/>
                <w:spacing w:val="-2"/>
                <w:lang w:eastAsia="uk-UA"/>
              </w:rPr>
              <w:t>термін</w:t>
            </w:r>
            <w:r>
              <w:rPr>
                <w:color w:val="000000"/>
                <w:spacing w:val="-2"/>
                <w:lang w:eastAsia="uk-UA"/>
              </w:rPr>
              <w:t xml:space="preserve"> </w:t>
            </w:r>
            <w:r w:rsidRPr="00885CD9">
              <w:rPr>
                <w:color w:val="000000"/>
                <w:spacing w:val="-2"/>
                <w:lang w:eastAsia="uk-UA"/>
              </w:rPr>
              <w:t>більше</w:t>
            </w:r>
            <w:r>
              <w:rPr>
                <w:color w:val="000000"/>
                <w:spacing w:val="-2"/>
                <w:lang w:eastAsia="uk-UA"/>
              </w:rPr>
              <w:t xml:space="preserve"> </w:t>
            </w:r>
            <w:r w:rsidRPr="00885CD9">
              <w:rPr>
                <w:color w:val="000000"/>
                <w:spacing w:val="-2"/>
                <w:lang w:eastAsia="uk-UA"/>
              </w:rPr>
              <w:t>ніж</w:t>
            </w:r>
            <w:r>
              <w:rPr>
                <w:color w:val="000000"/>
                <w:spacing w:val="-2"/>
                <w:lang w:eastAsia="uk-UA"/>
              </w:rPr>
              <w:t xml:space="preserve"> </w:t>
            </w:r>
            <w:r w:rsidRPr="00885CD9">
              <w:rPr>
                <w:color w:val="000000"/>
                <w:spacing w:val="-2"/>
                <w:lang w:eastAsia="uk-UA"/>
              </w:rPr>
              <w:t>один</w:t>
            </w:r>
            <w:r>
              <w:rPr>
                <w:color w:val="000000"/>
                <w:spacing w:val="-2"/>
                <w:lang w:eastAsia="uk-UA"/>
              </w:rPr>
              <w:t xml:space="preserve"> </w:t>
            </w:r>
            <w:r w:rsidRPr="00885CD9">
              <w:rPr>
                <w:color w:val="000000"/>
                <w:spacing w:val="-2"/>
                <w:lang w:eastAsia="uk-UA"/>
              </w:rPr>
              <w:t>рік</w:t>
            </w:r>
            <w:r>
              <w:rPr>
                <w:color w:val="000000"/>
                <w:spacing w:val="-2"/>
                <w:lang w:eastAsia="uk-UA"/>
              </w:rPr>
              <w:t xml:space="preserve"> </w:t>
            </w:r>
            <w:r w:rsidRPr="00885CD9">
              <w:rPr>
                <w:color w:val="000000"/>
                <w:spacing w:val="-2"/>
                <w:lang w:eastAsia="uk-UA"/>
              </w:rPr>
              <w:t>та</w:t>
            </w:r>
            <w:r>
              <w:rPr>
                <w:color w:val="000000"/>
                <w:spacing w:val="-2"/>
                <w:lang w:eastAsia="uk-UA"/>
              </w:rPr>
              <w:t xml:space="preserve"> </w:t>
            </w:r>
            <w:r w:rsidRPr="00885CD9">
              <w:rPr>
                <w:color w:val="000000"/>
                <w:spacing w:val="-2"/>
                <w:lang w:eastAsia="uk-UA"/>
              </w:rPr>
              <w:t>не</w:t>
            </w:r>
            <w:r>
              <w:rPr>
                <w:color w:val="000000"/>
                <w:spacing w:val="-2"/>
                <w:lang w:eastAsia="uk-UA"/>
              </w:rPr>
              <w:t xml:space="preserve"> </w:t>
            </w:r>
            <w:r w:rsidRPr="00885CD9">
              <w:rPr>
                <w:color w:val="000000"/>
                <w:spacing w:val="-2"/>
                <w:lang w:eastAsia="uk-UA"/>
              </w:rPr>
              <w:t>передбачає</w:t>
            </w:r>
            <w:r>
              <w:rPr>
                <w:color w:val="000000"/>
                <w:spacing w:val="-2"/>
                <w:lang w:eastAsia="uk-UA"/>
              </w:rPr>
              <w:t xml:space="preserve"> </w:t>
            </w:r>
            <w:r w:rsidRPr="00885CD9">
              <w:rPr>
                <w:color w:val="000000"/>
                <w:spacing w:val="-2"/>
                <w:lang w:eastAsia="uk-UA"/>
              </w:rPr>
              <w:t>попереднього</w:t>
            </w:r>
            <w:r>
              <w:rPr>
                <w:color w:val="000000"/>
                <w:spacing w:val="-2"/>
                <w:lang w:eastAsia="uk-UA"/>
              </w:rPr>
              <w:t xml:space="preserve"> </w:t>
            </w:r>
            <w:r w:rsidRPr="00885CD9">
              <w:rPr>
                <w:color w:val="000000"/>
                <w:spacing w:val="-2"/>
                <w:lang w:eastAsia="uk-UA"/>
              </w:rPr>
              <w:t>погодження</w:t>
            </w:r>
            <w:r>
              <w:rPr>
                <w:color w:val="000000"/>
                <w:spacing w:val="-2"/>
                <w:lang w:eastAsia="uk-UA"/>
              </w:rPr>
              <w:t xml:space="preserve"> </w:t>
            </w:r>
            <w:r w:rsidRPr="00885CD9">
              <w:rPr>
                <w:color w:val="000000"/>
                <w:spacing w:val="-2"/>
                <w:lang w:eastAsia="uk-UA"/>
              </w:rPr>
              <w:t>таких</w:t>
            </w:r>
            <w:r>
              <w:rPr>
                <w:color w:val="000000"/>
                <w:spacing w:val="-2"/>
                <w:lang w:eastAsia="uk-UA"/>
              </w:rPr>
              <w:t xml:space="preserve"> </w:t>
            </w:r>
            <w:r w:rsidRPr="00885CD9">
              <w:rPr>
                <w:color w:val="000000"/>
                <w:spacing w:val="-2"/>
                <w:lang w:eastAsia="uk-UA"/>
              </w:rPr>
              <w:t>правочинів</w:t>
            </w:r>
            <w:r>
              <w:rPr>
                <w:color w:val="000000"/>
                <w:spacing w:val="-2"/>
                <w:lang w:eastAsia="uk-UA"/>
              </w:rPr>
              <w:t xml:space="preserve"> </w:t>
            </w:r>
            <w:r w:rsidRPr="00885CD9">
              <w:rPr>
                <w:color w:val="000000"/>
                <w:spacing w:val="-2"/>
                <w:lang w:eastAsia="uk-UA"/>
              </w:rPr>
              <w:t>органами</w:t>
            </w:r>
            <w:r>
              <w:rPr>
                <w:color w:val="000000"/>
                <w:spacing w:val="-2"/>
                <w:lang w:eastAsia="uk-UA"/>
              </w:rPr>
              <w:t xml:space="preserve"> </w:t>
            </w:r>
            <w:r w:rsidRPr="00885CD9">
              <w:rPr>
                <w:color w:val="000000"/>
                <w:spacing w:val="-2"/>
                <w:lang w:eastAsia="uk-UA"/>
              </w:rPr>
              <w:t>управління</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258"/>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18.4.</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здійснення</w:t>
            </w:r>
            <w:r>
              <w:rPr>
                <w:color w:val="000000"/>
                <w:spacing w:val="-2"/>
                <w:lang w:eastAsia="uk-UA"/>
              </w:rPr>
              <w:t xml:space="preserve"> </w:t>
            </w:r>
            <w:r w:rsidRPr="00885CD9">
              <w:rPr>
                <w:color w:val="000000"/>
                <w:spacing w:val="-2"/>
                <w:lang w:eastAsia="uk-UA"/>
              </w:rPr>
              <w:t>особою</w:t>
            </w:r>
            <w:r>
              <w:rPr>
                <w:color w:val="000000"/>
                <w:spacing w:val="-2"/>
                <w:lang w:eastAsia="uk-UA"/>
              </w:rPr>
              <w:t xml:space="preserve"> </w:t>
            </w:r>
            <w:r w:rsidRPr="00885CD9">
              <w:rPr>
                <w:color w:val="000000"/>
                <w:spacing w:val="-2"/>
                <w:lang w:eastAsia="uk-UA"/>
              </w:rPr>
              <w:t>операцій</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банківськими</w:t>
            </w:r>
            <w:r>
              <w:rPr>
                <w:color w:val="000000"/>
                <w:spacing w:val="-2"/>
                <w:lang w:eastAsia="uk-UA"/>
              </w:rPr>
              <w:t xml:space="preserve"> </w:t>
            </w:r>
            <w:r w:rsidRPr="00885CD9">
              <w:rPr>
                <w:color w:val="000000"/>
                <w:spacing w:val="-2"/>
                <w:lang w:eastAsia="uk-UA"/>
              </w:rPr>
              <w:t>рахунками</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або</w:t>
            </w:r>
            <w:r>
              <w:rPr>
                <w:color w:val="000000"/>
                <w:spacing w:val="-2"/>
                <w:lang w:eastAsia="uk-UA"/>
              </w:rPr>
              <w:t xml:space="preserve"> </w:t>
            </w:r>
            <w:r w:rsidRPr="00885CD9">
              <w:rPr>
                <w:color w:val="000000"/>
                <w:spacing w:val="-2"/>
                <w:lang w:eastAsia="uk-UA"/>
              </w:rPr>
              <w:t>наявність</w:t>
            </w:r>
            <w:r>
              <w:rPr>
                <w:color w:val="000000"/>
                <w:spacing w:val="-2"/>
                <w:lang w:eastAsia="uk-UA"/>
              </w:rPr>
              <w:t xml:space="preserve"> </w:t>
            </w:r>
            <w:r w:rsidRPr="00885CD9">
              <w:rPr>
                <w:color w:val="000000"/>
                <w:spacing w:val="-2"/>
                <w:lang w:eastAsia="uk-UA"/>
              </w:rPr>
              <w:t>можливості</w:t>
            </w:r>
            <w:r>
              <w:rPr>
                <w:color w:val="000000"/>
                <w:spacing w:val="-2"/>
                <w:lang w:eastAsia="uk-UA"/>
              </w:rPr>
              <w:t xml:space="preserve"> </w:t>
            </w:r>
            <w:r w:rsidRPr="00885CD9">
              <w:rPr>
                <w:color w:val="000000"/>
                <w:spacing w:val="-2"/>
                <w:lang w:eastAsia="uk-UA"/>
              </w:rPr>
              <w:t>блокувати</w:t>
            </w:r>
            <w:r>
              <w:rPr>
                <w:color w:val="000000"/>
                <w:spacing w:val="-2"/>
                <w:lang w:eastAsia="uk-UA"/>
              </w:rPr>
              <w:t xml:space="preserve"> </w:t>
            </w:r>
            <w:r w:rsidRPr="00885CD9">
              <w:rPr>
                <w:color w:val="000000"/>
                <w:spacing w:val="-2"/>
                <w:lang w:eastAsia="uk-UA"/>
              </w:rPr>
              <w:t>операції</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такими</w:t>
            </w:r>
            <w:r>
              <w:rPr>
                <w:color w:val="000000"/>
                <w:spacing w:val="-2"/>
                <w:lang w:eastAsia="uk-UA"/>
              </w:rPr>
              <w:t xml:space="preserve"> </w:t>
            </w:r>
            <w:r w:rsidRPr="00885CD9">
              <w:rPr>
                <w:color w:val="000000"/>
                <w:spacing w:val="-2"/>
                <w:lang w:eastAsia="uk-UA"/>
              </w:rPr>
              <w:t>рахунками</w:t>
            </w:r>
            <w:r>
              <w:rPr>
                <w:color w:val="000000"/>
                <w:spacing w:val="-2"/>
                <w:lang w:eastAsia="uk-UA"/>
              </w:rPr>
              <w:t xml:space="preserve">    </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F2D0F">
        <w:trPr>
          <w:trHeight w:val="258"/>
        </w:trPr>
        <w:tc>
          <w:tcPr>
            <w:tcW w:w="606" w:type="dxa"/>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9"/>
                <w:lang w:eastAsia="uk-UA"/>
              </w:rPr>
              <w:t>18.5.</w:t>
            </w:r>
          </w:p>
        </w:tc>
        <w:tc>
          <w:tcPr>
            <w:tcW w:w="9294"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зазначення</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якості</w:t>
            </w:r>
            <w:r>
              <w:rPr>
                <w:color w:val="000000"/>
                <w:spacing w:val="-2"/>
                <w:lang w:eastAsia="uk-UA"/>
              </w:rPr>
              <w:t xml:space="preserve"> </w:t>
            </w:r>
            <w:r w:rsidRPr="00885CD9">
              <w:rPr>
                <w:color w:val="000000"/>
                <w:spacing w:val="-2"/>
                <w:lang w:eastAsia="uk-UA"/>
              </w:rPr>
              <w:t>засновника</w:t>
            </w:r>
            <w:r>
              <w:rPr>
                <w:color w:val="000000"/>
                <w:spacing w:val="-2"/>
                <w:lang w:eastAsia="uk-UA"/>
              </w:rPr>
              <w:t xml:space="preserve"> </w:t>
            </w:r>
            <w:r w:rsidRPr="00885CD9">
              <w:rPr>
                <w:color w:val="000000"/>
                <w:spacing w:val="-2"/>
                <w:lang w:eastAsia="uk-UA"/>
              </w:rPr>
              <w:t>(бенефіціара,</w:t>
            </w:r>
            <w:r>
              <w:rPr>
                <w:color w:val="000000"/>
                <w:spacing w:val="-2"/>
                <w:lang w:eastAsia="uk-UA"/>
              </w:rPr>
              <w:t xml:space="preserve"> </w:t>
            </w:r>
            <w:r w:rsidRPr="00885CD9">
              <w:rPr>
                <w:color w:val="000000"/>
                <w:spacing w:val="-2"/>
                <w:lang w:eastAsia="uk-UA"/>
              </w:rPr>
              <w:t>фактичного</w:t>
            </w:r>
            <w:r>
              <w:rPr>
                <w:color w:val="000000"/>
                <w:spacing w:val="-2"/>
                <w:lang w:eastAsia="uk-UA"/>
              </w:rPr>
              <w:t xml:space="preserve"> </w:t>
            </w:r>
            <w:r w:rsidRPr="00885CD9">
              <w:rPr>
                <w:color w:val="000000"/>
                <w:spacing w:val="-2"/>
                <w:lang w:eastAsia="uk-UA"/>
              </w:rPr>
              <w:t>вигодонабувача)</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під</w:t>
            </w:r>
            <w:r>
              <w:rPr>
                <w:color w:val="000000"/>
                <w:spacing w:val="-2"/>
                <w:lang w:eastAsia="uk-UA"/>
              </w:rPr>
              <w:t xml:space="preserve"> </w:t>
            </w:r>
            <w:r w:rsidRPr="00885CD9">
              <w:rPr>
                <w:color w:val="000000"/>
                <w:spacing w:val="-2"/>
                <w:lang w:eastAsia="uk-UA"/>
              </w:rPr>
              <w:t>час</w:t>
            </w:r>
            <w:r>
              <w:rPr>
                <w:color w:val="000000"/>
                <w:spacing w:val="-2"/>
                <w:lang w:eastAsia="uk-UA"/>
              </w:rPr>
              <w:t xml:space="preserve"> </w:t>
            </w:r>
            <w:r w:rsidRPr="00885CD9">
              <w:rPr>
                <w:color w:val="000000"/>
                <w:spacing w:val="-2"/>
                <w:lang w:eastAsia="uk-UA"/>
              </w:rPr>
              <w:t>відкриття</w:t>
            </w:r>
            <w:r>
              <w:rPr>
                <w:color w:val="000000"/>
                <w:spacing w:val="-2"/>
                <w:lang w:eastAsia="uk-UA"/>
              </w:rPr>
              <w:t xml:space="preserve"> </w:t>
            </w:r>
            <w:r w:rsidRPr="00885CD9">
              <w:rPr>
                <w:color w:val="000000"/>
                <w:spacing w:val="-2"/>
                <w:lang w:eastAsia="uk-UA"/>
              </w:rPr>
              <w:t>рахунків</w:t>
            </w:r>
            <w:r>
              <w:rPr>
                <w:color w:val="000000"/>
                <w:spacing w:val="-2"/>
                <w:lang w:eastAsia="uk-UA"/>
              </w:rPr>
              <w:t xml:space="preserve"> </w:t>
            </w:r>
            <w:r w:rsidRPr="00885CD9">
              <w:rPr>
                <w:color w:val="000000"/>
                <w:spacing w:val="-2"/>
                <w:lang w:eastAsia="uk-UA"/>
              </w:rPr>
              <w:t>такою</w:t>
            </w:r>
            <w:r>
              <w:rPr>
                <w:color w:val="000000"/>
                <w:spacing w:val="-2"/>
                <w:lang w:eastAsia="uk-UA"/>
              </w:rPr>
              <w:t xml:space="preserve"> </w:t>
            </w:r>
            <w:r w:rsidRPr="00885CD9">
              <w:rPr>
                <w:color w:val="000000"/>
                <w:spacing w:val="-2"/>
                <w:lang w:eastAsia="uk-UA"/>
              </w:rPr>
              <w:t>юридичною</w:t>
            </w:r>
            <w:r>
              <w:rPr>
                <w:color w:val="000000"/>
                <w:spacing w:val="-2"/>
                <w:lang w:eastAsia="uk-UA"/>
              </w:rPr>
              <w:t xml:space="preserve"> </w:t>
            </w:r>
            <w:r w:rsidRPr="00885CD9">
              <w:rPr>
                <w:color w:val="000000"/>
                <w:spacing w:val="-2"/>
                <w:lang w:eastAsia="uk-UA"/>
              </w:rPr>
              <w:t>особою,</w:t>
            </w:r>
            <w:r>
              <w:rPr>
                <w:color w:val="000000"/>
                <w:spacing w:val="-2"/>
                <w:lang w:eastAsia="uk-UA"/>
              </w:rPr>
              <w:t xml:space="preserve"> </w:t>
            </w:r>
            <w:r w:rsidRPr="00885CD9">
              <w:rPr>
                <w:color w:val="000000"/>
                <w:spacing w:val="-2"/>
                <w:lang w:eastAsia="uk-UA"/>
              </w:rPr>
              <w:t>крім</w:t>
            </w:r>
            <w:r>
              <w:rPr>
                <w:color w:val="000000"/>
                <w:spacing w:val="-2"/>
                <w:lang w:eastAsia="uk-UA"/>
              </w:rPr>
              <w:t xml:space="preserve"> </w:t>
            </w:r>
            <w:r w:rsidRPr="00885CD9">
              <w:rPr>
                <w:color w:val="000000"/>
                <w:spacing w:val="-2"/>
                <w:lang w:eastAsia="uk-UA"/>
              </w:rPr>
              <w:t>випадків,</w:t>
            </w:r>
            <w:r>
              <w:rPr>
                <w:color w:val="000000"/>
                <w:spacing w:val="-2"/>
                <w:lang w:eastAsia="uk-UA"/>
              </w:rPr>
              <w:t xml:space="preserve"> </w:t>
            </w:r>
            <w:r w:rsidRPr="00885CD9">
              <w:rPr>
                <w:color w:val="000000"/>
                <w:spacing w:val="-2"/>
                <w:lang w:eastAsia="uk-UA"/>
              </w:rPr>
              <w:t>якщо</w:t>
            </w:r>
            <w:r>
              <w:rPr>
                <w:color w:val="000000"/>
                <w:spacing w:val="-2"/>
                <w:lang w:eastAsia="uk-UA"/>
              </w:rPr>
              <w:t xml:space="preserve"> </w:t>
            </w:r>
            <w:r w:rsidRPr="00885CD9">
              <w:rPr>
                <w:color w:val="000000"/>
                <w:spacing w:val="-2"/>
                <w:lang w:eastAsia="uk-UA"/>
              </w:rPr>
              <w:t>активи</w:t>
            </w:r>
            <w:r>
              <w:rPr>
                <w:color w:val="000000"/>
                <w:spacing w:val="-2"/>
                <w:lang w:eastAsia="uk-UA"/>
              </w:rPr>
              <w:t xml:space="preserve"> </w:t>
            </w:r>
            <w:r w:rsidRPr="00885CD9">
              <w:rPr>
                <w:color w:val="000000"/>
                <w:spacing w:val="-2"/>
                <w:lang w:eastAsia="uk-UA"/>
              </w:rPr>
              <w:t>такої</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є</w:t>
            </w:r>
            <w:r>
              <w:rPr>
                <w:color w:val="000000"/>
                <w:spacing w:val="-2"/>
                <w:lang w:eastAsia="uk-UA"/>
              </w:rPr>
              <w:t xml:space="preserve"> </w:t>
            </w:r>
            <w:r w:rsidRPr="00885CD9">
              <w:rPr>
                <w:color w:val="000000"/>
                <w:spacing w:val="-2"/>
                <w:lang w:eastAsia="uk-UA"/>
              </w:rPr>
              <w:t>частиною</w:t>
            </w:r>
            <w:r>
              <w:rPr>
                <w:color w:val="000000"/>
                <w:spacing w:val="-2"/>
                <w:lang w:eastAsia="uk-UA"/>
              </w:rPr>
              <w:t xml:space="preserve"> </w:t>
            </w:r>
            <w:r w:rsidRPr="00885CD9">
              <w:rPr>
                <w:color w:val="000000"/>
                <w:spacing w:val="-2"/>
                <w:lang w:eastAsia="uk-UA"/>
              </w:rPr>
              <w:t>активів</w:t>
            </w:r>
            <w:r>
              <w:rPr>
                <w:color w:val="000000"/>
                <w:spacing w:val="-2"/>
                <w:lang w:eastAsia="uk-UA"/>
              </w:rPr>
              <w:t xml:space="preserve"> </w:t>
            </w:r>
            <w:r w:rsidRPr="00885CD9">
              <w:rPr>
                <w:color w:val="000000"/>
                <w:spacing w:val="-2"/>
                <w:lang w:eastAsia="uk-UA"/>
              </w:rPr>
              <w:t>трасту,</w:t>
            </w:r>
            <w:r>
              <w:rPr>
                <w:color w:val="000000"/>
                <w:spacing w:val="-2"/>
                <w:lang w:eastAsia="uk-UA"/>
              </w:rPr>
              <w:t xml:space="preserve"> </w:t>
            </w:r>
            <w:r w:rsidRPr="00885CD9">
              <w:rPr>
                <w:color w:val="000000"/>
                <w:spacing w:val="-2"/>
                <w:lang w:eastAsia="uk-UA"/>
              </w:rPr>
              <w:t>фонду</w:t>
            </w:r>
            <w:r>
              <w:rPr>
                <w:color w:val="000000"/>
                <w:spacing w:val="-2"/>
                <w:lang w:eastAsia="uk-UA"/>
              </w:rPr>
              <w:t xml:space="preserve"> </w:t>
            </w:r>
            <w:r w:rsidRPr="00885CD9">
              <w:rPr>
                <w:color w:val="000000"/>
                <w:spacing w:val="-2"/>
                <w:lang w:eastAsia="uk-UA"/>
              </w:rPr>
              <w:t>установи,</w:t>
            </w:r>
            <w:r>
              <w:rPr>
                <w:color w:val="000000"/>
                <w:spacing w:val="-2"/>
                <w:lang w:eastAsia="uk-UA"/>
              </w:rPr>
              <w:t xml:space="preserve"> </w:t>
            </w:r>
            <w:r w:rsidRPr="00885CD9">
              <w:rPr>
                <w:color w:val="000000"/>
                <w:spacing w:val="-2"/>
                <w:lang w:eastAsia="uk-UA"/>
              </w:rPr>
              <w:t>іншого</w:t>
            </w:r>
            <w:r>
              <w:rPr>
                <w:color w:val="000000"/>
                <w:spacing w:val="-2"/>
                <w:lang w:eastAsia="uk-UA"/>
              </w:rPr>
              <w:t xml:space="preserve"> </w:t>
            </w:r>
            <w:r w:rsidRPr="00885CD9">
              <w:rPr>
                <w:color w:val="000000"/>
                <w:spacing w:val="-2"/>
                <w:lang w:eastAsia="uk-UA"/>
              </w:rPr>
              <w:t>утворення</w:t>
            </w:r>
            <w:r>
              <w:rPr>
                <w:color w:val="000000"/>
                <w:spacing w:val="-2"/>
                <w:lang w:eastAsia="uk-UA"/>
              </w:rPr>
              <w:t xml:space="preserve"> </w:t>
            </w:r>
            <w:r w:rsidRPr="00885CD9">
              <w:rPr>
                <w:color w:val="000000"/>
                <w:spacing w:val="-2"/>
                <w:lang w:eastAsia="uk-UA"/>
              </w:rPr>
              <w:t>без</w:t>
            </w:r>
            <w:r>
              <w:rPr>
                <w:color w:val="000000"/>
                <w:spacing w:val="-2"/>
                <w:lang w:eastAsia="uk-UA"/>
              </w:rPr>
              <w:t xml:space="preserve"> </w:t>
            </w:r>
            <w:r w:rsidRPr="00885CD9">
              <w:rPr>
                <w:color w:val="000000"/>
                <w:spacing w:val="-2"/>
                <w:lang w:eastAsia="uk-UA"/>
              </w:rPr>
              <w:t>статусу</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засновником</w:t>
            </w:r>
            <w:r>
              <w:rPr>
                <w:color w:val="000000"/>
                <w:spacing w:val="-2"/>
                <w:lang w:eastAsia="uk-UA"/>
              </w:rPr>
              <w:t xml:space="preserve"> </w:t>
            </w:r>
            <w:r w:rsidRPr="00885CD9">
              <w:rPr>
                <w:color w:val="000000"/>
                <w:spacing w:val="-2"/>
                <w:lang w:eastAsia="uk-UA"/>
              </w:rPr>
              <w:t>(бенефіціаром,</w:t>
            </w:r>
            <w:r>
              <w:rPr>
                <w:color w:val="000000"/>
                <w:spacing w:val="-2"/>
                <w:lang w:eastAsia="uk-UA"/>
              </w:rPr>
              <w:t xml:space="preserve"> </w:t>
            </w:r>
            <w:r w:rsidRPr="00885CD9">
              <w:rPr>
                <w:color w:val="000000"/>
                <w:spacing w:val="-2"/>
                <w:lang w:eastAsia="uk-UA"/>
              </w:rPr>
              <w:t>фактичним</w:t>
            </w:r>
            <w:r>
              <w:rPr>
                <w:color w:val="000000"/>
                <w:spacing w:val="-2"/>
                <w:lang w:eastAsia="uk-UA"/>
              </w:rPr>
              <w:t xml:space="preserve"> </w:t>
            </w:r>
            <w:r w:rsidRPr="00885CD9">
              <w:rPr>
                <w:color w:val="000000"/>
                <w:spacing w:val="-2"/>
                <w:lang w:eastAsia="uk-UA"/>
              </w:rPr>
              <w:t>вигодонабувачем)</w:t>
            </w:r>
            <w:r>
              <w:rPr>
                <w:color w:val="000000"/>
                <w:spacing w:val="-2"/>
                <w:lang w:eastAsia="uk-UA"/>
              </w:rPr>
              <w:t xml:space="preserve"> </w:t>
            </w:r>
            <w:r w:rsidRPr="00885CD9">
              <w:rPr>
                <w:color w:val="000000"/>
                <w:spacing w:val="-2"/>
                <w:lang w:eastAsia="uk-UA"/>
              </w:rPr>
              <w:t>якого</w:t>
            </w:r>
            <w:r>
              <w:rPr>
                <w:color w:val="000000"/>
                <w:spacing w:val="-2"/>
                <w:lang w:eastAsia="uk-UA"/>
              </w:rPr>
              <w:t xml:space="preserve"> </w:t>
            </w:r>
            <w:r w:rsidRPr="00885CD9">
              <w:rPr>
                <w:color w:val="000000"/>
                <w:spacing w:val="-2"/>
                <w:lang w:eastAsia="uk-UA"/>
              </w:rPr>
              <w:t>є</w:t>
            </w:r>
            <w:r>
              <w:rPr>
                <w:color w:val="000000"/>
                <w:spacing w:val="-2"/>
                <w:lang w:eastAsia="uk-UA"/>
              </w:rPr>
              <w:t xml:space="preserve"> </w:t>
            </w:r>
            <w:r w:rsidRPr="00885CD9">
              <w:rPr>
                <w:color w:val="000000"/>
                <w:spacing w:val="-2"/>
                <w:lang w:eastAsia="uk-UA"/>
              </w:rPr>
              <w:t>така</w:t>
            </w:r>
            <w:r>
              <w:rPr>
                <w:color w:val="000000"/>
                <w:spacing w:val="-2"/>
                <w:lang w:eastAsia="uk-UA"/>
              </w:rPr>
              <w:t xml:space="preserve"> </w:t>
            </w:r>
            <w:r w:rsidRPr="00885CD9">
              <w:rPr>
                <w:color w:val="000000"/>
                <w:spacing w:val="-2"/>
                <w:lang w:eastAsia="uk-UA"/>
              </w:rPr>
              <w:t>особа</w:t>
            </w:r>
          </w:p>
        </w:tc>
        <w:tc>
          <w:tcPr>
            <w:tcW w:w="335"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1227"/>
        <w:gridCol w:w="4260"/>
        <w:gridCol w:w="250"/>
        <w:gridCol w:w="250"/>
        <w:gridCol w:w="250"/>
        <w:gridCol w:w="250"/>
        <w:gridCol w:w="250"/>
        <w:gridCol w:w="250"/>
        <w:gridCol w:w="250"/>
        <w:gridCol w:w="250"/>
        <w:gridCol w:w="250"/>
        <w:gridCol w:w="250"/>
        <w:gridCol w:w="2286"/>
      </w:tblGrid>
      <w:tr w:rsidR="00553EAC" w:rsidRPr="00885CD9" w:rsidTr="008D71DB">
        <w:trPr>
          <w:trHeight w:val="60"/>
        </w:trPr>
        <w:tc>
          <w:tcPr>
            <w:tcW w:w="122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19</w:t>
            </w:r>
          </w:p>
        </w:tc>
        <w:tc>
          <w:tcPr>
            <w:tcW w:w="9046" w:type="dxa"/>
            <w:gridSpan w:val="12"/>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Дані</w:t>
            </w:r>
            <w:r>
              <w:rPr>
                <w:color w:val="000000"/>
                <w:spacing w:val="-2"/>
                <w:lang w:eastAsia="uk-UA"/>
              </w:rPr>
              <w:t xml:space="preserve"> </w:t>
            </w:r>
            <w:r w:rsidRPr="00885CD9">
              <w:rPr>
                <w:color w:val="000000"/>
                <w:spacing w:val="-2"/>
                <w:lang w:eastAsia="uk-UA"/>
              </w:rPr>
              <w:t>номінального</w:t>
            </w:r>
            <w:r>
              <w:rPr>
                <w:color w:val="000000"/>
                <w:spacing w:val="-2"/>
                <w:lang w:eastAsia="uk-UA"/>
              </w:rPr>
              <w:t xml:space="preserve"> </w:t>
            </w:r>
            <w:r w:rsidRPr="00885CD9">
              <w:rPr>
                <w:color w:val="000000"/>
                <w:spacing w:val="-2"/>
                <w:lang w:eastAsia="uk-UA"/>
              </w:rPr>
              <w:t>утримувача</w:t>
            </w:r>
            <w:r>
              <w:rPr>
                <w:color w:val="000000"/>
                <w:spacing w:val="-2"/>
                <w:lang w:eastAsia="uk-UA"/>
              </w:rPr>
              <w:t xml:space="preserve"> </w:t>
            </w:r>
            <w:r w:rsidRPr="00885CD9">
              <w:rPr>
                <w:color w:val="000000"/>
                <w:spacing w:val="-2"/>
                <w:lang w:eastAsia="uk-UA"/>
              </w:rPr>
              <w:t>(номінального</w:t>
            </w:r>
            <w:r>
              <w:rPr>
                <w:color w:val="000000"/>
                <w:spacing w:val="-2"/>
                <w:lang w:eastAsia="uk-UA"/>
              </w:rPr>
              <w:t xml:space="preserve"> </w:t>
            </w:r>
            <w:r w:rsidRPr="00885CD9">
              <w:rPr>
                <w:color w:val="000000"/>
                <w:spacing w:val="-2"/>
                <w:lang w:eastAsia="uk-UA"/>
              </w:rPr>
              <w:t>власника)</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розумінні</w:t>
            </w:r>
            <w:r>
              <w:rPr>
                <w:color w:val="000000"/>
                <w:spacing w:val="-2"/>
                <w:lang w:eastAsia="uk-UA"/>
              </w:rPr>
              <w:t xml:space="preserve"> </w:t>
            </w:r>
            <w:r w:rsidRPr="00885CD9">
              <w:rPr>
                <w:color w:val="000000"/>
                <w:spacing w:val="-2"/>
                <w:lang w:eastAsia="uk-UA"/>
              </w:rPr>
              <w:t>пункту</w:t>
            </w:r>
            <w:r>
              <w:rPr>
                <w:color w:val="000000"/>
                <w:spacing w:val="-2"/>
                <w:lang w:eastAsia="uk-UA"/>
              </w:rPr>
              <w:t xml:space="preserve"> </w:t>
            </w:r>
            <w:r w:rsidRPr="00885CD9">
              <w:rPr>
                <w:color w:val="000000"/>
                <w:spacing w:val="-2"/>
                <w:lang w:eastAsia="uk-UA"/>
              </w:rPr>
              <w:t>103.3</w:t>
            </w:r>
            <w:r>
              <w:rPr>
                <w:color w:val="000000"/>
                <w:spacing w:val="-2"/>
                <w:lang w:eastAsia="uk-UA"/>
              </w:rPr>
              <w:t xml:space="preserve"> </w:t>
            </w:r>
            <w:r w:rsidRPr="00885CD9">
              <w:rPr>
                <w:color w:val="000000"/>
                <w:spacing w:val="-2"/>
                <w:lang w:eastAsia="uk-UA"/>
              </w:rPr>
              <w:t>статті</w:t>
            </w:r>
            <w:r>
              <w:rPr>
                <w:color w:val="000000"/>
                <w:spacing w:val="-2"/>
                <w:lang w:eastAsia="uk-UA"/>
              </w:rPr>
              <w:t xml:space="preserve"> </w:t>
            </w:r>
            <w:r w:rsidRPr="00885CD9">
              <w:rPr>
                <w:color w:val="000000"/>
                <w:spacing w:val="-2"/>
                <w:lang w:eastAsia="uk-UA"/>
              </w:rPr>
              <w:t>103</w:t>
            </w:r>
            <w:r>
              <w:rPr>
                <w:color w:val="000000"/>
                <w:spacing w:val="-2"/>
                <w:lang w:eastAsia="uk-UA"/>
              </w:rPr>
              <w:t xml:space="preserve"> </w:t>
            </w:r>
            <w:r w:rsidRPr="00885CD9">
              <w:rPr>
                <w:color w:val="000000"/>
                <w:spacing w:val="-2"/>
                <w:lang w:eastAsia="uk-UA"/>
              </w:rPr>
              <w:t>глави</w:t>
            </w:r>
            <w:r>
              <w:rPr>
                <w:color w:val="000000"/>
                <w:spacing w:val="-2"/>
                <w:lang w:eastAsia="uk-UA"/>
              </w:rPr>
              <w:t xml:space="preserve"> </w:t>
            </w:r>
            <w:r w:rsidRPr="00885CD9">
              <w:rPr>
                <w:color w:val="000000"/>
                <w:spacing w:val="-2"/>
                <w:lang w:eastAsia="uk-UA"/>
              </w:rPr>
              <w:t>10</w:t>
            </w:r>
            <w:r>
              <w:rPr>
                <w:color w:val="000000"/>
                <w:spacing w:val="-2"/>
                <w:lang w:eastAsia="uk-UA"/>
              </w:rPr>
              <w:t xml:space="preserve"> </w:t>
            </w:r>
            <w:r w:rsidRPr="00885CD9">
              <w:rPr>
                <w:color w:val="000000"/>
                <w:spacing w:val="-2"/>
                <w:lang w:eastAsia="uk-UA"/>
              </w:rPr>
              <w:t>розділу</w:t>
            </w:r>
            <w:r>
              <w:rPr>
                <w:color w:val="000000"/>
                <w:spacing w:val="-2"/>
                <w:lang w:eastAsia="uk-UA"/>
              </w:rPr>
              <w:t xml:space="preserve"> </w:t>
            </w:r>
            <w:r w:rsidRPr="00885CD9">
              <w:rPr>
                <w:color w:val="000000"/>
                <w:spacing w:val="-2"/>
                <w:lang w:eastAsia="uk-UA"/>
              </w:rPr>
              <w:t>ІІ</w:t>
            </w:r>
            <w:r>
              <w:rPr>
                <w:color w:val="000000"/>
                <w:spacing w:val="-2"/>
                <w:lang w:eastAsia="uk-UA"/>
              </w:rPr>
              <w:t xml:space="preserve"> </w:t>
            </w:r>
            <w:r w:rsidRPr="00885CD9">
              <w:rPr>
                <w:color w:val="000000"/>
                <w:spacing w:val="-2"/>
                <w:lang w:eastAsia="uk-UA"/>
              </w:rPr>
              <w:t>Податкового</w:t>
            </w:r>
            <w:r>
              <w:rPr>
                <w:color w:val="000000"/>
                <w:spacing w:val="-2"/>
                <w:lang w:eastAsia="uk-UA"/>
              </w:rPr>
              <w:t xml:space="preserve"> </w:t>
            </w:r>
            <w:r w:rsidRPr="00885CD9">
              <w:rPr>
                <w:color w:val="000000"/>
                <w:spacing w:val="-2"/>
                <w:lang w:eastAsia="uk-UA"/>
              </w:rPr>
              <w:t>кодексу</w:t>
            </w:r>
            <w:r>
              <w:rPr>
                <w:color w:val="000000"/>
                <w:spacing w:val="-2"/>
                <w:lang w:eastAsia="uk-UA"/>
              </w:rPr>
              <w:t xml:space="preserve"> </w:t>
            </w:r>
            <w:r w:rsidRPr="00885CD9">
              <w:rPr>
                <w:color w:val="000000"/>
                <w:spacing w:val="-2"/>
                <w:lang w:eastAsia="uk-UA"/>
              </w:rPr>
              <w:t>України</w:t>
            </w:r>
          </w:p>
        </w:tc>
      </w:tr>
      <w:tr w:rsidR="00553EAC" w:rsidRPr="00885CD9" w:rsidTr="008D71DB">
        <w:trPr>
          <w:trHeight w:val="60"/>
        </w:trPr>
        <w:tc>
          <w:tcPr>
            <w:tcW w:w="5487"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Повне</w:t>
            </w:r>
            <w:r>
              <w:rPr>
                <w:color w:val="000000"/>
                <w:spacing w:val="-2"/>
                <w:lang w:eastAsia="uk-UA"/>
              </w:rPr>
              <w:t xml:space="preserve"> </w:t>
            </w:r>
            <w:r w:rsidRPr="00885CD9">
              <w:rPr>
                <w:color w:val="000000"/>
                <w:spacing w:val="-2"/>
                <w:lang w:eastAsia="uk-UA"/>
              </w:rPr>
              <w:t>найменування</w:t>
            </w:r>
            <w:r>
              <w:rPr>
                <w:color w:val="000000"/>
                <w:spacing w:val="-2"/>
                <w:lang w:eastAsia="uk-UA"/>
              </w:rPr>
              <w:t xml:space="preserve"> </w:t>
            </w:r>
            <w:r w:rsidRPr="00885CD9">
              <w:rPr>
                <w:color w:val="000000"/>
                <w:spacing w:val="-2"/>
                <w:lang w:eastAsia="uk-UA"/>
              </w:rPr>
              <w:t>юридичної</w:t>
            </w:r>
            <w:r>
              <w:rPr>
                <w:color w:val="000000"/>
                <w:spacing w:val="-2"/>
                <w:lang w:eastAsia="uk-UA"/>
              </w:rPr>
              <w:t xml:space="preserve"> </w:t>
            </w:r>
            <w:r w:rsidRPr="00885CD9">
              <w:rPr>
                <w:color w:val="000000"/>
                <w:spacing w:val="-2"/>
                <w:lang w:eastAsia="uk-UA"/>
              </w:rPr>
              <w:t>особи</w:t>
            </w:r>
            <w:r>
              <w:rPr>
                <w:color w:val="000000"/>
                <w:spacing w:val="-2"/>
                <w:lang w:eastAsia="uk-UA"/>
              </w:rPr>
              <w:t xml:space="preserve"> </w:t>
            </w:r>
            <w:r w:rsidRPr="00885CD9">
              <w:rPr>
                <w:color w:val="000000"/>
                <w:spacing w:val="-2"/>
                <w:lang w:eastAsia="uk-UA"/>
              </w:rPr>
              <w:t>згідно</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реєстраційними</w:t>
            </w:r>
            <w:r>
              <w:rPr>
                <w:color w:val="000000"/>
                <w:spacing w:val="-2"/>
                <w:lang w:eastAsia="uk-UA"/>
              </w:rPr>
              <w:t xml:space="preserve"> </w:t>
            </w:r>
            <w:r w:rsidRPr="00885CD9">
              <w:rPr>
                <w:color w:val="000000"/>
                <w:spacing w:val="-2"/>
                <w:lang w:eastAsia="uk-UA"/>
              </w:rPr>
              <w:t>документами</w:t>
            </w:r>
            <w:r>
              <w:rPr>
                <w:color w:val="000000"/>
                <w:spacing w:val="-2"/>
                <w:lang w:eastAsia="uk-UA"/>
              </w:rPr>
              <w:t xml:space="preserve"> </w:t>
            </w:r>
            <w:r w:rsidRPr="00885CD9">
              <w:rPr>
                <w:color w:val="000000"/>
                <w:spacing w:val="-2"/>
                <w:lang w:eastAsia="uk-UA"/>
              </w:rPr>
              <w:t>або</w:t>
            </w:r>
            <w:r>
              <w:rPr>
                <w:color w:val="000000"/>
                <w:spacing w:val="-2"/>
                <w:lang w:eastAsia="uk-UA"/>
              </w:rPr>
              <w:t xml:space="preserve"> </w:t>
            </w:r>
            <w:r w:rsidRPr="00885CD9">
              <w:rPr>
                <w:color w:val="000000"/>
                <w:spacing w:val="-2"/>
                <w:lang w:eastAsia="uk-UA"/>
              </w:rPr>
              <w:t>прізвище,</w:t>
            </w:r>
            <w:r>
              <w:rPr>
                <w:color w:val="000000"/>
                <w:spacing w:val="-2"/>
                <w:lang w:eastAsia="uk-UA"/>
              </w:rPr>
              <w:t xml:space="preserve"> </w:t>
            </w:r>
            <w:r w:rsidRPr="00885CD9">
              <w:rPr>
                <w:color w:val="000000"/>
                <w:spacing w:val="-2"/>
                <w:lang w:eastAsia="uk-UA"/>
              </w:rPr>
              <w:t>ім’я,</w:t>
            </w:r>
            <w:r>
              <w:rPr>
                <w:color w:val="000000"/>
                <w:spacing w:val="-2"/>
                <w:lang w:eastAsia="uk-UA"/>
              </w:rPr>
              <w:t xml:space="preserve"> </w:t>
            </w:r>
            <w:r w:rsidRPr="00885CD9">
              <w:rPr>
                <w:color w:val="000000"/>
                <w:spacing w:val="-2"/>
                <w:lang w:eastAsia="uk-UA"/>
              </w:rPr>
              <w:t>по</w:t>
            </w:r>
            <w:r>
              <w:rPr>
                <w:color w:val="000000"/>
                <w:spacing w:val="-2"/>
                <w:lang w:eastAsia="uk-UA"/>
              </w:rPr>
              <w:t xml:space="preserve"> </w:t>
            </w:r>
            <w:r w:rsidRPr="00885CD9">
              <w:rPr>
                <w:color w:val="000000"/>
                <w:spacing w:val="-2"/>
                <w:lang w:eastAsia="uk-UA"/>
              </w:rPr>
              <w:t>батькові</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наявності)</w:t>
            </w:r>
            <w:r>
              <w:rPr>
                <w:color w:val="000000"/>
                <w:spacing w:val="-2"/>
                <w:lang w:eastAsia="uk-UA"/>
              </w:rPr>
              <w:t xml:space="preserve"> </w:t>
            </w:r>
            <w:r w:rsidRPr="00885CD9">
              <w:rPr>
                <w:color w:val="000000"/>
                <w:spacing w:val="-2"/>
                <w:lang w:eastAsia="uk-UA"/>
              </w:rPr>
              <w:t>фізичної</w:t>
            </w:r>
            <w:r>
              <w:rPr>
                <w:color w:val="000000"/>
                <w:spacing w:val="-2"/>
                <w:lang w:eastAsia="uk-UA"/>
              </w:rPr>
              <w:t xml:space="preserve"> </w:t>
            </w:r>
            <w:r w:rsidRPr="00885CD9">
              <w:rPr>
                <w:color w:val="000000"/>
                <w:spacing w:val="-2"/>
                <w:lang w:eastAsia="uk-UA"/>
              </w:rPr>
              <w:t>особи</w:t>
            </w:r>
          </w:p>
        </w:tc>
        <w:tc>
          <w:tcPr>
            <w:tcW w:w="2500" w:type="dxa"/>
            <w:gridSpan w:val="10"/>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Податковий</w:t>
            </w:r>
            <w:r>
              <w:rPr>
                <w:color w:val="000000"/>
                <w:spacing w:val="-2"/>
                <w:lang w:eastAsia="uk-UA"/>
              </w:rPr>
              <w:t xml:space="preserve"> </w:t>
            </w: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та/або</w:t>
            </w:r>
            <w:r>
              <w:rPr>
                <w:color w:val="000000"/>
                <w:spacing w:val="-2"/>
                <w:lang w:eastAsia="uk-UA"/>
              </w:rPr>
              <w:t xml:space="preserve"> </w:t>
            </w:r>
            <w:r w:rsidRPr="00885CD9">
              <w:rPr>
                <w:color w:val="000000"/>
                <w:spacing w:val="-2"/>
                <w:lang w:eastAsia="uk-UA"/>
              </w:rPr>
              <w:t>реєстраційний</w:t>
            </w:r>
            <w:r>
              <w:rPr>
                <w:color w:val="000000"/>
                <w:spacing w:val="-2"/>
                <w:lang w:eastAsia="uk-UA"/>
              </w:rPr>
              <w:t xml:space="preserve"> </w:t>
            </w:r>
            <w:r w:rsidRPr="00885CD9">
              <w:rPr>
                <w:color w:val="000000"/>
                <w:spacing w:val="-2"/>
                <w:lang w:eastAsia="uk-UA"/>
              </w:rPr>
              <w:t>код</w:t>
            </w:r>
            <w:r>
              <w:rPr>
                <w:color w:val="000000"/>
                <w:spacing w:val="-2"/>
                <w:lang w:eastAsia="uk-UA"/>
              </w:rPr>
              <w:t xml:space="preserve"> </w:t>
            </w:r>
            <w:r w:rsidRPr="00885CD9">
              <w:rPr>
                <w:color w:val="000000"/>
                <w:spacing w:val="-2"/>
                <w:lang w:eastAsia="uk-UA"/>
              </w:rPr>
              <w:t>в</w:t>
            </w:r>
            <w:r>
              <w:rPr>
                <w:color w:val="000000"/>
                <w:spacing w:val="-2"/>
                <w:lang w:eastAsia="uk-UA"/>
              </w:rPr>
              <w:t xml:space="preserve"> </w:t>
            </w:r>
            <w:r w:rsidRPr="00885CD9">
              <w:rPr>
                <w:color w:val="000000"/>
                <w:spacing w:val="-2"/>
                <w:lang w:eastAsia="uk-UA"/>
              </w:rPr>
              <w:t>країні</w:t>
            </w:r>
            <w:r>
              <w:rPr>
                <w:color w:val="000000"/>
                <w:spacing w:val="-2"/>
                <w:lang w:eastAsia="uk-UA"/>
              </w:rPr>
              <w:t xml:space="preserve"> </w:t>
            </w:r>
            <w:r w:rsidRPr="00885CD9">
              <w:rPr>
                <w:color w:val="000000"/>
                <w:spacing w:val="-2"/>
                <w:lang w:eastAsia="uk-UA"/>
              </w:rPr>
              <w:t>резидентності</w:t>
            </w:r>
            <w:r>
              <w:rPr>
                <w:color w:val="000000"/>
                <w:spacing w:val="-2"/>
                <w:lang w:eastAsia="uk-UA"/>
              </w:rPr>
              <w:t xml:space="preserve"> </w:t>
            </w:r>
            <w:r w:rsidRPr="00885CD9">
              <w:rPr>
                <w:color w:val="000000"/>
                <w:spacing w:val="-2"/>
                <w:lang w:eastAsia="uk-UA"/>
              </w:rPr>
              <w:t>контролюючої</w:t>
            </w:r>
            <w:r>
              <w:rPr>
                <w:color w:val="000000"/>
                <w:spacing w:val="-2"/>
                <w:lang w:eastAsia="uk-UA"/>
              </w:rPr>
              <w:t xml:space="preserve"> </w:t>
            </w:r>
            <w:r w:rsidRPr="00885CD9">
              <w:rPr>
                <w:color w:val="000000"/>
                <w:spacing w:val="-2"/>
                <w:lang w:eastAsia="uk-UA"/>
              </w:rPr>
              <w:t>особи</w:t>
            </w:r>
          </w:p>
        </w:tc>
        <w:tc>
          <w:tcPr>
            <w:tcW w:w="2286"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Податкова</w:t>
            </w:r>
            <w:r>
              <w:rPr>
                <w:color w:val="000000"/>
                <w:spacing w:val="-2"/>
                <w:lang w:eastAsia="uk-UA"/>
              </w:rPr>
              <w:t xml:space="preserve"> </w:t>
            </w:r>
            <w:r w:rsidRPr="00885CD9">
              <w:rPr>
                <w:color w:val="000000"/>
                <w:spacing w:val="-2"/>
                <w:lang w:eastAsia="uk-UA"/>
              </w:rPr>
              <w:t>адреса</w:t>
            </w:r>
          </w:p>
        </w:tc>
      </w:tr>
      <w:tr w:rsidR="00553EAC" w:rsidRPr="00885CD9" w:rsidTr="008D71DB">
        <w:trPr>
          <w:trHeight w:val="60"/>
        </w:trPr>
        <w:tc>
          <w:tcPr>
            <w:tcW w:w="5487"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9"/>
                <w:lang w:eastAsia="uk-UA"/>
              </w:rPr>
              <w:t>_____________________________________________</w:t>
            </w:r>
          </w:p>
          <w:p w:rsidR="00553EAC" w:rsidRPr="00885CD9" w:rsidRDefault="00553EAC" w:rsidP="009F5D22">
            <w:pPr>
              <w:spacing w:after="0" w:line="179" w:lineRule="atLeast"/>
              <w:rPr>
                <w:color w:val="000000"/>
                <w:spacing w:val="-2"/>
                <w:lang w:eastAsia="uk-UA"/>
              </w:rPr>
            </w:pPr>
            <w:r w:rsidRPr="00885CD9">
              <w:rPr>
                <w:color w:val="000000"/>
                <w:spacing w:val="-9"/>
                <w:lang w:eastAsia="uk-UA"/>
              </w:rPr>
              <w:t>_____________________________________________</w:t>
            </w:r>
          </w:p>
          <w:p w:rsidR="00553EAC" w:rsidRPr="00885CD9" w:rsidRDefault="00553EAC" w:rsidP="009F5D22">
            <w:pPr>
              <w:spacing w:after="0" w:line="179" w:lineRule="atLeast"/>
              <w:rPr>
                <w:color w:val="000000"/>
                <w:spacing w:val="-2"/>
                <w:lang w:eastAsia="uk-UA"/>
              </w:rPr>
            </w:pPr>
            <w:r>
              <w:rPr>
                <w:color w:val="000000"/>
                <w:spacing w:val="-2"/>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0"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286" w:type="dxa"/>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9"/>
                <w:lang w:eastAsia="uk-UA"/>
              </w:rPr>
              <w:t>__________________</w:t>
            </w:r>
          </w:p>
          <w:p w:rsidR="00553EAC" w:rsidRPr="00885CD9" w:rsidRDefault="00553EAC" w:rsidP="009F5D22">
            <w:pPr>
              <w:spacing w:after="0" w:line="179" w:lineRule="atLeast"/>
              <w:rPr>
                <w:color w:val="000000"/>
                <w:spacing w:val="-2"/>
                <w:lang w:eastAsia="uk-UA"/>
              </w:rPr>
            </w:pPr>
            <w:r w:rsidRPr="00885CD9">
              <w:rPr>
                <w:color w:val="000000"/>
                <w:spacing w:val="-9"/>
                <w:lang w:eastAsia="uk-UA"/>
              </w:rPr>
              <w:t>__________________</w:t>
            </w:r>
          </w:p>
        </w:tc>
      </w:tr>
    </w:tbl>
    <w:p w:rsidR="00553EAC" w:rsidRPr="006A01CE" w:rsidRDefault="00553EAC" w:rsidP="009F5D22">
      <w:pPr>
        <w:shd w:val="clear" w:color="auto" w:fill="FFFFFF"/>
        <w:spacing w:before="170" w:after="0" w:line="161" w:lineRule="atLeast"/>
        <w:jc w:val="both"/>
        <w:rPr>
          <w:color w:val="000000"/>
          <w:sz w:val="20"/>
          <w:szCs w:val="20"/>
          <w:lang w:eastAsia="uk-UA"/>
        </w:rPr>
      </w:pPr>
      <w:r>
        <w:rPr>
          <w:color w:val="000000"/>
          <w:lang w:eastAsia="uk-UA"/>
        </w:rPr>
        <w:t>__________</w:t>
      </w:r>
      <w:r w:rsidRPr="00885CD9">
        <w:rPr>
          <w:color w:val="000000"/>
          <w:lang w:eastAsia="uk-UA"/>
        </w:rPr>
        <w:br/>
      </w:r>
      <w:r w:rsidRPr="006A01CE">
        <w:rPr>
          <w:color w:val="000000"/>
          <w:sz w:val="20"/>
          <w:szCs w:val="20"/>
          <w:vertAlign w:val="superscript"/>
          <w:lang w:eastAsia="uk-UA"/>
        </w:rPr>
        <w:t xml:space="preserve">1  </w:t>
      </w:r>
      <w:r w:rsidRPr="006A01CE">
        <w:rPr>
          <w:color w:val="000000"/>
          <w:sz w:val="20"/>
          <w:szCs w:val="20"/>
          <w:lang w:eastAsia="uk-UA"/>
        </w:rPr>
        <w:t>Складається по кожній контрольованій іноземній компанії окремо.</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2  </w:t>
      </w:r>
      <w:r w:rsidRPr="006A01CE">
        <w:rPr>
          <w:color w:val="000000"/>
          <w:sz w:val="20"/>
          <w:szCs w:val="20"/>
          <w:lang w:eastAsia="uk-UA"/>
        </w:rPr>
        <w:t>При поданні уточнюючого скороченого Звіту про контрольовані іноземні компанії в графах 2 та 3 зазначається однаковий звітний (податковий) період.</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3</w:t>
      </w:r>
      <w:r w:rsidRPr="006A01CE">
        <w:rPr>
          <w:color w:val="000000"/>
          <w:spacing w:val="-1"/>
          <w:sz w:val="20"/>
          <w:szCs w:val="20"/>
          <w:lang w:eastAsia="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4  </w:t>
      </w:r>
      <w:r w:rsidRPr="006A01CE">
        <w:rPr>
          <w:color w:val="000000"/>
          <w:sz w:val="20"/>
          <w:szCs w:val="20"/>
          <w:lang w:eastAsia="uk-UA"/>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553EAC" w:rsidRPr="00885CD9" w:rsidRDefault="00553EAC" w:rsidP="009F5D22">
      <w:pPr>
        <w:shd w:val="clear" w:color="auto" w:fill="FFFFFF"/>
        <w:spacing w:before="113" w:after="0" w:line="193" w:lineRule="atLeast"/>
        <w:jc w:val="both"/>
        <w:rPr>
          <w:color w:val="000000"/>
          <w:lang w:eastAsia="uk-UA"/>
        </w:rPr>
      </w:pPr>
      <w:r w:rsidRPr="00885CD9">
        <w:rPr>
          <w:color w:val="000000"/>
          <w:lang w:eastAsia="uk-UA"/>
        </w:rPr>
        <w:t>Інформація,</w:t>
      </w:r>
      <w:r>
        <w:rPr>
          <w:color w:val="000000"/>
          <w:lang w:eastAsia="uk-UA"/>
        </w:rPr>
        <w:t xml:space="preserve"> </w:t>
      </w:r>
      <w:r w:rsidRPr="00885CD9">
        <w:rPr>
          <w:color w:val="000000"/>
          <w:lang w:eastAsia="uk-UA"/>
        </w:rPr>
        <w:t>наведена</w:t>
      </w:r>
      <w:r>
        <w:rPr>
          <w:color w:val="000000"/>
          <w:lang w:eastAsia="uk-UA"/>
        </w:rPr>
        <w:t xml:space="preserve"> </w:t>
      </w:r>
      <w:r w:rsidRPr="00885CD9">
        <w:rPr>
          <w:color w:val="000000"/>
          <w:lang w:eastAsia="uk-UA"/>
        </w:rPr>
        <w:t>у</w:t>
      </w:r>
      <w:r>
        <w:rPr>
          <w:color w:val="000000"/>
          <w:lang w:eastAsia="uk-UA"/>
        </w:rPr>
        <w:t xml:space="preserve"> </w:t>
      </w:r>
      <w:r w:rsidRPr="00885CD9">
        <w:rPr>
          <w:color w:val="000000"/>
          <w:lang w:eastAsia="uk-UA"/>
        </w:rPr>
        <w:t>скороченому</w:t>
      </w:r>
      <w:r>
        <w:rPr>
          <w:color w:val="000000"/>
          <w:lang w:eastAsia="uk-UA"/>
        </w:rPr>
        <w:t xml:space="preserve"> </w:t>
      </w:r>
      <w:r w:rsidRPr="00885CD9">
        <w:rPr>
          <w:color w:val="000000"/>
          <w:lang w:eastAsia="uk-UA"/>
        </w:rPr>
        <w:t>Звіті</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контрольовані</w:t>
      </w:r>
      <w:r>
        <w:rPr>
          <w:color w:val="000000"/>
          <w:lang w:eastAsia="uk-UA"/>
        </w:rPr>
        <w:t xml:space="preserve"> </w:t>
      </w:r>
      <w:r w:rsidRPr="00885CD9">
        <w:rPr>
          <w:color w:val="000000"/>
          <w:lang w:eastAsia="uk-UA"/>
        </w:rPr>
        <w:t>іноземні</w:t>
      </w:r>
      <w:r>
        <w:rPr>
          <w:color w:val="000000"/>
          <w:lang w:eastAsia="uk-UA"/>
        </w:rPr>
        <w:t xml:space="preserve"> </w:t>
      </w:r>
      <w:r w:rsidRPr="00885CD9">
        <w:rPr>
          <w:color w:val="000000"/>
          <w:lang w:eastAsia="uk-UA"/>
        </w:rPr>
        <w:t>компанії,</w:t>
      </w:r>
      <w:r>
        <w:rPr>
          <w:color w:val="000000"/>
          <w:lang w:eastAsia="uk-UA"/>
        </w:rPr>
        <w:t xml:space="preserve"> </w:t>
      </w:r>
      <w:r w:rsidRPr="00885CD9">
        <w:rPr>
          <w:color w:val="000000"/>
          <w:lang w:eastAsia="uk-UA"/>
        </w:rPr>
        <w:t>є</w:t>
      </w:r>
      <w:r>
        <w:rPr>
          <w:color w:val="000000"/>
          <w:lang w:eastAsia="uk-UA"/>
        </w:rPr>
        <w:t xml:space="preserve"> </w:t>
      </w:r>
      <w:r w:rsidRPr="00885CD9">
        <w:rPr>
          <w:color w:val="000000"/>
          <w:lang w:eastAsia="uk-UA"/>
        </w:rPr>
        <w:t>повною</w:t>
      </w:r>
      <w:r>
        <w:rPr>
          <w:color w:val="000000"/>
          <w:lang w:eastAsia="uk-UA"/>
        </w:rPr>
        <w:t xml:space="preserve"> </w:t>
      </w:r>
      <w:r w:rsidRPr="00885CD9">
        <w:rPr>
          <w:color w:val="000000"/>
          <w:lang w:eastAsia="uk-UA"/>
        </w:rPr>
        <w:t>та</w:t>
      </w:r>
      <w:r>
        <w:rPr>
          <w:color w:val="000000"/>
          <w:lang w:eastAsia="uk-UA"/>
        </w:rPr>
        <w:t xml:space="preserve"> </w:t>
      </w:r>
      <w:r w:rsidRPr="00885CD9">
        <w:rPr>
          <w:color w:val="000000"/>
          <w:lang w:eastAsia="uk-UA"/>
        </w:rPr>
        <w:t>достовірною.</w:t>
      </w:r>
    </w:p>
    <w:tbl>
      <w:tblPr>
        <w:tblW w:w="0" w:type="auto"/>
        <w:tblInd w:w="68" w:type="dxa"/>
        <w:tblCellMar>
          <w:left w:w="0" w:type="dxa"/>
          <w:right w:w="0" w:type="dxa"/>
        </w:tblCellMar>
        <w:tblLook w:val="00A0"/>
      </w:tblPr>
      <w:tblGrid>
        <w:gridCol w:w="1560"/>
        <w:gridCol w:w="283"/>
        <w:gridCol w:w="284"/>
        <w:gridCol w:w="283"/>
        <w:gridCol w:w="284"/>
        <w:gridCol w:w="283"/>
        <w:gridCol w:w="284"/>
        <w:gridCol w:w="283"/>
        <w:gridCol w:w="284"/>
        <w:gridCol w:w="283"/>
        <w:gridCol w:w="284"/>
      </w:tblGrid>
      <w:tr w:rsidR="00553EAC" w:rsidRPr="00885CD9" w:rsidTr="009F5D22">
        <w:trPr>
          <w:trHeight w:val="258"/>
        </w:trPr>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Дата</w:t>
            </w:r>
            <w:r>
              <w:rPr>
                <w:color w:val="000000"/>
                <w:spacing w:val="-2"/>
                <w:lang w:eastAsia="uk-UA"/>
              </w:rPr>
              <w:t xml:space="preserve"> </w:t>
            </w:r>
            <w:r w:rsidRPr="00885CD9">
              <w:rPr>
                <w:color w:val="000000"/>
                <w:spacing w:val="-2"/>
                <w:lang w:eastAsia="uk-UA"/>
              </w:rPr>
              <w:t>подання</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3"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8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9F5D22">
      <w:pPr>
        <w:shd w:val="clear" w:color="auto" w:fill="FFFFFF"/>
        <w:spacing w:after="0" w:line="193" w:lineRule="atLeast"/>
        <w:rPr>
          <w:color w:val="000000"/>
          <w:lang w:eastAsia="uk-UA"/>
        </w:rPr>
      </w:pPr>
      <w:r w:rsidRPr="00885CD9">
        <w:rPr>
          <w:color w:val="000000"/>
          <w:lang w:eastAsia="uk-UA"/>
        </w:rPr>
        <w:t>Керівник</w:t>
      </w:r>
      <w:r>
        <w:rPr>
          <w:color w:val="000000"/>
          <w:lang w:eastAsia="uk-UA"/>
        </w:rPr>
        <w:t xml:space="preserve"> </w:t>
      </w:r>
      <w:r w:rsidRPr="00885CD9">
        <w:rPr>
          <w:color w:val="000000"/>
          <w:lang w:eastAsia="uk-UA"/>
        </w:rPr>
        <w:t>(уповноважена</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br/>
        <w:t>контролюючої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фізична</w:t>
      </w:r>
      <w:r>
        <w:rPr>
          <w:color w:val="000000"/>
          <w:lang w:eastAsia="uk-UA"/>
        </w:rPr>
        <w:t xml:space="preserve"> </w:t>
      </w:r>
      <w:r w:rsidRPr="00885CD9">
        <w:rPr>
          <w:color w:val="000000"/>
          <w:lang w:eastAsia="uk-UA"/>
        </w:rPr>
        <w:t>особа</w:t>
      </w:r>
      <w:r>
        <w:rPr>
          <w:color w:val="000000"/>
          <w:lang w:eastAsia="uk-UA"/>
        </w:rPr>
        <w:t xml:space="preserve"> - </w:t>
      </w:r>
      <w:r w:rsidRPr="00885CD9">
        <w:rPr>
          <w:color w:val="000000"/>
          <w:lang w:eastAsia="uk-UA"/>
        </w:rPr>
        <w:t>контролююча</w:t>
      </w:r>
      <w:r>
        <w:rPr>
          <w:color w:val="000000"/>
          <w:lang w:eastAsia="uk-UA"/>
        </w:rPr>
        <w:t xml:space="preserve"> </w:t>
      </w:r>
      <w:r w:rsidRPr="00885CD9">
        <w:rPr>
          <w:color w:val="000000"/>
          <w:lang w:eastAsia="uk-UA"/>
        </w:rPr>
        <w:t>особа</w:t>
      </w:r>
    </w:p>
    <w:tbl>
      <w:tblPr>
        <w:tblW w:w="0" w:type="auto"/>
        <w:tblInd w:w="68" w:type="dxa"/>
        <w:tblLayout w:type="fixed"/>
        <w:tblCellMar>
          <w:left w:w="0" w:type="dxa"/>
          <w:right w:w="0" w:type="dxa"/>
        </w:tblCellMar>
        <w:tblLook w:val="00A0"/>
      </w:tblPr>
      <w:tblGrid>
        <w:gridCol w:w="255"/>
        <w:gridCol w:w="254"/>
        <w:gridCol w:w="255"/>
        <w:gridCol w:w="254"/>
        <w:gridCol w:w="255"/>
        <w:gridCol w:w="255"/>
        <w:gridCol w:w="254"/>
        <w:gridCol w:w="255"/>
        <w:gridCol w:w="255"/>
        <w:gridCol w:w="588"/>
        <w:gridCol w:w="7244"/>
      </w:tblGrid>
      <w:tr w:rsidR="00553EAC" w:rsidRPr="00885CD9" w:rsidTr="00173BDE">
        <w:trPr>
          <w:trHeight w:val="277"/>
        </w:trPr>
        <w:tc>
          <w:tcPr>
            <w:tcW w:w="25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588" w:type="dxa"/>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7244" w:type="dxa"/>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sidRPr="00885CD9">
              <w:rPr>
                <w:color w:val="000000"/>
                <w:lang w:eastAsia="uk-UA"/>
              </w:rPr>
              <w:t>____________</w:t>
            </w:r>
            <w:r>
              <w:rPr>
                <w:color w:val="000000"/>
                <w:lang w:eastAsia="uk-UA"/>
              </w:rPr>
              <w:t xml:space="preserve">                     </w:t>
            </w:r>
            <w:r w:rsidRPr="00885CD9">
              <w:rPr>
                <w:color w:val="000000"/>
                <w:lang w:eastAsia="uk-UA"/>
              </w:rPr>
              <w:t>_______________________</w:t>
            </w:r>
          </w:p>
        </w:tc>
      </w:tr>
      <w:tr w:rsidR="00553EAC" w:rsidRPr="00885CD9" w:rsidTr="00173BDE">
        <w:trPr>
          <w:trHeight w:val="277"/>
        </w:trPr>
        <w:tc>
          <w:tcPr>
            <w:tcW w:w="2880" w:type="dxa"/>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4E1290" w:rsidRDefault="00553EAC" w:rsidP="009F5D22">
            <w:pPr>
              <w:spacing w:before="17" w:after="0" w:line="150" w:lineRule="atLeast"/>
              <w:jc w:val="center"/>
              <w:rPr>
                <w:color w:val="000000"/>
                <w:sz w:val="20"/>
                <w:szCs w:val="20"/>
                <w:lang w:eastAsia="uk-UA"/>
              </w:rPr>
            </w:pPr>
            <w:r w:rsidRPr="004E1290">
              <w:rPr>
                <w:color w:val="000000"/>
                <w:sz w:val="20"/>
                <w:szCs w:val="20"/>
                <w:lang w:eastAsia="uk-UA"/>
              </w:rPr>
              <w:t>(реєстраційний номер облікової картки платника податків або серія</w:t>
            </w:r>
            <w:r>
              <w:rPr>
                <w:color w:val="000000"/>
                <w:sz w:val="20"/>
                <w:szCs w:val="20"/>
                <w:lang w:eastAsia="uk-UA"/>
              </w:rPr>
              <w:t xml:space="preserve"> </w:t>
            </w:r>
            <w:r w:rsidRPr="004E1290">
              <w:rPr>
                <w:color w:val="000000"/>
                <w:sz w:val="20"/>
                <w:szCs w:val="20"/>
                <w:lang w:eastAsia="uk-UA"/>
              </w:rPr>
              <w:t>(за наявності) та номер паспорта</w:t>
            </w:r>
            <w:r w:rsidRPr="004E1290">
              <w:rPr>
                <w:color w:val="000000"/>
                <w:sz w:val="20"/>
                <w:szCs w:val="20"/>
                <w:vertAlign w:val="superscript"/>
                <w:lang w:eastAsia="uk-UA"/>
              </w:rPr>
              <w:t>4</w:t>
            </w:r>
            <w:r w:rsidRPr="004E1290">
              <w:rPr>
                <w:color w:val="000000"/>
                <w:sz w:val="20"/>
                <w:szCs w:val="20"/>
                <w:lang w:eastAsia="uk-UA"/>
              </w:rPr>
              <w:t>)</w:t>
            </w:r>
          </w:p>
        </w:tc>
        <w:tc>
          <w:tcPr>
            <w:tcW w:w="7244" w:type="dxa"/>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9F5D22">
      <w:pPr>
        <w:shd w:val="clear" w:color="auto" w:fill="FFFFFF"/>
        <w:spacing w:after="0" w:line="193" w:lineRule="atLeast"/>
        <w:rPr>
          <w:color w:val="000000"/>
          <w:lang w:eastAsia="uk-UA"/>
        </w:rPr>
      </w:pPr>
      <w:r w:rsidRPr="00885CD9">
        <w:rPr>
          <w:color w:val="000000"/>
          <w:lang w:eastAsia="uk-UA"/>
        </w:rPr>
        <w:t>Головний</w:t>
      </w:r>
      <w:r>
        <w:rPr>
          <w:color w:val="000000"/>
          <w:lang w:eastAsia="uk-UA"/>
        </w:rPr>
        <w:t xml:space="preserve"> </w:t>
      </w:r>
      <w:r w:rsidRPr="00885CD9">
        <w:rPr>
          <w:color w:val="000000"/>
          <w:lang w:eastAsia="uk-UA"/>
        </w:rPr>
        <w:t>бухгалтер</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відповідальна</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ведення</w:t>
      </w:r>
      <w:r w:rsidRPr="00885CD9">
        <w:rPr>
          <w:color w:val="000000"/>
          <w:lang w:eastAsia="uk-UA"/>
        </w:rPr>
        <w:br/>
        <w:t>бухгалтерського</w:t>
      </w:r>
      <w:r>
        <w:rPr>
          <w:color w:val="000000"/>
          <w:lang w:eastAsia="uk-UA"/>
        </w:rPr>
        <w:t xml:space="preserve"> </w:t>
      </w:r>
      <w:r w:rsidRPr="00885CD9">
        <w:rPr>
          <w:color w:val="000000"/>
          <w:lang w:eastAsia="uk-UA"/>
        </w:rPr>
        <w:t>обліку)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фізичної</w:t>
      </w:r>
      <w:r>
        <w:rPr>
          <w:color w:val="000000"/>
          <w:lang w:eastAsia="uk-UA"/>
        </w:rPr>
        <w:t xml:space="preserve"> </w:t>
      </w:r>
      <w:r w:rsidRPr="00885CD9">
        <w:rPr>
          <w:color w:val="000000"/>
          <w:lang w:eastAsia="uk-UA"/>
        </w:rPr>
        <w:t>особи</w:t>
      </w:r>
    </w:p>
    <w:tbl>
      <w:tblPr>
        <w:tblW w:w="0" w:type="auto"/>
        <w:tblInd w:w="68" w:type="dxa"/>
        <w:tblCellMar>
          <w:left w:w="0" w:type="dxa"/>
          <w:right w:w="0" w:type="dxa"/>
        </w:tblCellMar>
        <w:tblLook w:val="00A0"/>
      </w:tblPr>
      <w:tblGrid>
        <w:gridCol w:w="255"/>
        <w:gridCol w:w="254"/>
        <w:gridCol w:w="255"/>
        <w:gridCol w:w="254"/>
        <w:gridCol w:w="255"/>
        <w:gridCol w:w="255"/>
        <w:gridCol w:w="254"/>
        <w:gridCol w:w="255"/>
        <w:gridCol w:w="255"/>
        <w:gridCol w:w="588"/>
        <w:gridCol w:w="7244"/>
      </w:tblGrid>
      <w:tr w:rsidR="00553EAC" w:rsidRPr="00885CD9" w:rsidTr="00173BDE">
        <w:trPr>
          <w:trHeight w:val="277"/>
        </w:trPr>
        <w:tc>
          <w:tcPr>
            <w:tcW w:w="25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55"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588" w:type="dxa"/>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7244" w:type="dxa"/>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sidRPr="00885CD9">
              <w:rPr>
                <w:color w:val="000000"/>
                <w:lang w:eastAsia="uk-UA"/>
              </w:rPr>
              <w:t>____________</w:t>
            </w:r>
            <w:r>
              <w:rPr>
                <w:color w:val="000000"/>
                <w:lang w:eastAsia="uk-UA"/>
              </w:rPr>
              <w:t xml:space="preserve">                   </w:t>
            </w:r>
            <w:r w:rsidRPr="00885CD9">
              <w:rPr>
                <w:color w:val="000000"/>
                <w:lang w:eastAsia="uk-UA"/>
              </w:rPr>
              <w:t>_______________________</w:t>
            </w:r>
          </w:p>
        </w:tc>
      </w:tr>
      <w:tr w:rsidR="00553EAC" w:rsidRPr="00885CD9" w:rsidTr="00173BDE">
        <w:trPr>
          <w:trHeight w:val="277"/>
        </w:trPr>
        <w:tc>
          <w:tcPr>
            <w:tcW w:w="2880" w:type="dxa"/>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4E1290" w:rsidRDefault="00553EAC" w:rsidP="009F5D22">
            <w:pPr>
              <w:spacing w:before="17" w:after="0" w:line="150" w:lineRule="atLeast"/>
              <w:jc w:val="center"/>
              <w:rPr>
                <w:color w:val="000000"/>
                <w:sz w:val="20"/>
                <w:szCs w:val="20"/>
                <w:lang w:eastAsia="uk-UA"/>
              </w:rPr>
            </w:pPr>
            <w:r w:rsidRPr="004E1290">
              <w:rPr>
                <w:color w:val="000000"/>
                <w:sz w:val="20"/>
                <w:szCs w:val="20"/>
                <w:lang w:eastAsia="uk-UA"/>
              </w:rPr>
              <w:t>(реєстраційний номер облікової картки платника податків або серія</w:t>
            </w:r>
            <w:r>
              <w:rPr>
                <w:color w:val="000000"/>
                <w:sz w:val="20"/>
                <w:szCs w:val="20"/>
                <w:lang w:eastAsia="uk-UA"/>
              </w:rPr>
              <w:t xml:space="preserve"> </w:t>
            </w:r>
            <w:r w:rsidRPr="004E1290">
              <w:rPr>
                <w:color w:val="000000"/>
                <w:sz w:val="20"/>
                <w:szCs w:val="20"/>
                <w:lang w:eastAsia="uk-UA"/>
              </w:rPr>
              <w:t>(за наявності) та номер паспорта</w:t>
            </w:r>
            <w:r w:rsidRPr="004E1290">
              <w:rPr>
                <w:color w:val="000000"/>
                <w:sz w:val="20"/>
                <w:szCs w:val="20"/>
                <w:vertAlign w:val="superscript"/>
                <w:lang w:eastAsia="uk-UA"/>
              </w:rPr>
              <w:t>4</w:t>
            </w:r>
            <w:r w:rsidRPr="004E1290">
              <w:rPr>
                <w:color w:val="000000"/>
                <w:sz w:val="20"/>
                <w:szCs w:val="20"/>
                <w:lang w:eastAsia="uk-UA"/>
              </w:rPr>
              <w:t>)</w:t>
            </w:r>
          </w:p>
        </w:tc>
        <w:tc>
          <w:tcPr>
            <w:tcW w:w="7244" w:type="dxa"/>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Default="00553EAC" w:rsidP="009F5D22">
      <w:pPr>
        <w:shd w:val="clear" w:color="auto" w:fill="FFFFFF"/>
        <w:spacing w:before="85" w:after="0" w:line="182" w:lineRule="atLeast"/>
        <w:ind w:left="283" w:right="283"/>
        <w:rPr>
          <w:b/>
          <w:bCs/>
          <w:color w:val="000000"/>
          <w:lang w:eastAsia="uk-UA"/>
        </w:rPr>
      </w:pPr>
      <w:r w:rsidRPr="00885CD9">
        <w:rPr>
          <w:b/>
          <w:bCs/>
          <w:color w:val="000000"/>
          <w:lang w:eastAsia="uk-UA"/>
        </w:rPr>
        <w:t>Директор</w:t>
      </w:r>
      <w:r>
        <w:rPr>
          <w:b/>
          <w:bCs/>
          <w:color w:val="000000"/>
          <w:lang w:eastAsia="uk-UA"/>
        </w:rPr>
        <w:t xml:space="preserve"> </w:t>
      </w:r>
      <w:r w:rsidRPr="00885CD9">
        <w:rPr>
          <w:b/>
          <w:bCs/>
          <w:color w:val="000000"/>
          <w:lang w:eastAsia="uk-UA"/>
        </w:rPr>
        <w:t>Департаменту</w:t>
      </w:r>
      <w:r>
        <w:rPr>
          <w:b/>
          <w:bCs/>
          <w:color w:val="000000"/>
          <w:lang w:eastAsia="uk-UA"/>
        </w:rPr>
        <w:t xml:space="preserve"> </w:t>
      </w:r>
      <w:r w:rsidRPr="00885CD9">
        <w:rPr>
          <w:b/>
          <w:bCs/>
          <w:color w:val="000000"/>
          <w:lang w:eastAsia="uk-UA"/>
        </w:rPr>
        <w:t>податкової</w:t>
      </w:r>
      <w:r>
        <w:rPr>
          <w:b/>
          <w:bCs/>
          <w:color w:val="000000"/>
          <w:lang w:eastAsia="uk-UA"/>
        </w:rPr>
        <w:t xml:space="preserve"> </w:t>
      </w:r>
      <w:r w:rsidRPr="00885CD9">
        <w:rPr>
          <w:b/>
          <w:bCs/>
          <w:color w:val="000000"/>
          <w:lang w:eastAsia="uk-UA"/>
        </w:rPr>
        <w:t>політики</w:t>
      </w:r>
      <w:r>
        <w:rPr>
          <w:b/>
          <w:bCs/>
          <w:color w:val="000000"/>
          <w:lang w:eastAsia="uk-UA"/>
        </w:rPr>
        <w:t xml:space="preserve">                                     </w:t>
      </w:r>
      <w:r w:rsidRPr="00885CD9">
        <w:rPr>
          <w:b/>
          <w:bCs/>
          <w:color w:val="000000"/>
          <w:lang w:eastAsia="uk-UA"/>
        </w:rPr>
        <w:t>Віктор</w:t>
      </w:r>
      <w:r>
        <w:rPr>
          <w:b/>
          <w:bCs/>
          <w:color w:val="000000"/>
          <w:lang w:eastAsia="uk-UA"/>
        </w:rPr>
        <w:t xml:space="preserve"> </w:t>
      </w:r>
      <w:r w:rsidRPr="00885CD9">
        <w:rPr>
          <w:b/>
          <w:bCs/>
          <w:color w:val="000000"/>
          <w:lang w:eastAsia="uk-UA"/>
        </w:rPr>
        <w:t>ОВЧАРЕНКО</w:t>
      </w:r>
    </w:p>
    <w:p w:rsidR="00553EAC" w:rsidRPr="00885CD9" w:rsidRDefault="00553EAC" w:rsidP="009F5D22">
      <w:pPr>
        <w:shd w:val="clear" w:color="auto" w:fill="FFFFFF"/>
        <w:spacing w:before="85" w:after="0" w:line="182" w:lineRule="atLeast"/>
        <w:ind w:left="283" w:right="283"/>
        <w:rPr>
          <w:b/>
          <w:bCs/>
          <w:color w:val="000000"/>
          <w:lang w:eastAsia="uk-UA"/>
        </w:rPr>
      </w:pPr>
      <w:r>
        <w:rPr>
          <w:b/>
          <w:bCs/>
          <w:color w:val="000000"/>
          <w:lang w:eastAsia="uk-UA"/>
        </w:rPr>
        <w:br w:type="page"/>
      </w:r>
    </w:p>
    <w:tbl>
      <w:tblPr>
        <w:tblW w:w="0" w:type="auto"/>
        <w:tblInd w:w="68" w:type="dxa"/>
        <w:tblCellMar>
          <w:left w:w="0" w:type="dxa"/>
          <w:right w:w="0" w:type="dxa"/>
        </w:tblCellMar>
        <w:tblLook w:val="00A0"/>
      </w:tblPr>
      <w:tblGrid>
        <w:gridCol w:w="525"/>
        <w:gridCol w:w="1726"/>
        <w:gridCol w:w="1298"/>
        <w:gridCol w:w="2167"/>
        <w:gridCol w:w="4557"/>
      </w:tblGrid>
      <w:tr w:rsidR="00553EAC" w:rsidRPr="00885CD9" w:rsidTr="00500829">
        <w:trPr>
          <w:trHeight w:val="60"/>
        </w:trPr>
        <w:tc>
          <w:tcPr>
            <w:tcW w:w="525" w:type="dxa"/>
            <w:tcBorders>
              <w:top w:val="single" w:sz="8" w:space="0" w:color="auto"/>
              <w:left w:val="single" w:sz="8" w:space="0" w:color="auto"/>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single" w:sz="8" w:space="0" w:color="auto"/>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p>
        </w:tc>
        <w:tc>
          <w:tcPr>
            <w:tcW w:w="3465" w:type="dxa"/>
            <w:gridSpan w:val="2"/>
            <w:vMerge w:val="restart"/>
            <w:tcBorders>
              <w:top w:val="nil"/>
              <w:left w:val="single" w:sz="8" w:space="0" w:color="000000"/>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557" w:type="dxa"/>
            <w:vMerge w:val="restart"/>
            <w:tcMar>
              <w:top w:w="0" w:type="dxa"/>
              <w:left w:w="68" w:type="dxa"/>
              <w:bottom w:w="68" w:type="dxa"/>
              <w:right w:w="68" w:type="dxa"/>
            </w:tcMar>
          </w:tcPr>
          <w:p w:rsidR="00553EAC" w:rsidRPr="00885CD9" w:rsidRDefault="00553EAC" w:rsidP="009F5D22">
            <w:pPr>
              <w:spacing w:before="397" w:after="0" w:line="182" w:lineRule="atLeast"/>
              <w:rPr>
                <w:color w:val="000000"/>
                <w:lang w:eastAsia="uk-UA"/>
              </w:rPr>
            </w:pPr>
            <w:r w:rsidRPr="00885CD9">
              <w:rPr>
                <w:color w:val="000000"/>
                <w:lang w:eastAsia="uk-UA"/>
              </w:rPr>
              <w:t>Додаток</w:t>
            </w:r>
            <w:r>
              <w:rPr>
                <w:color w:val="000000"/>
                <w:lang w:eastAsia="uk-UA"/>
              </w:rPr>
              <w:t xml:space="preserve"> </w:t>
            </w:r>
            <w:r w:rsidRPr="00885CD9">
              <w:rPr>
                <w:color w:val="000000"/>
                <w:lang w:eastAsia="uk-UA"/>
              </w:rPr>
              <w:t>ЦП</w:t>
            </w:r>
            <w:r w:rsidRPr="00885CD9">
              <w:rPr>
                <w:color w:val="000000"/>
                <w:lang w:eastAsia="uk-UA"/>
              </w:rPr>
              <w:br/>
              <w:t>до</w:t>
            </w:r>
            <w:r>
              <w:rPr>
                <w:color w:val="000000"/>
                <w:lang w:eastAsia="uk-UA"/>
              </w:rPr>
              <w:t xml:space="preserve"> </w:t>
            </w:r>
            <w:r w:rsidRPr="00885CD9">
              <w:rPr>
                <w:color w:val="000000"/>
                <w:lang w:eastAsia="uk-UA"/>
              </w:rPr>
              <w:t>Звіту</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контрольовані</w:t>
            </w:r>
            <w:r w:rsidRPr="00885CD9">
              <w:rPr>
                <w:color w:val="000000"/>
                <w:lang w:eastAsia="uk-UA"/>
              </w:rPr>
              <w:br/>
              <w:t>іноземні</w:t>
            </w:r>
            <w:r>
              <w:rPr>
                <w:color w:val="000000"/>
                <w:lang w:eastAsia="uk-UA"/>
              </w:rPr>
              <w:t xml:space="preserve"> </w:t>
            </w:r>
            <w:r w:rsidRPr="00885CD9">
              <w:rPr>
                <w:color w:val="000000"/>
                <w:lang w:eastAsia="uk-UA"/>
              </w:rPr>
              <w:t>компанії</w:t>
            </w:r>
          </w:p>
        </w:tc>
      </w:tr>
      <w:tr w:rsidR="00553EAC" w:rsidRPr="00885CD9" w:rsidTr="00500829">
        <w:trPr>
          <w:trHeight w:val="60"/>
        </w:trPr>
        <w:tc>
          <w:tcPr>
            <w:tcW w:w="525" w:type="dxa"/>
            <w:tcBorders>
              <w:top w:val="nil"/>
              <w:left w:val="single" w:sz="8" w:space="0" w:color="auto"/>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r>
              <w:rPr>
                <w:color w:val="000000"/>
                <w:lang w:eastAsia="uk-UA"/>
              </w:rPr>
              <w:t xml:space="preserve"> </w:t>
            </w:r>
            <w:r w:rsidRPr="00885CD9">
              <w:rPr>
                <w:color w:val="000000"/>
                <w:lang w:eastAsia="uk-UA"/>
              </w:rPr>
              <w:t>нова</w:t>
            </w:r>
          </w:p>
        </w:tc>
        <w:tc>
          <w:tcPr>
            <w:tcW w:w="0" w:type="auto"/>
            <w:gridSpan w:val="2"/>
            <w:vMerge/>
            <w:tcBorders>
              <w:top w:val="nil"/>
              <w:left w:val="single" w:sz="8" w:space="0" w:color="000000"/>
            </w:tcBorders>
            <w:vAlign w:val="center"/>
          </w:tcPr>
          <w:p w:rsidR="00553EAC" w:rsidRPr="00885CD9" w:rsidRDefault="00553EAC" w:rsidP="009F5D22">
            <w:pPr>
              <w:spacing w:after="0" w:line="240" w:lineRule="auto"/>
              <w:rPr>
                <w:color w:val="000000"/>
                <w:lang w:eastAsia="uk-UA"/>
              </w:rPr>
            </w:pPr>
          </w:p>
        </w:tc>
        <w:tc>
          <w:tcPr>
            <w:tcW w:w="0" w:type="auto"/>
            <w:vMerge/>
            <w:tcBorders>
              <w:left w:val="nil"/>
            </w:tcBorders>
            <w:vAlign w:val="center"/>
          </w:tcPr>
          <w:p w:rsidR="00553EAC" w:rsidRPr="00885CD9" w:rsidRDefault="00553EAC" w:rsidP="009F5D22">
            <w:pPr>
              <w:spacing w:after="0" w:line="240" w:lineRule="auto"/>
              <w:rPr>
                <w:color w:val="000000"/>
                <w:lang w:eastAsia="uk-UA"/>
              </w:rPr>
            </w:pPr>
          </w:p>
        </w:tc>
      </w:tr>
      <w:tr w:rsidR="00553EAC" w:rsidRPr="00885CD9" w:rsidTr="00500829">
        <w:trPr>
          <w:trHeight w:val="60"/>
        </w:trPr>
        <w:tc>
          <w:tcPr>
            <w:tcW w:w="525" w:type="dxa"/>
            <w:tcBorders>
              <w:top w:val="nil"/>
              <w:left w:val="single" w:sz="8" w:space="0" w:color="auto"/>
              <w:bottom w:val="single" w:sz="8" w:space="0" w:color="auto"/>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single" w:sz="8" w:space="0" w:color="auto"/>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Уточнююча</w:t>
            </w:r>
          </w:p>
        </w:tc>
        <w:tc>
          <w:tcPr>
            <w:tcW w:w="0" w:type="auto"/>
            <w:gridSpan w:val="2"/>
            <w:vMerge/>
            <w:tcBorders>
              <w:top w:val="nil"/>
              <w:left w:val="single" w:sz="8" w:space="0" w:color="000000"/>
            </w:tcBorders>
            <w:vAlign w:val="center"/>
          </w:tcPr>
          <w:p w:rsidR="00553EAC" w:rsidRPr="00885CD9" w:rsidRDefault="00553EAC" w:rsidP="009F5D22">
            <w:pPr>
              <w:spacing w:after="0" w:line="240" w:lineRule="auto"/>
              <w:rPr>
                <w:color w:val="000000"/>
                <w:lang w:eastAsia="uk-UA"/>
              </w:rPr>
            </w:pPr>
          </w:p>
        </w:tc>
        <w:tc>
          <w:tcPr>
            <w:tcW w:w="0" w:type="auto"/>
            <w:vMerge/>
            <w:tcBorders>
              <w:left w:val="nil"/>
            </w:tcBorders>
            <w:vAlign w:val="center"/>
          </w:tcPr>
          <w:p w:rsidR="00553EAC" w:rsidRPr="00885CD9" w:rsidRDefault="00553EAC" w:rsidP="009F5D22">
            <w:pPr>
              <w:spacing w:after="0" w:line="240" w:lineRule="auto"/>
              <w:rPr>
                <w:color w:val="000000"/>
                <w:lang w:eastAsia="uk-UA"/>
              </w:rPr>
            </w:pPr>
          </w:p>
        </w:tc>
      </w:tr>
      <w:tr w:rsidR="00553EAC" w:rsidRPr="00885CD9" w:rsidTr="00500829">
        <w:trPr>
          <w:trHeight w:val="60"/>
        </w:trPr>
        <w:tc>
          <w:tcPr>
            <w:tcW w:w="525"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465" w:type="dxa"/>
            <w:gridSpan w:val="2"/>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557" w:type="dxa"/>
            <w:tcMar>
              <w:top w:w="68" w:type="dxa"/>
              <w:left w:w="68" w:type="dxa"/>
              <w:bottom w:w="68" w:type="dxa"/>
              <w:right w:w="68" w:type="dxa"/>
            </w:tcMar>
          </w:tcPr>
          <w:p w:rsidR="00553EAC" w:rsidRPr="00885CD9" w:rsidRDefault="00553EAC" w:rsidP="009F5D22">
            <w:pPr>
              <w:spacing w:before="397" w:after="0" w:line="182" w:lineRule="atLeast"/>
              <w:rPr>
                <w:color w:val="000000"/>
                <w:lang w:eastAsia="uk-UA"/>
              </w:rPr>
            </w:pPr>
            <w:r w:rsidRPr="00885CD9">
              <w:rPr>
                <w:color w:val="000000"/>
                <w:lang w:eastAsia="uk-UA"/>
              </w:rPr>
              <w:t>Звітний</w:t>
            </w:r>
            <w:r>
              <w:rPr>
                <w:color w:val="000000"/>
                <w:lang w:eastAsia="uk-UA"/>
              </w:rPr>
              <w:t xml:space="preserve"> </w:t>
            </w:r>
            <w:r w:rsidRPr="00885CD9">
              <w:rPr>
                <w:color w:val="000000"/>
                <w:lang w:eastAsia="uk-UA"/>
              </w:rPr>
              <w:t>(податковий)</w:t>
            </w:r>
            <w:r>
              <w:rPr>
                <w:color w:val="000000"/>
                <w:lang w:eastAsia="uk-UA"/>
              </w:rPr>
              <w:t xml:space="preserve"> </w:t>
            </w:r>
            <w:r w:rsidRPr="00885CD9">
              <w:rPr>
                <w:color w:val="000000"/>
                <w:lang w:eastAsia="uk-UA"/>
              </w:rPr>
              <w:t>період</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______</w:t>
            </w:r>
            <w:r>
              <w:rPr>
                <w:color w:val="000000"/>
                <w:lang w:eastAsia="uk-UA"/>
              </w:rPr>
              <w:t xml:space="preserve"> </w:t>
            </w:r>
            <w:r w:rsidRPr="00885CD9">
              <w:rPr>
                <w:color w:val="000000"/>
                <w:lang w:eastAsia="uk-UA"/>
              </w:rPr>
              <w:t>рік</w:t>
            </w:r>
          </w:p>
        </w:tc>
      </w:tr>
      <w:tr w:rsidR="00553EAC" w:rsidRPr="00885CD9" w:rsidTr="004E1290">
        <w:trPr>
          <w:trHeight w:val="60"/>
        </w:trPr>
        <w:tc>
          <w:tcPr>
            <w:tcW w:w="3549" w:type="dxa"/>
            <w:gridSpan w:val="3"/>
            <w:tcBorders>
              <w:top w:val="nil"/>
              <w:left w:val="nil"/>
              <w:bottom w:val="single" w:sz="8" w:space="0" w:color="auto"/>
              <w:right w:val="nil"/>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Податковий</w:t>
            </w:r>
            <w:r>
              <w:rPr>
                <w:color w:val="000000"/>
                <w:lang w:eastAsia="uk-UA"/>
              </w:rPr>
              <w:t xml:space="preserve"> </w:t>
            </w:r>
            <w:r w:rsidRPr="00885CD9">
              <w:rPr>
                <w:color w:val="000000"/>
                <w:lang w:eastAsia="uk-UA"/>
              </w:rPr>
              <w:t>номер</w:t>
            </w:r>
            <w:r>
              <w:rPr>
                <w:color w:val="000000"/>
                <w:lang w:eastAsia="uk-UA"/>
              </w:rPr>
              <w:t xml:space="preserve"> </w:t>
            </w:r>
            <w:r w:rsidRPr="00885CD9">
              <w:rPr>
                <w:color w:val="000000"/>
                <w:lang w:eastAsia="uk-UA"/>
              </w:rPr>
              <w:t>платника</w:t>
            </w:r>
            <w:r>
              <w:rPr>
                <w:color w:val="000000"/>
                <w:lang w:eastAsia="uk-UA"/>
              </w:rPr>
              <w:t xml:space="preserve"> </w:t>
            </w:r>
            <w:r w:rsidRPr="00885CD9">
              <w:rPr>
                <w:color w:val="000000"/>
                <w:lang w:eastAsia="uk-UA"/>
              </w:rPr>
              <w:t>податку</w:t>
            </w:r>
            <w:r w:rsidRPr="00885CD9">
              <w:rPr>
                <w:color w:val="000000"/>
                <w:vertAlign w:val="superscript"/>
                <w:lang w:eastAsia="uk-UA"/>
              </w:rPr>
              <w:t>1</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серія</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наявності)</w:t>
            </w:r>
            <w:r>
              <w:rPr>
                <w:color w:val="000000"/>
                <w:lang w:eastAsia="uk-UA"/>
              </w:rPr>
              <w:t xml:space="preserve"> </w:t>
            </w:r>
            <w:r w:rsidRPr="00885CD9">
              <w:rPr>
                <w:color w:val="000000"/>
                <w:lang w:eastAsia="uk-UA"/>
              </w:rPr>
              <w:t>та</w:t>
            </w:r>
            <w:r>
              <w:rPr>
                <w:color w:val="000000"/>
                <w:lang w:eastAsia="uk-UA"/>
              </w:rPr>
              <w:t xml:space="preserve"> </w:t>
            </w:r>
            <w:r w:rsidRPr="00885CD9">
              <w:rPr>
                <w:color w:val="000000"/>
                <w:lang w:eastAsia="uk-UA"/>
              </w:rPr>
              <w:t>номер</w:t>
            </w:r>
            <w:r>
              <w:rPr>
                <w:color w:val="000000"/>
                <w:lang w:eastAsia="uk-UA"/>
              </w:rPr>
              <w:t xml:space="preserve"> </w:t>
            </w:r>
            <w:r w:rsidRPr="00885CD9">
              <w:rPr>
                <w:color w:val="000000"/>
                <w:lang w:eastAsia="uk-UA"/>
              </w:rPr>
              <w:t>паспорта</w:t>
            </w:r>
            <w:r w:rsidRPr="00885CD9">
              <w:rPr>
                <w:color w:val="000000"/>
                <w:vertAlign w:val="superscript"/>
                <w:lang w:eastAsia="uk-UA"/>
              </w:rPr>
              <w:t>2</w:t>
            </w:r>
          </w:p>
        </w:tc>
        <w:tc>
          <w:tcPr>
            <w:tcW w:w="2167" w:type="dxa"/>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557" w:type="dxa"/>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4E1290">
        <w:trPr>
          <w:trHeight w:val="60"/>
        </w:trPr>
        <w:tc>
          <w:tcPr>
            <w:tcW w:w="3549" w:type="dxa"/>
            <w:gridSpan w:val="3"/>
            <w:tcBorders>
              <w:top w:val="nil"/>
              <w:left w:val="single" w:sz="8" w:space="0" w:color="auto"/>
              <w:bottom w:val="single" w:sz="8" w:space="0" w:color="auto"/>
              <w:right w:val="single" w:sz="8" w:space="0" w:color="auto"/>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2167"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557" w:type="dxa"/>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Layout w:type="fixed"/>
        <w:tblCellMar>
          <w:left w:w="0" w:type="dxa"/>
          <w:right w:w="0" w:type="dxa"/>
        </w:tblCellMar>
        <w:tblLook w:val="00A0"/>
      </w:tblPr>
      <w:tblGrid>
        <w:gridCol w:w="338"/>
        <w:gridCol w:w="338"/>
        <w:gridCol w:w="337"/>
        <w:gridCol w:w="337"/>
        <w:gridCol w:w="337"/>
        <w:gridCol w:w="337"/>
        <w:gridCol w:w="337"/>
        <w:gridCol w:w="337"/>
        <w:gridCol w:w="337"/>
        <w:gridCol w:w="337"/>
        <w:gridCol w:w="337"/>
        <w:gridCol w:w="337"/>
        <w:gridCol w:w="337"/>
        <w:gridCol w:w="347"/>
        <w:gridCol w:w="449"/>
        <w:gridCol w:w="3497"/>
        <w:gridCol w:w="753"/>
        <w:gridCol w:w="542"/>
        <w:gridCol w:w="370"/>
      </w:tblGrid>
      <w:tr w:rsidR="00553EAC" w:rsidRPr="00885CD9" w:rsidTr="00BE6724">
        <w:trPr>
          <w:trHeight w:val="1240"/>
        </w:trPr>
        <w:tc>
          <w:tcPr>
            <w:tcW w:w="2504" w:type="pct"/>
            <w:gridSpan w:val="15"/>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93" w:lineRule="atLeast"/>
              <w:jc w:val="both"/>
              <w:rPr>
                <w:color w:val="000000"/>
                <w:lang w:eastAsia="uk-UA"/>
              </w:rPr>
            </w:pPr>
            <w:r w:rsidRPr="00885CD9">
              <w:rPr>
                <w:color w:val="000000"/>
                <w:lang w:eastAsia="uk-UA"/>
              </w:rPr>
              <w:t>Повне</w:t>
            </w:r>
            <w:r>
              <w:rPr>
                <w:color w:val="000000"/>
                <w:lang w:eastAsia="uk-UA"/>
              </w:rPr>
              <w:t xml:space="preserve"> </w:t>
            </w:r>
            <w:r w:rsidRPr="00885CD9">
              <w:rPr>
                <w:color w:val="000000"/>
                <w:lang w:eastAsia="uk-UA"/>
              </w:rPr>
              <w:t>найменування</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Місцезнаходження</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Код</w:t>
            </w:r>
            <w:r>
              <w:rPr>
                <w:color w:val="000000"/>
                <w:lang w:eastAsia="uk-UA"/>
              </w:rPr>
              <w:t xml:space="preserve"> </w:t>
            </w:r>
            <w:r w:rsidRPr="00885CD9">
              <w:rPr>
                <w:color w:val="000000"/>
                <w:lang w:eastAsia="uk-UA"/>
              </w:rPr>
              <w:t>нерезидента</w:t>
            </w:r>
            <w:r>
              <w:rPr>
                <w:color w:val="000000"/>
                <w:lang w:eastAsia="uk-UA"/>
              </w:rPr>
              <w:t xml:space="preserve"> </w:t>
            </w:r>
            <w:r w:rsidRPr="00885CD9">
              <w:rPr>
                <w:color w:val="000000"/>
                <w:lang w:eastAsia="uk-UA"/>
              </w:rPr>
              <w:t>в</w:t>
            </w:r>
            <w:r>
              <w:rPr>
                <w:color w:val="000000"/>
                <w:lang w:eastAsia="uk-UA"/>
              </w:rPr>
              <w:t xml:space="preserve"> </w:t>
            </w:r>
            <w:r w:rsidRPr="00885CD9">
              <w:rPr>
                <w:color w:val="000000"/>
                <w:lang w:eastAsia="uk-UA"/>
              </w:rPr>
              <w:t>країні</w:t>
            </w:r>
            <w:r>
              <w:rPr>
                <w:color w:val="000000"/>
                <w:lang w:eastAsia="uk-UA"/>
              </w:rPr>
              <w:t xml:space="preserve"> </w:t>
            </w:r>
            <w:r w:rsidRPr="00885CD9">
              <w:rPr>
                <w:color w:val="000000"/>
                <w:lang w:eastAsia="uk-UA"/>
              </w:rPr>
              <w:t>резиденції</w:t>
            </w:r>
          </w:p>
        </w:tc>
        <w:tc>
          <w:tcPr>
            <w:tcW w:w="2496" w:type="pct"/>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93" w:lineRule="atLeast"/>
              <w:jc w:val="both"/>
              <w:rPr>
                <w:color w:val="000000"/>
                <w:lang w:eastAsia="uk-UA"/>
              </w:rPr>
            </w:pPr>
            <w:r w:rsidRPr="00885CD9">
              <w:rPr>
                <w:color w:val="000000"/>
                <w:lang w:eastAsia="uk-UA"/>
              </w:rPr>
              <w:t>Назва</w:t>
            </w:r>
            <w:r>
              <w:rPr>
                <w:color w:val="000000"/>
                <w:lang w:eastAsia="uk-UA"/>
              </w:rPr>
              <w:t xml:space="preserve"> </w:t>
            </w:r>
            <w:r w:rsidRPr="00885CD9">
              <w:rPr>
                <w:color w:val="000000"/>
                <w:lang w:eastAsia="uk-UA"/>
              </w:rPr>
              <w:t>країни</w:t>
            </w:r>
            <w:r>
              <w:rPr>
                <w:color w:val="000000"/>
                <w:lang w:eastAsia="uk-UA"/>
              </w:rPr>
              <w:t xml:space="preserve"> </w:t>
            </w:r>
            <w:r w:rsidRPr="00885CD9">
              <w:rPr>
                <w:color w:val="000000"/>
                <w:lang w:eastAsia="uk-UA"/>
              </w:rPr>
              <w:t>резиденції</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p w:rsidR="00553EAC" w:rsidRPr="00885CD9" w:rsidRDefault="00553EAC" w:rsidP="009F5D22">
            <w:pPr>
              <w:spacing w:after="0" w:line="193" w:lineRule="atLeast"/>
              <w:jc w:val="both"/>
              <w:rPr>
                <w:color w:val="000000"/>
                <w:lang w:eastAsia="uk-UA"/>
              </w:rPr>
            </w:pPr>
            <w:r>
              <w:rPr>
                <w:color w:val="000000"/>
                <w:lang w:eastAsia="uk-UA"/>
              </w:rPr>
              <w:t xml:space="preserve"> </w:t>
            </w:r>
          </w:p>
          <w:p w:rsidR="00553EAC" w:rsidRPr="00885CD9" w:rsidRDefault="00553EAC" w:rsidP="009F5D22">
            <w:pPr>
              <w:spacing w:after="0" w:line="193" w:lineRule="atLeast"/>
              <w:jc w:val="both"/>
              <w:rPr>
                <w:color w:val="000000"/>
                <w:lang w:eastAsia="uk-UA"/>
              </w:rPr>
            </w:pPr>
            <w:r w:rsidRPr="00885CD9">
              <w:rPr>
                <w:color w:val="000000"/>
                <w:lang w:eastAsia="uk-UA"/>
              </w:rPr>
              <w:t>Код</w:t>
            </w:r>
            <w:r>
              <w:rPr>
                <w:color w:val="000000"/>
                <w:lang w:eastAsia="uk-UA"/>
              </w:rPr>
              <w:t xml:space="preserve"> </w:t>
            </w:r>
            <w:r w:rsidRPr="00885CD9">
              <w:rPr>
                <w:color w:val="000000"/>
                <w:lang w:eastAsia="uk-UA"/>
              </w:rPr>
              <w:t>країни</w:t>
            </w:r>
            <w:r>
              <w:rPr>
                <w:color w:val="000000"/>
                <w:lang w:eastAsia="uk-UA"/>
              </w:rPr>
              <w:t xml:space="preserve"> </w:t>
            </w:r>
            <w:r w:rsidRPr="00885CD9">
              <w:rPr>
                <w:color w:val="000000"/>
                <w:lang w:eastAsia="uk-UA"/>
              </w:rPr>
              <w:t>резиденції</w:t>
            </w:r>
            <w:r w:rsidRPr="00885CD9">
              <w:rPr>
                <w:color w:val="000000"/>
                <w:vertAlign w:val="superscript"/>
                <w:lang w:eastAsia="uk-UA"/>
              </w:rPr>
              <w:t>3</w:t>
            </w:r>
          </w:p>
        </w:tc>
      </w:tr>
      <w:tr w:rsidR="00553EAC" w:rsidRPr="00885CD9" w:rsidTr="00BE6724">
        <w:trPr>
          <w:trHeight w:val="385"/>
        </w:trPr>
        <w:tc>
          <w:tcPr>
            <w:tcW w:w="2504" w:type="pct"/>
            <w:gridSpan w:val="15"/>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lang w:eastAsia="uk-UA"/>
              </w:rPr>
            </w:pPr>
          </w:p>
        </w:tc>
        <w:tc>
          <w:tcPr>
            <w:tcW w:w="1691"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364"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62"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80"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277"/>
        </w:trPr>
        <w:tc>
          <w:tcPr>
            <w:tcW w:w="16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1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317" w:type="pct"/>
            <w:gridSpan w:val="3"/>
            <w:vMerge w:val="restar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BE6724">
            <w:pPr>
              <w:spacing w:after="0" w:line="193" w:lineRule="atLeast"/>
              <w:rPr>
                <w:color w:val="000000"/>
                <w:lang w:eastAsia="uk-UA"/>
              </w:rPr>
            </w:pPr>
            <w:r w:rsidRPr="00885CD9">
              <w:rPr>
                <w:color w:val="000000"/>
                <w:lang w:eastAsia="uk-UA"/>
              </w:rPr>
              <w:t>Відмітка</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наявність</w:t>
            </w:r>
            <w:r>
              <w:rPr>
                <w:color w:val="000000"/>
                <w:lang w:eastAsia="uk-UA"/>
              </w:rPr>
              <w:t xml:space="preserve"> </w:t>
            </w:r>
            <w:r w:rsidRPr="00885CD9">
              <w:rPr>
                <w:color w:val="000000"/>
                <w:lang w:eastAsia="uk-UA"/>
              </w:rPr>
              <w:t>офшорного</w:t>
            </w:r>
            <w:r>
              <w:rPr>
                <w:color w:val="000000"/>
                <w:lang w:eastAsia="uk-UA"/>
              </w:rPr>
              <w:t xml:space="preserve"> </w:t>
            </w:r>
            <w:r w:rsidRPr="00885CD9">
              <w:rPr>
                <w:color w:val="000000"/>
                <w:lang w:eastAsia="uk-UA"/>
              </w:rPr>
              <w:t>статусу</w:t>
            </w:r>
            <w:r w:rsidRPr="00885CD9">
              <w:rPr>
                <w:color w:val="000000"/>
                <w:vertAlign w:val="superscript"/>
                <w:lang w:eastAsia="uk-UA"/>
              </w:rPr>
              <w:t>4</w:t>
            </w:r>
          </w:p>
        </w:tc>
        <w:tc>
          <w:tcPr>
            <w:tcW w:w="180"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469"/>
        </w:trPr>
        <w:tc>
          <w:tcPr>
            <w:tcW w:w="2287" w:type="pct"/>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93" w:lineRule="atLeast"/>
              <w:rPr>
                <w:color w:val="000000"/>
                <w:lang w:eastAsia="uk-UA"/>
              </w:rPr>
            </w:pPr>
            <w:r w:rsidRPr="00885CD9">
              <w:rPr>
                <w:color w:val="000000"/>
                <w:lang w:eastAsia="uk-UA"/>
              </w:rPr>
              <w:t>Відмітка</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відсутність</w:t>
            </w:r>
            <w:r>
              <w:rPr>
                <w:color w:val="000000"/>
                <w:lang w:eastAsia="uk-UA"/>
              </w:rPr>
              <w:t xml:space="preserve"> </w:t>
            </w:r>
            <w:r w:rsidRPr="00885CD9">
              <w:rPr>
                <w:color w:val="000000"/>
                <w:lang w:eastAsia="uk-UA"/>
              </w:rPr>
              <w:t>статусу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p>
        </w:tc>
        <w:tc>
          <w:tcPr>
            <w:tcW w:w="21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317" w:type="pct"/>
            <w:gridSpan w:val="3"/>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lang w:eastAsia="uk-UA"/>
              </w:rPr>
            </w:pPr>
          </w:p>
        </w:tc>
        <w:tc>
          <w:tcPr>
            <w:tcW w:w="180" w:type="pct"/>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lang w:eastAsia="uk-UA"/>
              </w:rPr>
            </w:pPr>
          </w:p>
        </w:tc>
      </w:tr>
    </w:tbl>
    <w:p w:rsidR="00553EAC" w:rsidRPr="00885CD9" w:rsidRDefault="00553EAC" w:rsidP="009F5D22">
      <w:pPr>
        <w:shd w:val="clear" w:color="auto" w:fill="FFFFFF"/>
        <w:spacing w:before="227"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7980"/>
        <w:gridCol w:w="1379"/>
        <w:gridCol w:w="960"/>
      </w:tblGrid>
      <w:tr w:rsidR="00553EAC" w:rsidRPr="00885CD9" w:rsidTr="00BE6724">
        <w:trPr>
          <w:trHeight w:val="278"/>
          <w:tblHeader/>
        </w:trPr>
        <w:tc>
          <w:tcPr>
            <w:tcW w:w="3867"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ПОКАЗНИКИ</w:t>
            </w:r>
          </w:p>
        </w:tc>
        <w:tc>
          <w:tcPr>
            <w:tcW w:w="66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Код</w:t>
            </w:r>
            <w:r>
              <w:rPr>
                <w:color w:val="000000"/>
                <w:lang w:eastAsia="uk-UA"/>
              </w:rPr>
              <w:t xml:space="preserve"> </w:t>
            </w:r>
            <w:r w:rsidRPr="00885CD9">
              <w:rPr>
                <w:color w:val="000000"/>
                <w:lang w:eastAsia="uk-UA"/>
              </w:rPr>
              <w:t>рядка</w:t>
            </w:r>
          </w:p>
        </w:tc>
        <w:tc>
          <w:tcPr>
            <w:tcW w:w="46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Сума</w:t>
            </w:r>
            <w:r>
              <w:rPr>
                <w:color w:val="000000"/>
                <w:lang w:eastAsia="uk-UA"/>
              </w:rPr>
              <w:t xml:space="preserve"> </w:t>
            </w:r>
            <w:r w:rsidRPr="00885CD9">
              <w:rPr>
                <w:color w:val="000000"/>
                <w:lang w:eastAsia="uk-UA"/>
              </w:rPr>
              <w:t>(грн)</w:t>
            </w:r>
          </w:p>
        </w:tc>
      </w:tr>
      <w:tr w:rsidR="00553EAC" w:rsidRPr="00885CD9" w:rsidTr="00BE6724">
        <w:trPr>
          <w:trHeight w:val="68"/>
          <w:tblHeader/>
        </w:trPr>
        <w:tc>
          <w:tcPr>
            <w:tcW w:w="386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1</w:t>
            </w:r>
          </w:p>
        </w:tc>
        <w:tc>
          <w:tcPr>
            <w:tcW w:w="66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2</w:t>
            </w:r>
          </w:p>
        </w:tc>
        <w:tc>
          <w:tcPr>
            <w:tcW w:w="46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885CD9" w:rsidRDefault="00553EAC" w:rsidP="009F5D22">
            <w:pPr>
              <w:spacing w:after="0" w:line="161" w:lineRule="atLeast"/>
              <w:jc w:val="center"/>
              <w:rPr>
                <w:color w:val="000000"/>
                <w:lang w:eastAsia="uk-UA"/>
              </w:rPr>
            </w:pPr>
            <w:r w:rsidRPr="00885CD9">
              <w:rPr>
                <w:color w:val="000000"/>
                <w:lang w:eastAsia="uk-UA"/>
              </w:rPr>
              <w:t>3</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Дохід</w:t>
            </w:r>
            <w:r>
              <w:rPr>
                <w:color w:val="000000"/>
                <w:spacing w:val="-2"/>
                <w:lang w:eastAsia="uk-UA"/>
              </w:rPr>
              <w:t xml:space="preserve"> </w:t>
            </w:r>
            <w:r w:rsidRPr="00885CD9">
              <w:rPr>
                <w:color w:val="000000"/>
                <w:spacing w:val="-2"/>
                <w:lang w:eastAsia="uk-UA"/>
              </w:rPr>
              <w:t>від</w:t>
            </w:r>
            <w:r>
              <w:rPr>
                <w:color w:val="000000"/>
                <w:spacing w:val="-2"/>
                <w:lang w:eastAsia="uk-UA"/>
              </w:rPr>
              <w:t xml:space="preserve"> </w:t>
            </w:r>
            <w:r w:rsidRPr="00885CD9">
              <w:rPr>
                <w:color w:val="000000"/>
                <w:spacing w:val="-2"/>
                <w:lang w:eastAsia="uk-UA"/>
              </w:rPr>
              <w:t>продажу</w:t>
            </w:r>
            <w:r>
              <w:rPr>
                <w:color w:val="000000"/>
                <w:spacing w:val="-2"/>
                <w:lang w:eastAsia="uk-UA"/>
              </w:rPr>
              <w:t xml:space="preserve"> </w:t>
            </w:r>
            <w:r w:rsidRPr="00885CD9">
              <w:rPr>
                <w:color w:val="000000"/>
                <w:spacing w:val="-2"/>
                <w:lang w:eastAsia="uk-UA"/>
              </w:rPr>
              <w:t>та</w:t>
            </w:r>
            <w:r>
              <w:rPr>
                <w:color w:val="000000"/>
                <w:spacing w:val="-2"/>
                <w:lang w:eastAsia="uk-UA"/>
              </w:rPr>
              <w:t xml:space="preserve"> </w:t>
            </w:r>
            <w:r w:rsidRPr="00885CD9">
              <w:rPr>
                <w:color w:val="000000"/>
                <w:spacing w:val="-2"/>
                <w:lang w:eastAsia="uk-UA"/>
              </w:rPr>
              <w:t>інших</w:t>
            </w:r>
            <w:r>
              <w:rPr>
                <w:color w:val="000000"/>
                <w:spacing w:val="-2"/>
                <w:lang w:eastAsia="uk-UA"/>
              </w:rPr>
              <w:t xml:space="preserve"> </w:t>
            </w:r>
            <w:r w:rsidRPr="00885CD9">
              <w:rPr>
                <w:color w:val="000000"/>
                <w:spacing w:val="-2"/>
                <w:lang w:eastAsia="uk-UA"/>
              </w:rPr>
              <w:t>способів</w:t>
            </w:r>
            <w:r>
              <w:rPr>
                <w:color w:val="000000"/>
                <w:spacing w:val="-2"/>
                <w:lang w:eastAsia="uk-UA"/>
              </w:rPr>
              <w:t xml:space="preserve"> </w:t>
            </w:r>
            <w:r w:rsidRPr="00885CD9">
              <w:rPr>
                <w:color w:val="000000"/>
                <w:spacing w:val="-2"/>
                <w:lang w:eastAsia="uk-UA"/>
              </w:rPr>
              <w:t>відчуження</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r>
              <w:rPr>
                <w:color w:val="000000"/>
                <w:spacing w:val="-2"/>
                <w:lang w:eastAsia="uk-UA"/>
              </w:rPr>
              <w:t xml:space="preserve"> </w:t>
            </w:r>
            <w:r w:rsidRPr="00885CD9">
              <w:rPr>
                <w:color w:val="000000"/>
                <w:spacing w:val="-2"/>
                <w:lang w:eastAsia="uk-UA"/>
              </w:rPr>
              <w:t>((сума</w:t>
            </w:r>
            <w:r>
              <w:rPr>
                <w:color w:val="000000"/>
                <w:spacing w:val="-2"/>
                <w:lang w:eastAsia="uk-UA"/>
              </w:rPr>
              <w:t xml:space="preserve"> </w:t>
            </w:r>
            <w:r w:rsidRPr="00885CD9">
              <w:rPr>
                <w:color w:val="000000"/>
                <w:spacing w:val="-2"/>
                <w:lang w:eastAsia="uk-UA"/>
              </w:rPr>
              <w:t>рядків</w:t>
            </w:r>
            <w:r>
              <w:rPr>
                <w:color w:val="000000"/>
                <w:spacing w:val="-2"/>
                <w:lang w:eastAsia="uk-UA"/>
              </w:rPr>
              <w:t xml:space="preserve"> </w:t>
            </w:r>
            <w:r w:rsidRPr="00885CD9">
              <w:rPr>
                <w:color w:val="000000"/>
                <w:spacing w:val="-2"/>
                <w:lang w:eastAsia="uk-UA"/>
              </w:rPr>
              <w:t>01.1–01.11)</w:t>
            </w:r>
            <w:r>
              <w:rPr>
                <w:color w:val="000000"/>
                <w:spacing w:val="-2"/>
                <w:lang w:eastAsia="uk-UA"/>
              </w:rPr>
              <w:t xml:space="preserve"> </w:t>
            </w:r>
            <w:r w:rsidRPr="00885CD9">
              <w:rPr>
                <w:color w:val="000000"/>
                <w:spacing w:val="-2"/>
                <w:lang w:eastAsia="uk-UA"/>
              </w:rPr>
              <w:t>+</w:t>
            </w:r>
            <w:r>
              <w:rPr>
                <w:color w:val="000000"/>
                <w:spacing w:val="-2"/>
                <w:lang w:eastAsia="uk-UA"/>
              </w:rPr>
              <w:t xml:space="preserve"> </w:t>
            </w:r>
            <w:r w:rsidRPr="00885CD9">
              <w:rPr>
                <w:color w:val="000000"/>
                <w:spacing w:val="-2"/>
                <w:lang w:eastAsia="uk-UA"/>
              </w:rPr>
              <w:t>рядок</w:t>
            </w:r>
            <w:r>
              <w:rPr>
                <w:color w:val="000000"/>
                <w:spacing w:val="-2"/>
                <w:lang w:eastAsia="uk-UA"/>
              </w:rPr>
              <w:t xml:space="preserve"> </w:t>
            </w:r>
            <w:r w:rsidRPr="00885CD9">
              <w:rPr>
                <w:color w:val="000000"/>
                <w:spacing w:val="-2"/>
                <w:lang w:eastAsia="uk-UA"/>
              </w:rPr>
              <w:t>01.12</w:t>
            </w:r>
            <w:r>
              <w:rPr>
                <w:color w:val="000000"/>
                <w:spacing w:val="-2"/>
                <w:lang w:eastAsia="uk-UA"/>
              </w:rPr>
              <w:t xml:space="preserve"> </w:t>
            </w:r>
            <w:r w:rsidRPr="00885CD9">
              <w:rPr>
                <w:color w:val="000000"/>
                <w:spacing w:val="-2"/>
                <w:lang w:eastAsia="uk-UA"/>
              </w:rPr>
              <w:t>+</w:t>
            </w:r>
            <w:r>
              <w:rPr>
                <w:color w:val="000000"/>
                <w:spacing w:val="-2"/>
                <w:lang w:eastAsia="uk-UA"/>
              </w:rPr>
              <w:t xml:space="preserve"> </w:t>
            </w:r>
            <w:r w:rsidRPr="00885CD9">
              <w:rPr>
                <w:color w:val="000000"/>
                <w:spacing w:val="-2"/>
                <w:lang w:eastAsia="uk-UA"/>
              </w:rPr>
              <w:t>рядок</w:t>
            </w:r>
            <w:r>
              <w:rPr>
                <w:color w:val="000000"/>
                <w:spacing w:val="-2"/>
                <w:lang w:eastAsia="uk-UA"/>
              </w:rPr>
              <w:t xml:space="preserve"> </w:t>
            </w:r>
            <w:r w:rsidRPr="00885CD9">
              <w:rPr>
                <w:color w:val="000000"/>
                <w:spacing w:val="-2"/>
                <w:lang w:eastAsia="uk-UA"/>
              </w:rPr>
              <w:t>01.13):</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акції,</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них:</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акції</w:t>
            </w:r>
            <w:r>
              <w:rPr>
                <w:color w:val="000000"/>
                <w:spacing w:val="-2"/>
                <w:lang w:eastAsia="uk-UA"/>
              </w:rPr>
              <w:t xml:space="preserve"> </w:t>
            </w:r>
            <w:r w:rsidRPr="00885CD9">
              <w:rPr>
                <w:color w:val="000000"/>
                <w:spacing w:val="-2"/>
                <w:lang w:eastAsia="uk-UA"/>
              </w:rPr>
              <w:t>корпоративних</w:t>
            </w:r>
            <w:r>
              <w:rPr>
                <w:color w:val="000000"/>
                <w:spacing w:val="-2"/>
                <w:lang w:eastAsia="uk-UA"/>
              </w:rPr>
              <w:t xml:space="preserve"> </w:t>
            </w:r>
            <w:r w:rsidRPr="00885CD9">
              <w:rPr>
                <w:color w:val="000000"/>
                <w:spacing w:val="-2"/>
                <w:lang w:eastAsia="uk-UA"/>
              </w:rPr>
              <w:t>інвестиційних</w:t>
            </w:r>
            <w:r>
              <w:rPr>
                <w:color w:val="000000"/>
                <w:spacing w:val="-2"/>
                <w:lang w:eastAsia="uk-UA"/>
              </w:rPr>
              <w:t xml:space="preserve"> </w:t>
            </w:r>
            <w:r w:rsidRPr="00885CD9">
              <w:rPr>
                <w:color w:val="000000"/>
                <w:spacing w:val="-2"/>
                <w:lang w:eastAsia="uk-UA"/>
              </w:rPr>
              <w:t>фондів</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підприємств,</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них:</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01.2</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цільові</w:t>
            </w:r>
            <w:r>
              <w:rPr>
                <w:color w:val="000000"/>
                <w:spacing w:val="-2"/>
                <w:lang w:eastAsia="uk-UA"/>
              </w:rPr>
              <w:t xml:space="preserve"> </w:t>
            </w: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підприємств,</w:t>
            </w:r>
            <w:r>
              <w:rPr>
                <w:color w:val="000000"/>
                <w:spacing w:val="-2"/>
                <w:lang w:eastAsia="uk-UA"/>
              </w:rPr>
              <w:t xml:space="preserve"> </w:t>
            </w:r>
            <w:r w:rsidRPr="00885CD9">
              <w:rPr>
                <w:color w:val="000000"/>
                <w:spacing w:val="-2"/>
                <w:lang w:eastAsia="uk-UA"/>
              </w:rPr>
              <w:t>виконання</w:t>
            </w:r>
            <w:r>
              <w:rPr>
                <w:color w:val="000000"/>
                <w:spacing w:val="-2"/>
                <w:lang w:eastAsia="uk-UA"/>
              </w:rPr>
              <w:t xml:space="preserve"> </w:t>
            </w:r>
            <w:r w:rsidRPr="00885CD9">
              <w:rPr>
                <w:color w:val="000000"/>
                <w:spacing w:val="-2"/>
                <w:lang w:eastAsia="uk-UA"/>
              </w:rPr>
              <w:t>зобов’язань</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якими</w:t>
            </w:r>
            <w:r>
              <w:rPr>
                <w:color w:val="000000"/>
                <w:spacing w:val="-2"/>
                <w:lang w:eastAsia="uk-UA"/>
              </w:rPr>
              <w:t xml:space="preserve"> </w:t>
            </w:r>
            <w:r w:rsidRPr="00885CD9">
              <w:rPr>
                <w:color w:val="000000"/>
                <w:spacing w:val="-2"/>
                <w:lang w:eastAsia="uk-UA"/>
              </w:rPr>
              <w:t>здійснюється</w:t>
            </w:r>
            <w:r>
              <w:rPr>
                <w:color w:val="000000"/>
                <w:spacing w:val="-2"/>
                <w:lang w:eastAsia="uk-UA"/>
              </w:rPr>
              <w:t xml:space="preserve"> </w:t>
            </w:r>
            <w:r w:rsidRPr="00885CD9">
              <w:rPr>
                <w:color w:val="000000"/>
                <w:spacing w:val="-2"/>
                <w:lang w:eastAsia="uk-UA"/>
              </w:rPr>
              <w:t>шляхом</w:t>
            </w:r>
            <w:r>
              <w:rPr>
                <w:color w:val="000000"/>
                <w:spacing w:val="-2"/>
                <w:lang w:eastAsia="uk-UA"/>
              </w:rPr>
              <w:t xml:space="preserve"> </w:t>
            </w:r>
            <w:r w:rsidRPr="00885CD9">
              <w:rPr>
                <w:color w:val="000000"/>
                <w:spacing w:val="-2"/>
                <w:lang w:eastAsia="uk-UA"/>
              </w:rPr>
              <w:t>передачі</w:t>
            </w:r>
            <w:r>
              <w:rPr>
                <w:color w:val="000000"/>
                <w:spacing w:val="-2"/>
                <w:lang w:eastAsia="uk-UA"/>
              </w:rPr>
              <w:t xml:space="preserve"> </w:t>
            </w:r>
            <w:r w:rsidRPr="00885CD9">
              <w:rPr>
                <w:color w:val="000000"/>
                <w:spacing w:val="-2"/>
                <w:lang w:eastAsia="uk-UA"/>
              </w:rPr>
              <w:t>об’єкта</w:t>
            </w:r>
            <w:r>
              <w:rPr>
                <w:color w:val="000000"/>
                <w:spacing w:val="-2"/>
                <w:lang w:eastAsia="uk-UA"/>
              </w:rPr>
              <w:t xml:space="preserve"> </w:t>
            </w:r>
            <w:r w:rsidRPr="00885CD9">
              <w:rPr>
                <w:color w:val="000000"/>
                <w:spacing w:val="-2"/>
                <w:lang w:eastAsia="uk-UA"/>
              </w:rPr>
              <w:t>(частини</w:t>
            </w:r>
            <w:r>
              <w:rPr>
                <w:color w:val="000000"/>
                <w:spacing w:val="-2"/>
                <w:lang w:eastAsia="uk-UA"/>
              </w:rPr>
              <w:t xml:space="preserve"> </w:t>
            </w:r>
            <w:r w:rsidRPr="00885CD9">
              <w:rPr>
                <w:color w:val="000000"/>
                <w:spacing w:val="-2"/>
                <w:lang w:eastAsia="uk-UA"/>
              </w:rPr>
              <w:t>об’єкта)</w:t>
            </w:r>
            <w:r>
              <w:rPr>
                <w:color w:val="000000"/>
                <w:spacing w:val="-2"/>
                <w:lang w:eastAsia="uk-UA"/>
              </w:rPr>
              <w:t xml:space="preserve"> </w:t>
            </w:r>
            <w:r w:rsidRPr="00885CD9">
              <w:rPr>
                <w:color w:val="000000"/>
                <w:spacing w:val="-2"/>
                <w:lang w:eastAsia="uk-UA"/>
              </w:rPr>
              <w:t>житлового</w:t>
            </w:r>
            <w:r>
              <w:rPr>
                <w:color w:val="000000"/>
                <w:spacing w:val="-2"/>
                <w:lang w:eastAsia="uk-UA"/>
              </w:rPr>
              <w:t xml:space="preserve"> </w:t>
            </w:r>
            <w:r w:rsidRPr="00885CD9">
              <w:rPr>
                <w:color w:val="000000"/>
                <w:spacing w:val="-2"/>
                <w:lang w:eastAsia="uk-UA"/>
              </w:rPr>
              <w:t>будівництва</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01.2.1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внутрішніх</w:t>
            </w:r>
            <w:r>
              <w:rPr>
                <w:color w:val="000000"/>
                <w:spacing w:val="-2"/>
                <w:lang w:eastAsia="uk-UA"/>
              </w:rPr>
              <w:t xml:space="preserve"> </w:t>
            </w:r>
            <w:r w:rsidRPr="00885CD9">
              <w:rPr>
                <w:color w:val="000000"/>
                <w:spacing w:val="-2"/>
                <w:lang w:eastAsia="uk-UA"/>
              </w:rPr>
              <w:t>державних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01.3</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зовнішніх</w:t>
            </w:r>
            <w:r>
              <w:rPr>
                <w:color w:val="000000"/>
                <w:spacing w:val="-2"/>
                <w:lang w:eastAsia="uk-UA"/>
              </w:rPr>
              <w:t xml:space="preserve"> </w:t>
            </w:r>
            <w:r w:rsidRPr="00885CD9">
              <w:rPr>
                <w:color w:val="000000"/>
                <w:spacing w:val="-2"/>
                <w:lang w:eastAsia="uk-UA"/>
              </w:rPr>
              <w:t>державних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01.4</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місцевих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01.5</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міжнародних</w:t>
            </w:r>
            <w:r>
              <w:rPr>
                <w:color w:val="000000"/>
                <w:spacing w:val="-2"/>
                <w:lang w:eastAsia="uk-UA"/>
              </w:rPr>
              <w:t xml:space="preserve"> </w:t>
            </w:r>
            <w:r w:rsidRPr="00885CD9">
              <w:rPr>
                <w:color w:val="000000"/>
                <w:spacing w:val="-2"/>
                <w:lang w:eastAsia="uk-UA"/>
              </w:rPr>
              <w:t>фінансових</w:t>
            </w:r>
            <w:r>
              <w:rPr>
                <w:color w:val="000000"/>
                <w:spacing w:val="-2"/>
                <w:lang w:eastAsia="uk-UA"/>
              </w:rPr>
              <w:t xml:space="preserve"> </w:t>
            </w:r>
            <w:r w:rsidRPr="00885CD9">
              <w:rPr>
                <w:color w:val="000000"/>
                <w:spacing w:val="-2"/>
                <w:lang w:eastAsia="uk-UA"/>
              </w:rPr>
              <w:t>організацій</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01.6</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іпотечні</w:t>
            </w:r>
            <w:r>
              <w:rPr>
                <w:color w:val="000000"/>
                <w:spacing w:val="-2"/>
                <w:lang w:eastAsia="uk-UA"/>
              </w:rPr>
              <w:t xml:space="preserve"> </w:t>
            </w:r>
            <w:r w:rsidRPr="00885CD9">
              <w:rPr>
                <w:color w:val="000000"/>
                <w:spacing w:val="-2"/>
                <w:lang w:eastAsia="uk-UA"/>
              </w:rPr>
              <w:t>облігації</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01.7</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інвестиційні</w:t>
            </w:r>
            <w:r>
              <w:rPr>
                <w:color w:val="000000"/>
                <w:spacing w:val="-2"/>
                <w:lang w:eastAsia="uk-UA"/>
              </w:rPr>
              <w:t xml:space="preserve"> </w:t>
            </w:r>
            <w:r w:rsidRPr="00885CD9">
              <w:rPr>
                <w:color w:val="000000"/>
                <w:spacing w:val="-2"/>
                <w:lang w:eastAsia="uk-UA"/>
              </w:rPr>
              <w:t>сертифікати</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01.8</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сертифікати</w:t>
            </w:r>
            <w:r>
              <w:rPr>
                <w:color w:val="000000"/>
                <w:spacing w:val="-2"/>
                <w:lang w:eastAsia="uk-UA"/>
              </w:rPr>
              <w:t xml:space="preserve"> </w:t>
            </w:r>
            <w:r w:rsidRPr="00885CD9">
              <w:rPr>
                <w:color w:val="000000"/>
                <w:spacing w:val="-2"/>
                <w:lang w:eastAsia="uk-UA"/>
              </w:rPr>
              <w:t>фонду</w:t>
            </w:r>
            <w:r>
              <w:rPr>
                <w:color w:val="000000"/>
                <w:spacing w:val="-2"/>
                <w:lang w:eastAsia="uk-UA"/>
              </w:rPr>
              <w:t xml:space="preserve"> </w:t>
            </w:r>
            <w:r w:rsidRPr="00885CD9">
              <w:rPr>
                <w:color w:val="000000"/>
                <w:spacing w:val="-2"/>
                <w:lang w:eastAsia="uk-UA"/>
              </w:rPr>
              <w:t>операцій</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нерухомістю</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01.9</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ощадні</w:t>
            </w:r>
            <w:r>
              <w:rPr>
                <w:color w:val="000000"/>
                <w:spacing w:val="-2"/>
                <w:lang w:eastAsia="uk-UA"/>
              </w:rPr>
              <w:t xml:space="preserve"> </w:t>
            </w:r>
            <w:r w:rsidRPr="00885CD9">
              <w:rPr>
                <w:color w:val="000000"/>
                <w:spacing w:val="-2"/>
                <w:lang w:eastAsia="uk-UA"/>
              </w:rPr>
              <w:t>(депозитні)</w:t>
            </w:r>
            <w:r>
              <w:rPr>
                <w:color w:val="000000"/>
                <w:spacing w:val="-2"/>
                <w:lang w:eastAsia="uk-UA"/>
              </w:rPr>
              <w:t xml:space="preserve"> </w:t>
            </w:r>
            <w:r w:rsidRPr="00885CD9">
              <w:rPr>
                <w:color w:val="000000"/>
                <w:spacing w:val="-2"/>
                <w:lang w:eastAsia="uk-UA"/>
              </w:rPr>
              <w:t>сертифікати</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01.10</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інші</w:t>
            </w:r>
            <w:r>
              <w:rPr>
                <w:color w:val="000000"/>
                <w:spacing w:val="-2"/>
                <w:lang w:eastAsia="uk-UA"/>
              </w:rPr>
              <w:t xml:space="preserve"> </w:t>
            </w:r>
            <w:r w:rsidRPr="00885CD9">
              <w:rPr>
                <w:color w:val="000000"/>
                <w:spacing w:val="-2"/>
                <w:lang w:eastAsia="uk-UA"/>
              </w:rPr>
              <w:t>види</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Сума</w:t>
            </w:r>
            <w:r>
              <w:rPr>
                <w:color w:val="000000"/>
                <w:spacing w:val="-2"/>
                <w:lang w:eastAsia="uk-UA"/>
              </w:rPr>
              <w:t xml:space="preserve"> </w:t>
            </w:r>
            <w:r w:rsidRPr="00885CD9">
              <w:rPr>
                <w:color w:val="000000"/>
                <w:spacing w:val="-2"/>
                <w:lang w:eastAsia="uk-UA"/>
              </w:rPr>
              <w:t>самостійного</w:t>
            </w:r>
            <w:r>
              <w:rPr>
                <w:color w:val="000000"/>
                <w:spacing w:val="-2"/>
                <w:lang w:eastAsia="uk-UA"/>
              </w:rPr>
              <w:t xml:space="preserve"> </w:t>
            </w:r>
            <w:r w:rsidRPr="00885CD9">
              <w:rPr>
                <w:color w:val="000000"/>
                <w:spacing w:val="-2"/>
                <w:lang w:eastAsia="uk-UA"/>
              </w:rPr>
              <w:t>коригування</w:t>
            </w:r>
            <w:r>
              <w:rPr>
                <w:color w:val="000000"/>
                <w:spacing w:val="-2"/>
                <w:lang w:eastAsia="uk-UA"/>
              </w:rPr>
              <w:t xml:space="preserve"> </w:t>
            </w:r>
            <w:r w:rsidRPr="00885CD9">
              <w:rPr>
                <w:color w:val="000000"/>
                <w:spacing w:val="-2"/>
                <w:lang w:eastAsia="uk-UA"/>
              </w:rPr>
              <w:t>доходів</w:t>
            </w:r>
            <w:r>
              <w:rPr>
                <w:color w:val="000000"/>
                <w:spacing w:val="-2"/>
                <w:lang w:eastAsia="uk-UA"/>
              </w:rPr>
              <w:t xml:space="preserve"> </w:t>
            </w:r>
            <w:r w:rsidRPr="00885CD9">
              <w:rPr>
                <w:color w:val="000000"/>
                <w:spacing w:val="-2"/>
                <w:lang w:eastAsia="uk-UA"/>
              </w:rPr>
              <w:t>відповідно</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статті</w:t>
            </w:r>
            <w:r>
              <w:rPr>
                <w:color w:val="000000"/>
                <w:spacing w:val="-2"/>
                <w:lang w:eastAsia="uk-UA"/>
              </w:rPr>
              <w:t xml:space="preserve"> </w:t>
            </w:r>
            <w:r w:rsidRPr="00885CD9">
              <w:rPr>
                <w:color w:val="000000"/>
                <w:spacing w:val="-2"/>
                <w:lang w:eastAsia="uk-UA"/>
              </w:rPr>
              <w:t>39</w:t>
            </w:r>
            <w:r>
              <w:rPr>
                <w:color w:val="000000"/>
                <w:spacing w:val="-2"/>
                <w:lang w:eastAsia="uk-UA"/>
              </w:rPr>
              <w:t xml:space="preserve"> </w:t>
            </w:r>
            <w:r w:rsidRPr="00885CD9">
              <w:rPr>
                <w:color w:val="000000"/>
                <w:spacing w:val="-2"/>
                <w:lang w:eastAsia="uk-UA"/>
              </w:rPr>
              <w:t>розділу</w:t>
            </w:r>
            <w:r>
              <w:rPr>
                <w:color w:val="000000"/>
                <w:spacing w:val="-2"/>
                <w:lang w:eastAsia="uk-UA"/>
              </w:rPr>
              <w:t xml:space="preserve"> </w:t>
            </w:r>
            <w:r w:rsidRPr="00885CD9">
              <w:rPr>
                <w:color w:val="000000"/>
                <w:spacing w:val="-2"/>
                <w:lang w:eastAsia="uk-UA"/>
              </w:rPr>
              <w:t>І</w:t>
            </w:r>
            <w:r>
              <w:rPr>
                <w:color w:val="000000"/>
                <w:spacing w:val="-2"/>
                <w:lang w:eastAsia="uk-UA"/>
              </w:rPr>
              <w:t xml:space="preserve"> </w:t>
            </w:r>
            <w:r w:rsidRPr="00885CD9">
              <w:rPr>
                <w:color w:val="000000"/>
                <w:spacing w:val="-2"/>
                <w:lang w:eastAsia="uk-UA"/>
              </w:rPr>
              <w:t>Податкового</w:t>
            </w:r>
            <w:r>
              <w:rPr>
                <w:color w:val="000000"/>
                <w:spacing w:val="-2"/>
                <w:lang w:eastAsia="uk-UA"/>
              </w:rPr>
              <w:t xml:space="preserve"> </w:t>
            </w:r>
            <w:r w:rsidRPr="00885CD9">
              <w:rPr>
                <w:color w:val="000000"/>
                <w:spacing w:val="-2"/>
                <w:lang w:eastAsia="uk-UA"/>
              </w:rPr>
              <w:t>кодексу</w:t>
            </w:r>
            <w:r>
              <w:rPr>
                <w:color w:val="000000"/>
                <w:spacing w:val="-2"/>
                <w:lang w:eastAsia="uk-UA"/>
              </w:rPr>
              <w:t xml:space="preserve"> </w:t>
            </w:r>
            <w:r w:rsidRPr="00885CD9">
              <w:rPr>
                <w:color w:val="000000"/>
                <w:spacing w:val="-2"/>
                <w:lang w:eastAsia="uk-UA"/>
              </w:rPr>
              <w:t>України</w:t>
            </w:r>
            <w:r>
              <w:rPr>
                <w:color w:val="000000"/>
                <w:spacing w:val="-2"/>
                <w:lang w:eastAsia="uk-UA"/>
              </w:rPr>
              <w:t xml:space="preserve"> </w:t>
            </w:r>
            <w:r w:rsidRPr="00885CD9">
              <w:rPr>
                <w:color w:val="000000"/>
                <w:spacing w:val="-2"/>
                <w:lang w:eastAsia="uk-UA"/>
              </w:rPr>
              <w:t>(+)</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01.12</w:t>
            </w:r>
            <w:r>
              <w:rPr>
                <w:color w:val="000000"/>
                <w:spacing w:val="-2"/>
                <w:lang w:eastAsia="uk-UA"/>
              </w:rPr>
              <w:t xml:space="preserve"> </w:t>
            </w:r>
            <w:r w:rsidRPr="00885CD9">
              <w:rPr>
                <w:color w:val="000000"/>
                <w:spacing w:val="-2"/>
                <w:lang w:eastAsia="uk-UA"/>
              </w:rPr>
              <w:t>ТЦ</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Сума</w:t>
            </w:r>
            <w:r>
              <w:rPr>
                <w:color w:val="000000"/>
                <w:spacing w:val="-2"/>
                <w:lang w:eastAsia="uk-UA"/>
              </w:rPr>
              <w:t xml:space="preserve"> </w:t>
            </w:r>
            <w:r w:rsidRPr="00885CD9">
              <w:rPr>
                <w:color w:val="000000"/>
                <w:spacing w:val="-2"/>
                <w:lang w:eastAsia="uk-UA"/>
              </w:rPr>
              <w:t>пропорційного</w:t>
            </w:r>
            <w:r>
              <w:rPr>
                <w:color w:val="000000"/>
                <w:spacing w:val="-2"/>
                <w:lang w:eastAsia="uk-UA"/>
              </w:rPr>
              <w:t xml:space="preserve"> </w:t>
            </w:r>
            <w:r w:rsidRPr="00885CD9">
              <w:rPr>
                <w:color w:val="000000"/>
                <w:spacing w:val="-2"/>
                <w:lang w:eastAsia="uk-UA"/>
              </w:rPr>
              <w:t>коригування</w:t>
            </w:r>
            <w:r>
              <w:rPr>
                <w:color w:val="000000"/>
                <w:spacing w:val="-2"/>
                <w:lang w:eastAsia="uk-UA"/>
              </w:rPr>
              <w:t xml:space="preserve"> </w:t>
            </w:r>
            <w:r w:rsidRPr="00885CD9">
              <w:rPr>
                <w:color w:val="000000"/>
                <w:spacing w:val="-2"/>
                <w:lang w:eastAsia="uk-UA"/>
              </w:rPr>
              <w:t>доходів</w:t>
            </w:r>
            <w:r>
              <w:rPr>
                <w:color w:val="000000"/>
                <w:spacing w:val="-2"/>
                <w:lang w:eastAsia="uk-UA"/>
              </w:rPr>
              <w:t xml:space="preserve"> </w:t>
            </w:r>
            <w:r w:rsidRPr="00885CD9">
              <w:rPr>
                <w:color w:val="000000"/>
                <w:spacing w:val="-2"/>
                <w:lang w:eastAsia="uk-UA"/>
              </w:rPr>
              <w:t>відповідно</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статті</w:t>
            </w:r>
            <w:r>
              <w:rPr>
                <w:color w:val="000000"/>
                <w:spacing w:val="-2"/>
                <w:lang w:eastAsia="uk-UA"/>
              </w:rPr>
              <w:t xml:space="preserve"> </w:t>
            </w:r>
            <w:r w:rsidRPr="00885CD9">
              <w:rPr>
                <w:color w:val="000000"/>
                <w:spacing w:val="-2"/>
                <w:lang w:eastAsia="uk-UA"/>
              </w:rPr>
              <w:t>39</w:t>
            </w:r>
            <w:r>
              <w:rPr>
                <w:color w:val="000000"/>
                <w:spacing w:val="-2"/>
                <w:lang w:eastAsia="uk-UA"/>
              </w:rPr>
              <w:t xml:space="preserve"> </w:t>
            </w:r>
            <w:r w:rsidRPr="00885CD9">
              <w:rPr>
                <w:color w:val="000000"/>
                <w:spacing w:val="-2"/>
                <w:lang w:eastAsia="uk-UA"/>
              </w:rPr>
              <w:t>розділу</w:t>
            </w:r>
            <w:r>
              <w:rPr>
                <w:color w:val="000000"/>
                <w:spacing w:val="-2"/>
                <w:lang w:eastAsia="uk-UA"/>
              </w:rPr>
              <w:t xml:space="preserve"> </w:t>
            </w:r>
            <w:r w:rsidRPr="00885CD9">
              <w:rPr>
                <w:color w:val="000000"/>
                <w:spacing w:val="-2"/>
                <w:lang w:eastAsia="uk-UA"/>
              </w:rPr>
              <w:t>І</w:t>
            </w:r>
            <w:r>
              <w:rPr>
                <w:color w:val="000000"/>
                <w:spacing w:val="-2"/>
                <w:lang w:eastAsia="uk-UA"/>
              </w:rPr>
              <w:t xml:space="preserve"> </w:t>
            </w:r>
            <w:r w:rsidRPr="00885CD9">
              <w:rPr>
                <w:color w:val="000000"/>
                <w:spacing w:val="-2"/>
                <w:lang w:eastAsia="uk-UA"/>
              </w:rPr>
              <w:t>Податкового</w:t>
            </w:r>
            <w:r>
              <w:rPr>
                <w:color w:val="000000"/>
                <w:spacing w:val="-2"/>
                <w:lang w:eastAsia="uk-UA"/>
              </w:rPr>
              <w:t xml:space="preserve"> </w:t>
            </w:r>
            <w:r w:rsidRPr="00885CD9">
              <w:rPr>
                <w:color w:val="000000"/>
                <w:spacing w:val="-2"/>
                <w:lang w:eastAsia="uk-UA"/>
              </w:rPr>
              <w:t>кодексу</w:t>
            </w:r>
            <w:r>
              <w:rPr>
                <w:color w:val="000000"/>
                <w:spacing w:val="-2"/>
                <w:lang w:eastAsia="uk-UA"/>
              </w:rPr>
              <w:t xml:space="preserve"> </w:t>
            </w:r>
            <w:r w:rsidRPr="00885CD9">
              <w:rPr>
                <w:color w:val="000000"/>
                <w:spacing w:val="-2"/>
                <w:lang w:eastAsia="uk-UA"/>
              </w:rPr>
              <w:t>України</w:t>
            </w:r>
            <w:r>
              <w:rPr>
                <w:color w:val="000000"/>
                <w:spacing w:val="-2"/>
                <w:lang w:eastAsia="uk-UA"/>
              </w:rPr>
              <w:t xml:space="preserve"> </w:t>
            </w:r>
            <w:r w:rsidRPr="00885CD9">
              <w:rPr>
                <w:color w:val="000000"/>
                <w:spacing w:val="-2"/>
                <w:lang w:eastAsia="uk-UA"/>
              </w:rPr>
              <w:t>(+,-)</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01.13</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Витрати,</w:t>
            </w:r>
            <w:r>
              <w:rPr>
                <w:color w:val="000000"/>
                <w:spacing w:val="-2"/>
                <w:lang w:eastAsia="uk-UA"/>
              </w:rPr>
              <w:t xml:space="preserve"> </w:t>
            </w:r>
            <w:r w:rsidRPr="00885CD9">
              <w:rPr>
                <w:color w:val="000000"/>
                <w:spacing w:val="-2"/>
                <w:lang w:eastAsia="uk-UA"/>
              </w:rPr>
              <w:t>пов’язані</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придбанням</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r>
              <w:rPr>
                <w:color w:val="000000"/>
                <w:spacing w:val="-2"/>
                <w:lang w:eastAsia="uk-UA"/>
              </w:rPr>
              <w:t xml:space="preserve"> </w:t>
            </w:r>
            <w:r w:rsidRPr="00885CD9">
              <w:rPr>
                <w:color w:val="000000"/>
                <w:spacing w:val="-2"/>
                <w:lang w:eastAsia="uk-UA"/>
              </w:rPr>
              <w:t>((сума</w:t>
            </w:r>
            <w:r>
              <w:rPr>
                <w:color w:val="000000"/>
                <w:spacing w:val="-2"/>
                <w:lang w:eastAsia="uk-UA"/>
              </w:rPr>
              <w:t xml:space="preserve"> </w:t>
            </w:r>
            <w:r w:rsidRPr="00885CD9">
              <w:rPr>
                <w:color w:val="000000"/>
                <w:spacing w:val="-2"/>
                <w:lang w:eastAsia="uk-UA"/>
              </w:rPr>
              <w:t>рядків</w:t>
            </w:r>
            <w:r>
              <w:rPr>
                <w:color w:val="000000"/>
                <w:spacing w:val="-2"/>
                <w:lang w:eastAsia="uk-UA"/>
              </w:rPr>
              <w:t xml:space="preserve"> </w:t>
            </w:r>
            <w:r w:rsidRPr="00885CD9">
              <w:rPr>
                <w:color w:val="000000"/>
                <w:spacing w:val="-2"/>
                <w:lang w:eastAsia="uk-UA"/>
              </w:rPr>
              <w:t>02.1–02.11)</w:t>
            </w:r>
            <w:r>
              <w:rPr>
                <w:color w:val="000000"/>
                <w:spacing w:val="-2"/>
                <w:lang w:eastAsia="uk-UA"/>
              </w:rPr>
              <w:t xml:space="preserve"> </w:t>
            </w:r>
            <w:r w:rsidRPr="00885CD9">
              <w:rPr>
                <w:color w:val="000000"/>
                <w:spacing w:val="-2"/>
                <w:lang w:eastAsia="uk-UA"/>
              </w:rPr>
              <w:t>+</w:t>
            </w:r>
            <w:r>
              <w:rPr>
                <w:color w:val="000000"/>
                <w:spacing w:val="-2"/>
                <w:lang w:eastAsia="uk-UA"/>
              </w:rPr>
              <w:t xml:space="preserve"> </w:t>
            </w:r>
            <w:r w:rsidRPr="00885CD9">
              <w:rPr>
                <w:color w:val="000000"/>
                <w:spacing w:val="-2"/>
                <w:lang w:eastAsia="uk-UA"/>
              </w:rPr>
              <w:t>рядок</w:t>
            </w:r>
            <w:r>
              <w:rPr>
                <w:color w:val="000000"/>
                <w:spacing w:val="-2"/>
                <w:lang w:eastAsia="uk-UA"/>
              </w:rPr>
              <w:t xml:space="preserve"> </w:t>
            </w:r>
            <w:r w:rsidRPr="00885CD9">
              <w:rPr>
                <w:color w:val="000000"/>
                <w:spacing w:val="-2"/>
                <w:lang w:eastAsia="uk-UA"/>
              </w:rPr>
              <w:t>02.12</w:t>
            </w:r>
            <w:r>
              <w:rPr>
                <w:color w:val="000000"/>
                <w:spacing w:val="-2"/>
                <w:lang w:eastAsia="uk-UA"/>
              </w:rPr>
              <w:t xml:space="preserve"> </w:t>
            </w:r>
            <w:r w:rsidRPr="00885CD9">
              <w:rPr>
                <w:color w:val="000000"/>
                <w:spacing w:val="-2"/>
                <w:lang w:eastAsia="uk-UA"/>
              </w:rPr>
              <w:t>+</w:t>
            </w:r>
            <w:r>
              <w:rPr>
                <w:color w:val="000000"/>
                <w:spacing w:val="-2"/>
                <w:lang w:eastAsia="uk-UA"/>
              </w:rPr>
              <w:t xml:space="preserve"> </w:t>
            </w:r>
            <w:r w:rsidRPr="00885CD9">
              <w:rPr>
                <w:color w:val="000000"/>
                <w:spacing w:val="-2"/>
                <w:lang w:eastAsia="uk-UA"/>
              </w:rPr>
              <w:t>рядок</w:t>
            </w:r>
            <w:r>
              <w:rPr>
                <w:color w:val="000000"/>
                <w:spacing w:val="-2"/>
                <w:lang w:eastAsia="uk-UA"/>
              </w:rPr>
              <w:t xml:space="preserve"> </w:t>
            </w:r>
            <w:r w:rsidRPr="00885CD9">
              <w:rPr>
                <w:color w:val="000000"/>
                <w:spacing w:val="-2"/>
                <w:lang w:eastAsia="uk-UA"/>
              </w:rPr>
              <w:t>02.13):</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акції,</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них:</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акції</w:t>
            </w:r>
            <w:r>
              <w:rPr>
                <w:color w:val="000000"/>
                <w:spacing w:val="-2"/>
                <w:lang w:eastAsia="uk-UA"/>
              </w:rPr>
              <w:t xml:space="preserve"> </w:t>
            </w:r>
            <w:r w:rsidRPr="00885CD9">
              <w:rPr>
                <w:color w:val="000000"/>
                <w:spacing w:val="-2"/>
                <w:lang w:eastAsia="uk-UA"/>
              </w:rPr>
              <w:t>корпоративних</w:t>
            </w:r>
            <w:r>
              <w:rPr>
                <w:color w:val="000000"/>
                <w:spacing w:val="-2"/>
                <w:lang w:eastAsia="uk-UA"/>
              </w:rPr>
              <w:t xml:space="preserve"> </w:t>
            </w:r>
            <w:r w:rsidRPr="00885CD9">
              <w:rPr>
                <w:color w:val="000000"/>
                <w:spacing w:val="-2"/>
                <w:lang w:eastAsia="uk-UA"/>
              </w:rPr>
              <w:t>інвестиційних</w:t>
            </w:r>
            <w:r>
              <w:rPr>
                <w:color w:val="000000"/>
                <w:spacing w:val="-2"/>
                <w:lang w:eastAsia="uk-UA"/>
              </w:rPr>
              <w:t xml:space="preserve"> </w:t>
            </w:r>
            <w:r w:rsidRPr="00885CD9">
              <w:rPr>
                <w:color w:val="000000"/>
                <w:spacing w:val="-2"/>
                <w:lang w:eastAsia="uk-UA"/>
              </w:rPr>
              <w:t>фондів</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підприємств,</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них:</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02.2</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цільові</w:t>
            </w:r>
            <w:r>
              <w:rPr>
                <w:color w:val="000000"/>
                <w:spacing w:val="-2"/>
                <w:lang w:eastAsia="uk-UA"/>
              </w:rPr>
              <w:t xml:space="preserve"> </w:t>
            </w: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підприємств,</w:t>
            </w:r>
            <w:r>
              <w:rPr>
                <w:color w:val="000000"/>
                <w:spacing w:val="-2"/>
                <w:lang w:eastAsia="uk-UA"/>
              </w:rPr>
              <w:t xml:space="preserve"> </w:t>
            </w:r>
            <w:r w:rsidRPr="00885CD9">
              <w:rPr>
                <w:color w:val="000000"/>
                <w:spacing w:val="-2"/>
                <w:lang w:eastAsia="uk-UA"/>
              </w:rPr>
              <w:t>виконання</w:t>
            </w:r>
            <w:r>
              <w:rPr>
                <w:color w:val="000000"/>
                <w:spacing w:val="-2"/>
                <w:lang w:eastAsia="uk-UA"/>
              </w:rPr>
              <w:t xml:space="preserve"> </w:t>
            </w:r>
            <w:r w:rsidRPr="00885CD9">
              <w:rPr>
                <w:color w:val="000000"/>
                <w:spacing w:val="-2"/>
                <w:lang w:eastAsia="uk-UA"/>
              </w:rPr>
              <w:t>зобов’язань</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якими</w:t>
            </w:r>
            <w:r>
              <w:rPr>
                <w:color w:val="000000"/>
                <w:spacing w:val="-2"/>
                <w:lang w:eastAsia="uk-UA"/>
              </w:rPr>
              <w:t xml:space="preserve"> </w:t>
            </w:r>
            <w:r w:rsidRPr="00885CD9">
              <w:rPr>
                <w:color w:val="000000"/>
                <w:spacing w:val="-2"/>
                <w:lang w:eastAsia="uk-UA"/>
              </w:rPr>
              <w:t>здійснюється</w:t>
            </w:r>
            <w:r>
              <w:rPr>
                <w:color w:val="000000"/>
                <w:spacing w:val="-2"/>
                <w:lang w:eastAsia="uk-UA"/>
              </w:rPr>
              <w:t xml:space="preserve"> </w:t>
            </w:r>
            <w:r w:rsidRPr="00885CD9">
              <w:rPr>
                <w:color w:val="000000"/>
                <w:spacing w:val="-2"/>
                <w:lang w:eastAsia="uk-UA"/>
              </w:rPr>
              <w:t>шляхом</w:t>
            </w:r>
            <w:r>
              <w:rPr>
                <w:color w:val="000000"/>
                <w:spacing w:val="-2"/>
                <w:lang w:eastAsia="uk-UA"/>
              </w:rPr>
              <w:t xml:space="preserve"> </w:t>
            </w:r>
            <w:r w:rsidRPr="00885CD9">
              <w:rPr>
                <w:color w:val="000000"/>
                <w:spacing w:val="-2"/>
                <w:lang w:eastAsia="uk-UA"/>
              </w:rPr>
              <w:t>передачі</w:t>
            </w:r>
            <w:r>
              <w:rPr>
                <w:color w:val="000000"/>
                <w:spacing w:val="-2"/>
                <w:lang w:eastAsia="uk-UA"/>
              </w:rPr>
              <w:t xml:space="preserve"> </w:t>
            </w:r>
            <w:r w:rsidRPr="00885CD9">
              <w:rPr>
                <w:color w:val="000000"/>
                <w:spacing w:val="-2"/>
                <w:lang w:eastAsia="uk-UA"/>
              </w:rPr>
              <w:t>об’єкта</w:t>
            </w:r>
            <w:r>
              <w:rPr>
                <w:color w:val="000000"/>
                <w:spacing w:val="-2"/>
                <w:lang w:eastAsia="uk-UA"/>
              </w:rPr>
              <w:t xml:space="preserve"> </w:t>
            </w:r>
            <w:r w:rsidRPr="00885CD9">
              <w:rPr>
                <w:color w:val="000000"/>
                <w:spacing w:val="-2"/>
                <w:lang w:eastAsia="uk-UA"/>
              </w:rPr>
              <w:t>(частини</w:t>
            </w:r>
            <w:r>
              <w:rPr>
                <w:color w:val="000000"/>
                <w:spacing w:val="-2"/>
                <w:lang w:eastAsia="uk-UA"/>
              </w:rPr>
              <w:t xml:space="preserve"> </w:t>
            </w:r>
            <w:r w:rsidRPr="00885CD9">
              <w:rPr>
                <w:color w:val="000000"/>
                <w:spacing w:val="-2"/>
                <w:lang w:eastAsia="uk-UA"/>
              </w:rPr>
              <w:t>об’єкта)</w:t>
            </w:r>
            <w:r>
              <w:rPr>
                <w:color w:val="000000"/>
                <w:spacing w:val="-2"/>
                <w:lang w:eastAsia="uk-UA"/>
              </w:rPr>
              <w:t xml:space="preserve"> </w:t>
            </w:r>
            <w:r w:rsidRPr="00885CD9">
              <w:rPr>
                <w:color w:val="000000"/>
                <w:spacing w:val="-2"/>
                <w:lang w:eastAsia="uk-UA"/>
              </w:rPr>
              <w:t>житлового</w:t>
            </w:r>
            <w:r>
              <w:rPr>
                <w:color w:val="000000"/>
                <w:spacing w:val="-2"/>
                <w:lang w:eastAsia="uk-UA"/>
              </w:rPr>
              <w:t xml:space="preserve"> </w:t>
            </w:r>
            <w:r w:rsidRPr="00885CD9">
              <w:rPr>
                <w:color w:val="000000"/>
                <w:spacing w:val="-2"/>
                <w:lang w:eastAsia="uk-UA"/>
              </w:rPr>
              <w:t>будівництва</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02.2.1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внутрішніх</w:t>
            </w:r>
            <w:r>
              <w:rPr>
                <w:color w:val="000000"/>
                <w:spacing w:val="-2"/>
                <w:lang w:eastAsia="uk-UA"/>
              </w:rPr>
              <w:t xml:space="preserve"> </w:t>
            </w:r>
            <w:r w:rsidRPr="00885CD9">
              <w:rPr>
                <w:color w:val="000000"/>
                <w:spacing w:val="-2"/>
                <w:lang w:eastAsia="uk-UA"/>
              </w:rPr>
              <w:t>державних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02.3</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зовнішніх</w:t>
            </w:r>
            <w:r>
              <w:rPr>
                <w:color w:val="000000"/>
                <w:spacing w:val="-2"/>
                <w:lang w:eastAsia="uk-UA"/>
              </w:rPr>
              <w:t xml:space="preserve"> </w:t>
            </w:r>
            <w:r w:rsidRPr="00885CD9">
              <w:rPr>
                <w:color w:val="000000"/>
                <w:spacing w:val="-2"/>
                <w:lang w:eastAsia="uk-UA"/>
              </w:rPr>
              <w:t>державних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02.4</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місцевих</w:t>
            </w:r>
            <w:r>
              <w:rPr>
                <w:color w:val="000000"/>
                <w:spacing w:val="-2"/>
                <w:lang w:eastAsia="uk-UA"/>
              </w:rPr>
              <w:t xml:space="preserve"> </w:t>
            </w:r>
            <w:r w:rsidRPr="00885CD9">
              <w:rPr>
                <w:color w:val="000000"/>
                <w:spacing w:val="-2"/>
                <w:lang w:eastAsia="uk-UA"/>
              </w:rPr>
              <w:t>позик</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02.5</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облігації</w:t>
            </w:r>
            <w:r>
              <w:rPr>
                <w:color w:val="000000"/>
                <w:spacing w:val="-2"/>
                <w:lang w:eastAsia="uk-UA"/>
              </w:rPr>
              <w:t xml:space="preserve"> </w:t>
            </w:r>
            <w:r w:rsidRPr="00885CD9">
              <w:rPr>
                <w:color w:val="000000"/>
                <w:spacing w:val="-2"/>
                <w:lang w:eastAsia="uk-UA"/>
              </w:rPr>
              <w:t>міжнародних</w:t>
            </w:r>
            <w:r>
              <w:rPr>
                <w:color w:val="000000"/>
                <w:spacing w:val="-2"/>
                <w:lang w:eastAsia="uk-UA"/>
              </w:rPr>
              <w:t xml:space="preserve"> </w:t>
            </w:r>
            <w:r w:rsidRPr="00885CD9">
              <w:rPr>
                <w:color w:val="000000"/>
                <w:spacing w:val="-2"/>
                <w:lang w:eastAsia="uk-UA"/>
              </w:rPr>
              <w:t>фінансових</w:t>
            </w:r>
            <w:r>
              <w:rPr>
                <w:color w:val="000000"/>
                <w:spacing w:val="-2"/>
                <w:lang w:eastAsia="uk-UA"/>
              </w:rPr>
              <w:t xml:space="preserve"> </w:t>
            </w:r>
            <w:r w:rsidRPr="00885CD9">
              <w:rPr>
                <w:color w:val="000000"/>
                <w:spacing w:val="-2"/>
                <w:lang w:eastAsia="uk-UA"/>
              </w:rPr>
              <w:t>організацій</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02.6</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іпотечні</w:t>
            </w:r>
            <w:r>
              <w:rPr>
                <w:color w:val="000000"/>
                <w:spacing w:val="-2"/>
                <w:lang w:eastAsia="uk-UA"/>
              </w:rPr>
              <w:t xml:space="preserve"> </w:t>
            </w:r>
            <w:r w:rsidRPr="00885CD9">
              <w:rPr>
                <w:color w:val="000000"/>
                <w:spacing w:val="-2"/>
                <w:lang w:eastAsia="uk-UA"/>
              </w:rPr>
              <w:t>облігації</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02.7</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інвестиційні</w:t>
            </w:r>
            <w:r>
              <w:rPr>
                <w:color w:val="000000"/>
                <w:spacing w:val="-2"/>
                <w:lang w:eastAsia="uk-UA"/>
              </w:rPr>
              <w:t xml:space="preserve"> </w:t>
            </w:r>
            <w:r w:rsidRPr="00885CD9">
              <w:rPr>
                <w:color w:val="000000"/>
                <w:spacing w:val="-2"/>
                <w:lang w:eastAsia="uk-UA"/>
              </w:rPr>
              <w:t>сертифікати</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02.8</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сертифікати</w:t>
            </w:r>
            <w:r>
              <w:rPr>
                <w:color w:val="000000"/>
                <w:spacing w:val="-2"/>
                <w:lang w:eastAsia="uk-UA"/>
              </w:rPr>
              <w:t xml:space="preserve"> </w:t>
            </w:r>
            <w:r w:rsidRPr="00885CD9">
              <w:rPr>
                <w:color w:val="000000"/>
                <w:spacing w:val="-2"/>
                <w:lang w:eastAsia="uk-UA"/>
              </w:rPr>
              <w:t>фонду</w:t>
            </w:r>
            <w:r>
              <w:rPr>
                <w:color w:val="000000"/>
                <w:spacing w:val="-2"/>
                <w:lang w:eastAsia="uk-UA"/>
              </w:rPr>
              <w:t xml:space="preserve"> </w:t>
            </w:r>
            <w:r w:rsidRPr="00885CD9">
              <w:rPr>
                <w:color w:val="000000"/>
                <w:spacing w:val="-2"/>
                <w:lang w:eastAsia="uk-UA"/>
              </w:rPr>
              <w:t>операцій</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нерухомістю</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02.9</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ощадні</w:t>
            </w:r>
            <w:r>
              <w:rPr>
                <w:color w:val="000000"/>
                <w:spacing w:val="-2"/>
                <w:lang w:eastAsia="uk-UA"/>
              </w:rPr>
              <w:t xml:space="preserve"> </w:t>
            </w:r>
            <w:r w:rsidRPr="00885CD9">
              <w:rPr>
                <w:color w:val="000000"/>
                <w:spacing w:val="-2"/>
                <w:lang w:eastAsia="uk-UA"/>
              </w:rPr>
              <w:t>(депозитні)</w:t>
            </w:r>
            <w:r>
              <w:rPr>
                <w:color w:val="000000"/>
                <w:spacing w:val="-2"/>
                <w:lang w:eastAsia="uk-UA"/>
              </w:rPr>
              <w:t xml:space="preserve"> </w:t>
            </w:r>
            <w:r w:rsidRPr="00885CD9">
              <w:rPr>
                <w:color w:val="000000"/>
                <w:spacing w:val="-2"/>
                <w:lang w:eastAsia="uk-UA"/>
              </w:rPr>
              <w:t>сертифікати</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02.10</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інші</w:t>
            </w:r>
            <w:r>
              <w:rPr>
                <w:color w:val="000000"/>
                <w:spacing w:val="-2"/>
                <w:lang w:eastAsia="uk-UA"/>
              </w:rPr>
              <w:t xml:space="preserve"> </w:t>
            </w:r>
            <w:r w:rsidRPr="00885CD9">
              <w:rPr>
                <w:color w:val="000000"/>
                <w:spacing w:val="-2"/>
                <w:lang w:eastAsia="uk-UA"/>
              </w:rPr>
              <w:t>види</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Сума</w:t>
            </w:r>
            <w:r>
              <w:rPr>
                <w:color w:val="000000"/>
                <w:spacing w:val="-2"/>
                <w:lang w:eastAsia="uk-UA"/>
              </w:rPr>
              <w:t xml:space="preserve"> </w:t>
            </w:r>
            <w:r w:rsidRPr="00885CD9">
              <w:rPr>
                <w:color w:val="000000"/>
                <w:spacing w:val="-2"/>
                <w:lang w:eastAsia="uk-UA"/>
              </w:rPr>
              <w:t>самостійного</w:t>
            </w:r>
            <w:r>
              <w:rPr>
                <w:color w:val="000000"/>
                <w:spacing w:val="-2"/>
                <w:lang w:eastAsia="uk-UA"/>
              </w:rPr>
              <w:t xml:space="preserve"> </w:t>
            </w:r>
            <w:r w:rsidRPr="00885CD9">
              <w:rPr>
                <w:color w:val="000000"/>
                <w:spacing w:val="-2"/>
                <w:lang w:eastAsia="uk-UA"/>
              </w:rPr>
              <w:t>коригування</w:t>
            </w:r>
            <w:r>
              <w:rPr>
                <w:color w:val="000000"/>
                <w:spacing w:val="-2"/>
                <w:lang w:eastAsia="uk-UA"/>
              </w:rPr>
              <w:t xml:space="preserve"> </w:t>
            </w:r>
            <w:r w:rsidRPr="00885CD9">
              <w:rPr>
                <w:color w:val="000000"/>
                <w:spacing w:val="-2"/>
                <w:lang w:eastAsia="uk-UA"/>
              </w:rPr>
              <w:t>витрат</w:t>
            </w:r>
            <w:r>
              <w:rPr>
                <w:color w:val="000000"/>
                <w:spacing w:val="-2"/>
                <w:lang w:eastAsia="uk-UA"/>
              </w:rPr>
              <w:t xml:space="preserve"> </w:t>
            </w:r>
            <w:r w:rsidRPr="00885CD9">
              <w:rPr>
                <w:color w:val="000000"/>
                <w:spacing w:val="-2"/>
                <w:lang w:eastAsia="uk-UA"/>
              </w:rPr>
              <w:t>відповідно</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статті</w:t>
            </w:r>
            <w:r>
              <w:rPr>
                <w:color w:val="000000"/>
                <w:spacing w:val="-2"/>
                <w:lang w:eastAsia="uk-UA"/>
              </w:rPr>
              <w:t xml:space="preserve"> </w:t>
            </w:r>
            <w:r w:rsidRPr="00885CD9">
              <w:rPr>
                <w:color w:val="000000"/>
                <w:spacing w:val="-2"/>
                <w:lang w:eastAsia="uk-UA"/>
              </w:rPr>
              <w:t>39</w:t>
            </w:r>
            <w:r>
              <w:rPr>
                <w:color w:val="000000"/>
                <w:spacing w:val="-2"/>
                <w:lang w:eastAsia="uk-UA"/>
              </w:rPr>
              <w:t xml:space="preserve"> </w:t>
            </w:r>
            <w:r w:rsidRPr="00885CD9">
              <w:rPr>
                <w:color w:val="000000"/>
                <w:spacing w:val="-2"/>
                <w:lang w:eastAsia="uk-UA"/>
              </w:rPr>
              <w:t>розділу</w:t>
            </w:r>
            <w:r>
              <w:rPr>
                <w:color w:val="000000"/>
                <w:spacing w:val="-2"/>
                <w:lang w:eastAsia="uk-UA"/>
              </w:rPr>
              <w:t xml:space="preserve"> </w:t>
            </w:r>
            <w:r w:rsidRPr="00885CD9">
              <w:rPr>
                <w:color w:val="000000"/>
                <w:spacing w:val="-2"/>
                <w:lang w:eastAsia="uk-UA"/>
              </w:rPr>
              <w:t>І</w:t>
            </w:r>
            <w:r>
              <w:rPr>
                <w:color w:val="000000"/>
                <w:spacing w:val="-2"/>
                <w:lang w:eastAsia="uk-UA"/>
              </w:rPr>
              <w:t xml:space="preserve"> </w:t>
            </w:r>
            <w:r w:rsidRPr="00885CD9">
              <w:rPr>
                <w:color w:val="000000"/>
                <w:spacing w:val="-2"/>
                <w:lang w:eastAsia="uk-UA"/>
              </w:rPr>
              <w:t>Податкового</w:t>
            </w:r>
            <w:r>
              <w:rPr>
                <w:color w:val="000000"/>
                <w:spacing w:val="-2"/>
                <w:lang w:eastAsia="uk-UA"/>
              </w:rPr>
              <w:t xml:space="preserve"> </w:t>
            </w:r>
            <w:r w:rsidRPr="00885CD9">
              <w:rPr>
                <w:color w:val="000000"/>
                <w:spacing w:val="-2"/>
                <w:lang w:eastAsia="uk-UA"/>
              </w:rPr>
              <w:t>кодексу</w:t>
            </w:r>
            <w:r>
              <w:rPr>
                <w:color w:val="000000"/>
                <w:spacing w:val="-2"/>
                <w:lang w:eastAsia="uk-UA"/>
              </w:rPr>
              <w:t xml:space="preserve"> </w:t>
            </w:r>
            <w:r w:rsidRPr="00885CD9">
              <w:rPr>
                <w:color w:val="000000"/>
                <w:spacing w:val="-2"/>
                <w:lang w:eastAsia="uk-UA"/>
              </w:rPr>
              <w:t>України</w:t>
            </w:r>
            <w:r>
              <w:rPr>
                <w:color w:val="000000"/>
                <w:spacing w:val="-2"/>
                <w:lang w:eastAsia="uk-UA"/>
              </w:rPr>
              <w:t xml:space="preserve"> </w:t>
            </w:r>
            <w:r w:rsidRPr="00885CD9">
              <w:rPr>
                <w:color w:val="000000"/>
                <w:spacing w:val="-2"/>
                <w:lang w:eastAsia="uk-UA"/>
              </w:rPr>
              <w:t>(-)</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02.12</w:t>
            </w:r>
            <w:r>
              <w:rPr>
                <w:color w:val="000000"/>
                <w:spacing w:val="-2"/>
                <w:lang w:eastAsia="uk-UA"/>
              </w:rPr>
              <w:t xml:space="preserve"> </w:t>
            </w:r>
            <w:r w:rsidRPr="00885CD9">
              <w:rPr>
                <w:color w:val="000000"/>
                <w:spacing w:val="-2"/>
                <w:lang w:eastAsia="uk-UA"/>
              </w:rPr>
              <w:t>ТЦ</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Сума</w:t>
            </w:r>
            <w:r>
              <w:rPr>
                <w:color w:val="000000"/>
                <w:spacing w:val="-2"/>
                <w:lang w:eastAsia="uk-UA"/>
              </w:rPr>
              <w:t xml:space="preserve"> </w:t>
            </w:r>
            <w:r w:rsidRPr="00885CD9">
              <w:rPr>
                <w:color w:val="000000"/>
                <w:spacing w:val="-2"/>
                <w:lang w:eastAsia="uk-UA"/>
              </w:rPr>
              <w:t>пропорційного</w:t>
            </w:r>
            <w:r>
              <w:rPr>
                <w:color w:val="000000"/>
                <w:spacing w:val="-2"/>
                <w:lang w:eastAsia="uk-UA"/>
              </w:rPr>
              <w:t xml:space="preserve"> </w:t>
            </w:r>
            <w:r w:rsidRPr="00885CD9">
              <w:rPr>
                <w:color w:val="000000"/>
                <w:spacing w:val="-2"/>
                <w:lang w:eastAsia="uk-UA"/>
              </w:rPr>
              <w:t>коригування</w:t>
            </w:r>
            <w:r>
              <w:rPr>
                <w:color w:val="000000"/>
                <w:spacing w:val="-2"/>
                <w:lang w:eastAsia="uk-UA"/>
              </w:rPr>
              <w:t xml:space="preserve"> </w:t>
            </w:r>
            <w:r w:rsidRPr="00885CD9">
              <w:rPr>
                <w:color w:val="000000"/>
                <w:spacing w:val="-2"/>
                <w:lang w:eastAsia="uk-UA"/>
              </w:rPr>
              <w:t>витрат</w:t>
            </w:r>
            <w:r>
              <w:rPr>
                <w:color w:val="000000"/>
                <w:spacing w:val="-2"/>
                <w:lang w:eastAsia="uk-UA"/>
              </w:rPr>
              <w:t xml:space="preserve"> </w:t>
            </w:r>
            <w:r w:rsidRPr="00885CD9">
              <w:rPr>
                <w:color w:val="000000"/>
                <w:spacing w:val="-2"/>
                <w:lang w:eastAsia="uk-UA"/>
              </w:rPr>
              <w:t>відповідно</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статті</w:t>
            </w:r>
            <w:r>
              <w:rPr>
                <w:color w:val="000000"/>
                <w:spacing w:val="-2"/>
                <w:lang w:eastAsia="uk-UA"/>
              </w:rPr>
              <w:t xml:space="preserve"> </w:t>
            </w:r>
            <w:r w:rsidRPr="00885CD9">
              <w:rPr>
                <w:color w:val="000000"/>
                <w:spacing w:val="-2"/>
                <w:lang w:eastAsia="uk-UA"/>
              </w:rPr>
              <w:t>39</w:t>
            </w:r>
            <w:r>
              <w:rPr>
                <w:color w:val="000000"/>
                <w:spacing w:val="-2"/>
                <w:lang w:eastAsia="uk-UA"/>
              </w:rPr>
              <w:t xml:space="preserve"> </w:t>
            </w:r>
            <w:r w:rsidRPr="00885CD9">
              <w:rPr>
                <w:color w:val="000000"/>
                <w:spacing w:val="-2"/>
                <w:lang w:eastAsia="uk-UA"/>
              </w:rPr>
              <w:t>розділу</w:t>
            </w:r>
            <w:r>
              <w:rPr>
                <w:color w:val="000000"/>
                <w:spacing w:val="-2"/>
                <w:lang w:eastAsia="uk-UA"/>
              </w:rPr>
              <w:t xml:space="preserve"> </w:t>
            </w:r>
            <w:r w:rsidRPr="00885CD9">
              <w:rPr>
                <w:color w:val="000000"/>
                <w:spacing w:val="-2"/>
                <w:lang w:eastAsia="uk-UA"/>
              </w:rPr>
              <w:t>І</w:t>
            </w:r>
            <w:r>
              <w:rPr>
                <w:color w:val="000000"/>
                <w:spacing w:val="-2"/>
                <w:lang w:eastAsia="uk-UA"/>
              </w:rPr>
              <w:t xml:space="preserve"> </w:t>
            </w:r>
            <w:r w:rsidRPr="00885CD9">
              <w:rPr>
                <w:color w:val="000000"/>
                <w:spacing w:val="-2"/>
                <w:lang w:eastAsia="uk-UA"/>
              </w:rPr>
              <w:t>Податкового</w:t>
            </w:r>
            <w:r>
              <w:rPr>
                <w:color w:val="000000"/>
                <w:spacing w:val="-2"/>
                <w:lang w:eastAsia="uk-UA"/>
              </w:rPr>
              <w:t xml:space="preserve"> </w:t>
            </w:r>
            <w:r w:rsidRPr="00885CD9">
              <w:rPr>
                <w:color w:val="000000"/>
                <w:spacing w:val="-2"/>
                <w:lang w:eastAsia="uk-UA"/>
              </w:rPr>
              <w:t>кодексу</w:t>
            </w:r>
            <w:r>
              <w:rPr>
                <w:color w:val="000000"/>
                <w:spacing w:val="-2"/>
                <w:lang w:eastAsia="uk-UA"/>
              </w:rPr>
              <w:t xml:space="preserve"> </w:t>
            </w:r>
            <w:r w:rsidRPr="00885CD9">
              <w:rPr>
                <w:color w:val="000000"/>
                <w:spacing w:val="-2"/>
                <w:lang w:eastAsia="uk-UA"/>
              </w:rPr>
              <w:t>України</w:t>
            </w:r>
            <w:r>
              <w:rPr>
                <w:color w:val="000000"/>
                <w:spacing w:val="-2"/>
                <w:lang w:eastAsia="uk-UA"/>
              </w:rPr>
              <w:t xml:space="preserve"> </w:t>
            </w:r>
            <w:r w:rsidRPr="00885CD9">
              <w:rPr>
                <w:color w:val="000000"/>
                <w:spacing w:val="-2"/>
                <w:lang w:eastAsia="uk-UA"/>
              </w:rPr>
              <w:t>(+,-)</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02.13</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Від’ємне</w:t>
            </w:r>
            <w:r>
              <w:rPr>
                <w:color w:val="000000"/>
                <w:spacing w:val="-2"/>
                <w:lang w:eastAsia="uk-UA"/>
              </w:rPr>
              <w:t xml:space="preserve"> </w:t>
            </w:r>
            <w:r w:rsidRPr="00885CD9">
              <w:rPr>
                <w:color w:val="000000"/>
                <w:spacing w:val="-2"/>
                <w:lang w:eastAsia="uk-UA"/>
              </w:rPr>
              <w:t>значення</w:t>
            </w:r>
            <w:r>
              <w:rPr>
                <w:color w:val="000000"/>
                <w:spacing w:val="-2"/>
                <w:lang w:eastAsia="uk-UA"/>
              </w:rPr>
              <w:t xml:space="preserve"> </w:t>
            </w:r>
            <w:r w:rsidRPr="00885CD9">
              <w:rPr>
                <w:color w:val="000000"/>
                <w:spacing w:val="-2"/>
                <w:lang w:eastAsia="uk-UA"/>
              </w:rPr>
              <w:t>фінансового</w:t>
            </w:r>
            <w:r>
              <w:rPr>
                <w:color w:val="000000"/>
                <w:spacing w:val="-2"/>
                <w:lang w:eastAsia="uk-UA"/>
              </w:rPr>
              <w:t xml:space="preserve"> </w:t>
            </w:r>
            <w:r w:rsidRPr="00885CD9">
              <w:rPr>
                <w:color w:val="000000"/>
                <w:spacing w:val="-2"/>
                <w:lang w:eastAsia="uk-UA"/>
              </w:rPr>
              <w:t>результату</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операціями</w:t>
            </w:r>
            <w:r>
              <w:rPr>
                <w:color w:val="000000"/>
                <w:spacing w:val="-2"/>
                <w:lang w:eastAsia="uk-UA"/>
              </w:rPr>
              <w:t xml:space="preserve"> </w:t>
            </w:r>
            <w:r w:rsidRPr="00885CD9">
              <w:rPr>
                <w:color w:val="000000"/>
                <w:spacing w:val="-2"/>
                <w:lang w:eastAsia="uk-UA"/>
              </w:rPr>
              <w:t>з</w:t>
            </w:r>
            <w:r>
              <w:rPr>
                <w:color w:val="000000"/>
                <w:spacing w:val="-2"/>
                <w:lang w:eastAsia="uk-UA"/>
              </w:rPr>
              <w:t xml:space="preserve"> </w:t>
            </w:r>
            <w:r w:rsidRPr="00885CD9">
              <w:rPr>
                <w:color w:val="000000"/>
                <w:spacing w:val="-2"/>
                <w:lang w:eastAsia="uk-UA"/>
              </w:rPr>
              <w:t>цінними</w:t>
            </w:r>
            <w:r>
              <w:rPr>
                <w:color w:val="000000"/>
                <w:spacing w:val="-2"/>
                <w:lang w:eastAsia="uk-UA"/>
              </w:rPr>
              <w:t xml:space="preserve"> </w:t>
            </w:r>
            <w:r w:rsidRPr="00885CD9">
              <w:rPr>
                <w:color w:val="000000"/>
                <w:spacing w:val="-2"/>
                <w:lang w:eastAsia="uk-UA"/>
              </w:rPr>
              <w:t>паперами</w:t>
            </w:r>
            <w:r>
              <w:rPr>
                <w:color w:val="000000"/>
                <w:spacing w:val="-2"/>
                <w:lang w:eastAsia="uk-UA"/>
              </w:rPr>
              <w:t xml:space="preserve"> </w:t>
            </w:r>
            <w:r w:rsidRPr="00885CD9">
              <w:rPr>
                <w:color w:val="000000"/>
                <w:spacing w:val="-2"/>
                <w:lang w:eastAsia="uk-UA"/>
              </w:rPr>
              <w:t>попереднього</w:t>
            </w:r>
            <w:r>
              <w:rPr>
                <w:color w:val="000000"/>
                <w:spacing w:val="-2"/>
                <w:lang w:eastAsia="uk-UA"/>
              </w:rPr>
              <w:t xml:space="preserve"> </w:t>
            </w:r>
            <w:r w:rsidRPr="00885CD9">
              <w:rPr>
                <w:color w:val="000000"/>
                <w:spacing w:val="-2"/>
                <w:lang w:eastAsia="uk-UA"/>
              </w:rPr>
              <w:t>звітного</w:t>
            </w:r>
            <w:r>
              <w:rPr>
                <w:color w:val="000000"/>
                <w:spacing w:val="-2"/>
                <w:lang w:eastAsia="uk-UA"/>
              </w:rPr>
              <w:t xml:space="preserve"> </w:t>
            </w:r>
            <w:r w:rsidRPr="00885CD9">
              <w:rPr>
                <w:color w:val="000000"/>
                <w:spacing w:val="-2"/>
                <w:lang w:eastAsia="uk-UA"/>
              </w:rPr>
              <w:t>року</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03</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b/>
                <w:bCs/>
                <w:color w:val="000000"/>
                <w:spacing w:val="-2"/>
                <w:lang w:eastAsia="uk-UA"/>
              </w:rPr>
              <w:t>Загальний</w:t>
            </w:r>
            <w:r>
              <w:rPr>
                <w:b/>
                <w:bCs/>
                <w:color w:val="000000"/>
                <w:spacing w:val="-2"/>
                <w:lang w:eastAsia="uk-UA"/>
              </w:rPr>
              <w:t xml:space="preserve"> </w:t>
            </w:r>
            <w:r w:rsidRPr="00885CD9">
              <w:rPr>
                <w:b/>
                <w:bCs/>
                <w:color w:val="000000"/>
                <w:spacing w:val="-2"/>
                <w:lang w:eastAsia="uk-UA"/>
              </w:rPr>
              <w:t>результат</w:t>
            </w:r>
            <w:r>
              <w:rPr>
                <w:b/>
                <w:bCs/>
                <w:color w:val="000000"/>
                <w:spacing w:val="-2"/>
                <w:lang w:eastAsia="uk-UA"/>
              </w:rPr>
              <w:t xml:space="preserve"> </w:t>
            </w:r>
            <w:r w:rsidRPr="00885CD9">
              <w:rPr>
                <w:b/>
                <w:bCs/>
                <w:color w:val="000000"/>
                <w:spacing w:val="-2"/>
                <w:lang w:eastAsia="uk-UA"/>
              </w:rPr>
              <w:t>переоцінки</w:t>
            </w:r>
            <w:r>
              <w:rPr>
                <w:b/>
                <w:bCs/>
                <w:color w:val="000000"/>
                <w:spacing w:val="-2"/>
                <w:lang w:eastAsia="uk-UA"/>
              </w:rPr>
              <w:t xml:space="preserve"> </w:t>
            </w:r>
            <w:r w:rsidRPr="00885CD9">
              <w:rPr>
                <w:b/>
                <w:bCs/>
                <w:color w:val="000000"/>
                <w:spacing w:val="-2"/>
                <w:lang w:eastAsia="uk-UA"/>
              </w:rPr>
              <w:t>цінних</w:t>
            </w:r>
            <w:r>
              <w:rPr>
                <w:b/>
                <w:bCs/>
                <w:color w:val="000000"/>
                <w:spacing w:val="-2"/>
                <w:lang w:eastAsia="uk-UA"/>
              </w:rPr>
              <w:t xml:space="preserve"> </w:t>
            </w:r>
            <w:r w:rsidRPr="00885CD9">
              <w:rPr>
                <w:b/>
                <w:bCs/>
                <w:color w:val="000000"/>
                <w:spacing w:val="-2"/>
                <w:lang w:eastAsia="uk-UA"/>
              </w:rPr>
              <w:t>паперів</w:t>
            </w:r>
            <w:r>
              <w:rPr>
                <w:b/>
                <w:bCs/>
                <w:color w:val="000000"/>
                <w:spacing w:val="-2"/>
                <w:lang w:eastAsia="uk-UA"/>
              </w:rPr>
              <w:t xml:space="preserve">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1.2.1</w:t>
            </w:r>
            <w:r>
              <w:rPr>
                <w:b/>
                <w:bCs/>
                <w:color w:val="000000"/>
                <w:spacing w:val="-2"/>
                <w:lang w:eastAsia="uk-UA"/>
              </w:rPr>
              <w:t xml:space="preserve"> -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1.2.2)</w:t>
            </w:r>
            <w:r>
              <w:rPr>
                <w:b/>
                <w:bCs/>
                <w:color w:val="000000"/>
                <w:spacing w:val="-2"/>
                <w:lang w:eastAsia="uk-UA"/>
              </w:rPr>
              <w:t xml:space="preserve"> </w:t>
            </w:r>
            <w:r w:rsidRPr="00885CD9">
              <w:rPr>
                <w:b/>
                <w:bCs/>
                <w:color w:val="000000"/>
                <w:spacing w:val="-2"/>
                <w:lang w:eastAsia="uk-UA"/>
              </w:rPr>
              <w:t>(+,-)</w:t>
            </w:r>
            <w:r w:rsidRPr="00885CD9">
              <w:rPr>
                <w:b/>
                <w:bCs/>
                <w:color w:val="000000"/>
                <w:spacing w:val="-2"/>
                <w:vertAlign w:val="superscript"/>
                <w:lang w:eastAsia="uk-UA"/>
              </w:rPr>
              <w:t>5</w:t>
            </w:r>
            <w:r w:rsidRPr="00885CD9">
              <w:rPr>
                <w:b/>
                <w:bCs/>
                <w:color w:val="000000"/>
                <w:spacing w:val="-2"/>
                <w:lang w:eastAsia="uk-UA"/>
              </w:rPr>
              <w:t>:</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b/>
                <w:bCs/>
                <w:color w:val="000000"/>
                <w:spacing w:val="-2"/>
                <w:lang w:eastAsia="uk-UA"/>
              </w:rPr>
              <w:t>1.2</w:t>
            </w:r>
            <w:r>
              <w:rPr>
                <w:b/>
                <w:bCs/>
                <w:color w:val="000000"/>
                <w:spacing w:val="-2"/>
                <w:lang w:eastAsia="uk-UA"/>
              </w:rPr>
              <w:t xml:space="preserve"> </w:t>
            </w:r>
            <w:r w:rsidRPr="00885CD9">
              <w:rPr>
                <w:b/>
                <w:bCs/>
                <w:color w:val="000000"/>
                <w:spacing w:val="-2"/>
                <w:lang w:eastAsia="uk-UA"/>
              </w:rPr>
              <w:t>К</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загальна</w:t>
            </w:r>
            <w:r>
              <w:rPr>
                <w:color w:val="000000"/>
                <w:spacing w:val="-2"/>
                <w:lang w:eastAsia="uk-UA"/>
              </w:rPr>
              <w:t xml:space="preserve"> </w:t>
            </w:r>
            <w:r w:rsidRPr="00885CD9">
              <w:rPr>
                <w:color w:val="000000"/>
                <w:spacing w:val="-2"/>
                <w:lang w:eastAsia="uk-UA"/>
              </w:rPr>
              <w:t>сума</w:t>
            </w:r>
            <w:r>
              <w:rPr>
                <w:color w:val="000000"/>
                <w:spacing w:val="-2"/>
                <w:lang w:eastAsia="uk-UA"/>
              </w:rPr>
              <w:t xml:space="preserve"> </w:t>
            </w:r>
            <w:r w:rsidRPr="00885CD9">
              <w:rPr>
                <w:color w:val="000000"/>
                <w:spacing w:val="-2"/>
                <w:lang w:eastAsia="uk-UA"/>
              </w:rPr>
              <w:t>дооцінок</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r>
              <w:rPr>
                <w:color w:val="000000"/>
                <w:spacing w:val="-2"/>
                <w:lang w:eastAsia="uk-UA"/>
              </w:rPr>
              <w:t xml:space="preserve"> </w:t>
            </w:r>
            <w:r w:rsidRPr="00885CD9">
              <w:rPr>
                <w:color w:val="000000"/>
                <w:spacing w:val="-2"/>
                <w:lang w:eastAsia="uk-UA"/>
              </w:rPr>
              <w:t>відображена</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складі</w:t>
            </w:r>
            <w:r>
              <w:rPr>
                <w:color w:val="000000"/>
                <w:spacing w:val="-2"/>
                <w:lang w:eastAsia="uk-UA"/>
              </w:rPr>
              <w:t xml:space="preserve"> </w:t>
            </w:r>
            <w:r w:rsidRPr="00885CD9">
              <w:rPr>
                <w:color w:val="000000"/>
                <w:spacing w:val="-2"/>
                <w:lang w:eastAsia="uk-UA"/>
              </w:rPr>
              <w:t>фінансового</w:t>
            </w:r>
            <w:r>
              <w:rPr>
                <w:color w:val="000000"/>
                <w:spacing w:val="-2"/>
                <w:lang w:eastAsia="uk-UA"/>
              </w:rPr>
              <w:t xml:space="preserve"> </w:t>
            </w:r>
            <w:r w:rsidRPr="00885CD9">
              <w:rPr>
                <w:color w:val="000000"/>
                <w:spacing w:val="-2"/>
                <w:lang w:eastAsia="uk-UA"/>
              </w:rPr>
              <w:t>результату</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оподаткування</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1.2.1</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загальна</w:t>
            </w:r>
            <w:r>
              <w:rPr>
                <w:color w:val="000000"/>
                <w:spacing w:val="-2"/>
                <w:lang w:eastAsia="uk-UA"/>
              </w:rPr>
              <w:t xml:space="preserve"> </w:t>
            </w:r>
            <w:r w:rsidRPr="00885CD9">
              <w:rPr>
                <w:color w:val="000000"/>
                <w:spacing w:val="-2"/>
                <w:lang w:eastAsia="uk-UA"/>
              </w:rPr>
              <w:t>сума</w:t>
            </w:r>
            <w:r>
              <w:rPr>
                <w:color w:val="000000"/>
                <w:spacing w:val="-2"/>
                <w:lang w:eastAsia="uk-UA"/>
              </w:rPr>
              <w:t xml:space="preserve"> </w:t>
            </w:r>
            <w:r w:rsidRPr="00885CD9">
              <w:rPr>
                <w:color w:val="000000"/>
                <w:spacing w:val="-2"/>
                <w:lang w:eastAsia="uk-UA"/>
              </w:rPr>
              <w:t>уцінок</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r>
              <w:rPr>
                <w:color w:val="000000"/>
                <w:spacing w:val="-2"/>
                <w:lang w:eastAsia="uk-UA"/>
              </w:rPr>
              <w:t xml:space="preserve"> </w:t>
            </w:r>
            <w:r w:rsidRPr="00885CD9">
              <w:rPr>
                <w:color w:val="000000"/>
                <w:spacing w:val="-2"/>
                <w:lang w:eastAsia="uk-UA"/>
              </w:rPr>
              <w:t>відображена</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складі</w:t>
            </w:r>
            <w:r>
              <w:rPr>
                <w:color w:val="000000"/>
                <w:spacing w:val="-2"/>
                <w:lang w:eastAsia="uk-UA"/>
              </w:rPr>
              <w:t xml:space="preserve"> </w:t>
            </w:r>
            <w:r w:rsidRPr="00885CD9">
              <w:rPr>
                <w:color w:val="000000"/>
                <w:spacing w:val="-2"/>
                <w:lang w:eastAsia="uk-UA"/>
              </w:rPr>
              <w:t>фінансового</w:t>
            </w:r>
            <w:r>
              <w:rPr>
                <w:color w:val="000000"/>
                <w:spacing w:val="-2"/>
                <w:lang w:eastAsia="uk-UA"/>
              </w:rPr>
              <w:t xml:space="preserve"> </w:t>
            </w:r>
            <w:r w:rsidRPr="00885CD9">
              <w:rPr>
                <w:color w:val="000000"/>
                <w:spacing w:val="-2"/>
                <w:lang w:eastAsia="uk-UA"/>
              </w:rPr>
              <w:t>результату</w:t>
            </w:r>
            <w:r>
              <w:rPr>
                <w:color w:val="000000"/>
                <w:spacing w:val="-2"/>
                <w:lang w:eastAsia="uk-UA"/>
              </w:rPr>
              <w:t xml:space="preserve"> </w:t>
            </w:r>
            <w:r w:rsidRPr="00885CD9">
              <w:rPr>
                <w:color w:val="000000"/>
                <w:spacing w:val="-2"/>
                <w:lang w:eastAsia="uk-UA"/>
              </w:rPr>
              <w:t>до</w:t>
            </w:r>
            <w:r>
              <w:rPr>
                <w:color w:val="000000"/>
                <w:spacing w:val="-2"/>
                <w:lang w:eastAsia="uk-UA"/>
              </w:rPr>
              <w:t xml:space="preserve"> </w:t>
            </w:r>
            <w:r w:rsidRPr="00885CD9">
              <w:rPr>
                <w:color w:val="000000"/>
                <w:spacing w:val="-2"/>
                <w:lang w:eastAsia="uk-UA"/>
              </w:rPr>
              <w:t>оподаткування</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1.2.2</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Від’ємний</w:t>
            </w:r>
            <w:r>
              <w:rPr>
                <w:color w:val="000000"/>
                <w:spacing w:val="-2"/>
                <w:lang w:eastAsia="uk-UA"/>
              </w:rPr>
              <w:t xml:space="preserve"> </w:t>
            </w:r>
            <w:r w:rsidRPr="00885CD9">
              <w:rPr>
                <w:color w:val="000000"/>
                <w:spacing w:val="-2"/>
                <w:lang w:eastAsia="uk-UA"/>
              </w:rPr>
              <w:t>загальний</w:t>
            </w:r>
            <w:r>
              <w:rPr>
                <w:color w:val="000000"/>
                <w:spacing w:val="-2"/>
                <w:lang w:eastAsia="uk-UA"/>
              </w:rPr>
              <w:t xml:space="preserve"> </w:t>
            </w:r>
            <w:r w:rsidRPr="00885CD9">
              <w:rPr>
                <w:color w:val="000000"/>
                <w:spacing w:val="-2"/>
                <w:lang w:eastAsia="uk-UA"/>
              </w:rPr>
              <w:t>результат</w:t>
            </w:r>
            <w:r>
              <w:rPr>
                <w:color w:val="000000"/>
                <w:spacing w:val="-2"/>
                <w:lang w:eastAsia="uk-UA"/>
              </w:rPr>
              <w:t xml:space="preserve"> </w:t>
            </w:r>
            <w:r w:rsidRPr="00885CD9">
              <w:rPr>
                <w:color w:val="000000"/>
                <w:spacing w:val="-2"/>
                <w:lang w:eastAsia="uk-UA"/>
              </w:rPr>
              <w:t>переоцінки</w:t>
            </w:r>
            <w:r>
              <w:rPr>
                <w:color w:val="000000"/>
                <w:spacing w:val="-2"/>
                <w:lang w:eastAsia="uk-UA"/>
              </w:rPr>
              <w:t xml:space="preserve"> </w:t>
            </w:r>
            <w:r w:rsidRPr="00885CD9">
              <w:rPr>
                <w:color w:val="000000"/>
                <w:spacing w:val="-2"/>
                <w:lang w:eastAsia="uk-UA"/>
              </w:rPr>
              <w:t>цінних</w:t>
            </w:r>
            <w:r>
              <w:rPr>
                <w:color w:val="000000"/>
                <w:spacing w:val="-2"/>
                <w:lang w:eastAsia="uk-UA"/>
              </w:rPr>
              <w:t xml:space="preserve"> </w:t>
            </w:r>
            <w:r w:rsidRPr="00885CD9">
              <w:rPr>
                <w:color w:val="000000"/>
                <w:spacing w:val="-2"/>
                <w:lang w:eastAsia="uk-UA"/>
              </w:rPr>
              <w:t>паперів,</w:t>
            </w:r>
            <w:r>
              <w:rPr>
                <w:color w:val="000000"/>
                <w:spacing w:val="-2"/>
                <w:lang w:eastAsia="uk-UA"/>
              </w:rPr>
              <w:t xml:space="preserve"> </w:t>
            </w:r>
            <w:r w:rsidRPr="00885CD9">
              <w:rPr>
                <w:color w:val="000000"/>
                <w:spacing w:val="-2"/>
                <w:lang w:eastAsia="uk-UA"/>
              </w:rPr>
              <w:t>не</w:t>
            </w:r>
            <w:r>
              <w:rPr>
                <w:color w:val="000000"/>
                <w:spacing w:val="-2"/>
                <w:lang w:eastAsia="uk-UA"/>
              </w:rPr>
              <w:t xml:space="preserve"> </w:t>
            </w:r>
            <w:r w:rsidRPr="00885CD9">
              <w:rPr>
                <w:color w:val="000000"/>
                <w:spacing w:val="-2"/>
                <w:lang w:eastAsia="uk-UA"/>
              </w:rPr>
              <w:t>врахований</w:t>
            </w:r>
            <w:r>
              <w:rPr>
                <w:color w:val="000000"/>
                <w:spacing w:val="-2"/>
                <w:lang w:eastAsia="uk-UA"/>
              </w:rPr>
              <w:t xml:space="preserve"> </w:t>
            </w:r>
            <w:r w:rsidRPr="00885CD9">
              <w:rPr>
                <w:color w:val="000000"/>
                <w:spacing w:val="-2"/>
                <w:lang w:eastAsia="uk-UA"/>
              </w:rPr>
              <w:t>у</w:t>
            </w:r>
            <w:r>
              <w:rPr>
                <w:color w:val="000000"/>
                <w:spacing w:val="-2"/>
                <w:lang w:eastAsia="uk-UA"/>
              </w:rPr>
              <w:t xml:space="preserve"> </w:t>
            </w:r>
            <w:r w:rsidRPr="00885CD9">
              <w:rPr>
                <w:color w:val="000000"/>
                <w:spacing w:val="-2"/>
                <w:lang w:eastAsia="uk-UA"/>
              </w:rPr>
              <w:t>попередніх</w:t>
            </w:r>
            <w:r>
              <w:rPr>
                <w:color w:val="000000"/>
                <w:spacing w:val="-2"/>
                <w:lang w:eastAsia="uk-UA"/>
              </w:rPr>
              <w:t xml:space="preserve"> </w:t>
            </w:r>
            <w:r w:rsidRPr="00885CD9">
              <w:rPr>
                <w:color w:val="000000"/>
                <w:spacing w:val="-2"/>
                <w:lang w:eastAsia="uk-UA"/>
              </w:rPr>
              <w:t>податкових</w:t>
            </w:r>
            <w:r>
              <w:rPr>
                <w:color w:val="000000"/>
                <w:spacing w:val="-2"/>
                <w:lang w:eastAsia="uk-UA"/>
              </w:rPr>
              <w:t xml:space="preserve"> </w:t>
            </w:r>
            <w:r w:rsidRPr="00885CD9">
              <w:rPr>
                <w:color w:val="000000"/>
                <w:spacing w:val="-2"/>
                <w:lang w:eastAsia="uk-UA"/>
              </w:rPr>
              <w:t>періодах</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color w:val="000000"/>
                <w:spacing w:val="-2"/>
                <w:lang w:eastAsia="uk-UA"/>
              </w:rPr>
              <w:t>04</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BE6724">
        <w:trPr>
          <w:trHeight w:val="68"/>
        </w:trPr>
        <w:tc>
          <w:tcPr>
            <w:tcW w:w="386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b/>
                <w:bCs/>
                <w:color w:val="000000"/>
                <w:spacing w:val="-2"/>
                <w:lang w:eastAsia="uk-UA"/>
              </w:rPr>
              <w:t>Фінансовий</w:t>
            </w:r>
            <w:r>
              <w:rPr>
                <w:b/>
                <w:bCs/>
                <w:color w:val="000000"/>
                <w:spacing w:val="-2"/>
                <w:lang w:eastAsia="uk-UA"/>
              </w:rPr>
              <w:t xml:space="preserve"> </w:t>
            </w:r>
            <w:r w:rsidRPr="00885CD9">
              <w:rPr>
                <w:b/>
                <w:bCs/>
                <w:color w:val="000000"/>
                <w:spacing w:val="-2"/>
                <w:lang w:eastAsia="uk-UA"/>
              </w:rPr>
              <w:t>результат</w:t>
            </w:r>
            <w:r>
              <w:rPr>
                <w:b/>
                <w:bCs/>
                <w:color w:val="000000"/>
                <w:spacing w:val="-2"/>
                <w:lang w:eastAsia="uk-UA"/>
              </w:rPr>
              <w:t xml:space="preserve"> </w:t>
            </w:r>
            <w:r w:rsidRPr="00885CD9">
              <w:rPr>
                <w:b/>
                <w:bCs/>
                <w:color w:val="000000"/>
                <w:spacing w:val="-2"/>
                <w:lang w:eastAsia="uk-UA"/>
              </w:rPr>
              <w:t>від</w:t>
            </w:r>
            <w:r>
              <w:rPr>
                <w:b/>
                <w:bCs/>
                <w:color w:val="000000"/>
                <w:spacing w:val="-2"/>
                <w:lang w:eastAsia="uk-UA"/>
              </w:rPr>
              <w:t xml:space="preserve"> </w:t>
            </w:r>
            <w:r w:rsidRPr="00885CD9">
              <w:rPr>
                <w:b/>
                <w:bCs/>
                <w:color w:val="000000"/>
                <w:spacing w:val="-2"/>
                <w:lang w:eastAsia="uk-UA"/>
              </w:rPr>
              <w:t>продажу</w:t>
            </w:r>
            <w:r>
              <w:rPr>
                <w:b/>
                <w:bCs/>
                <w:color w:val="000000"/>
                <w:spacing w:val="-2"/>
                <w:lang w:eastAsia="uk-UA"/>
              </w:rPr>
              <w:t xml:space="preserve"> </w:t>
            </w:r>
            <w:r w:rsidRPr="00885CD9">
              <w:rPr>
                <w:b/>
                <w:bCs/>
                <w:color w:val="000000"/>
                <w:spacing w:val="-2"/>
                <w:lang w:eastAsia="uk-UA"/>
              </w:rPr>
              <w:t>та</w:t>
            </w:r>
            <w:r>
              <w:rPr>
                <w:b/>
                <w:bCs/>
                <w:color w:val="000000"/>
                <w:spacing w:val="-2"/>
                <w:lang w:eastAsia="uk-UA"/>
              </w:rPr>
              <w:t xml:space="preserve"> </w:t>
            </w:r>
            <w:r w:rsidRPr="00885CD9">
              <w:rPr>
                <w:b/>
                <w:bCs/>
                <w:color w:val="000000"/>
                <w:spacing w:val="-2"/>
                <w:lang w:eastAsia="uk-UA"/>
              </w:rPr>
              <w:t>інших</w:t>
            </w:r>
            <w:r>
              <w:rPr>
                <w:b/>
                <w:bCs/>
                <w:color w:val="000000"/>
                <w:spacing w:val="-2"/>
                <w:lang w:eastAsia="uk-UA"/>
              </w:rPr>
              <w:t xml:space="preserve"> </w:t>
            </w:r>
            <w:r w:rsidRPr="00885CD9">
              <w:rPr>
                <w:b/>
                <w:bCs/>
                <w:color w:val="000000"/>
                <w:spacing w:val="-2"/>
                <w:lang w:eastAsia="uk-UA"/>
              </w:rPr>
              <w:t>способів</w:t>
            </w:r>
            <w:r>
              <w:rPr>
                <w:b/>
                <w:bCs/>
                <w:color w:val="000000"/>
                <w:spacing w:val="-2"/>
                <w:lang w:eastAsia="uk-UA"/>
              </w:rPr>
              <w:t xml:space="preserve"> </w:t>
            </w:r>
            <w:r w:rsidRPr="00885CD9">
              <w:rPr>
                <w:b/>
                <w:bCs/>
                <w:color w:val="000000"/>
                <w:spacing w:val="-2"/>
                <w:lang w:eastAsia="uk-UA"/>
              </w:rPr>
              <w:t>відчуження</w:t>
            </w:r>
            <w:r>
              <w:rPr>
                <w:b/>
                <w:bCs/>
                <w:color w:val="000000"/>
                <w:spacing w:val="-2"/>
                <w:lang w:eastAsia="uk-UA"/>
              </w:rPr>
              <w:t xml:space="preserve"> </w:t>
            </w:r>
            <w:r w:rsidRPr="00885CD9">
              <w:rPr>
                <w:b/>
                <w:bCs/>
                <w:color w:val="000000"/>
                <w:spacing w:val="-2"/>
                <w:lang w:eastAsia="uk-UA"/>
              </w:rPr>
              <w:t>цінних</w:t>
            </w:r>
            <w:r>
              <w:rPr>
                <w:b/>
                <w:bCs/>
                <w:color w:val="000000"/>
                <w:spacing w:val="-2"/>
                <w:lang w:eastAsia="uk-UA"/>
              </w:rPr>
              <w:t xml:space="preserve"> </w:t>
            </w:r>
            <w:r w:rsidRPr="00885CD9">
              <w:rPr>
                <w:b/>
                <w:bCs/>
                <w:color w:val="000000"/>
                <w:spacing w:val="-2"/>
                <w:lang w:eastAsia="uk-UA"/>
              </w:rPr>
              <w:t>паперів</w:t>
            </w:r>
            <w:r>
              <w:rPr>
                <w:b/>
                <w:bCs/>
                <w:color w:val="000000"/>
                <w:spacing w:val="-2"/>
                <w:lang w:eastAsia="uk-UA"/>
              </w:rPr>
              <w:t xml:space="preserve">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01</w:t>
            </w:r>
            <w:r>
              <w:rPr>
                <w:b/>
                <w:bCs/>
                <w:color w:val="000000"/>
                <w:spacing w:val="-2"/>
                <w:lang w:eastAsia="uk-UA"/>
              </w:rPr>
              <w:t xml:space="preserve"> -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02</w:t>
            </w:r>
            <w:r>
              <w:rPr>
                <w:b/>
                <w:bCs/>
                <w:color w:val="000000"/>
                <w:spacing w:val="-2"/>
                <w:lang w:eastAsia="uk-UA"/>
              </w:rPr>
              <w:t xml:space="preserve"> -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03</w:t>
            </w:r>
            <w:r>
              <w:rPr>
                <w:b/>
                <w:bCs/>
                <w:color w:val="000000"/>
                <w:spacing w:val="-2"/>
                <w:lang w:eastAsia="uk-UA"/>
              </w:rPr>
              <w:t xml:space="preserve"> - </w:t>
            </w:r>
            <w:r w:rsidRPr="00885CD9">
              <w:rPr>
                <w:b/>
                <w:bCs/>
                <w:color w:val="000000"/>
                <w:spacing w:val="-2"/>
                <w:lang w:eastAsia="uk-UA"/>
              </w:rPr>
              <w:t>рядок</w:t>
            </w:r>
            <w:r>
              <w:rPr>
                <w:b/>
                <w:bCs/>
                <w:color w:val="000000"/>
                <w:spacing w:val="-2"/>
                <w:lang w:eastAsia="uk-UA"/>
              </w:rPr>
              <w:t xml:space="preserve"> </w:t>
            </w:r>
            <w:r w:rsidRPr="00885CD9">
              <w:rPr>
                <w:b/>
                <w:bCs/>
                <w:color w:val="000000"/>
                <w:spacing w:val="-2"/>
                <w:lang w:eastAsia="uk-UA"/>
              </w:rPr>
              <w:t>04)(+,-)</w:t>
            </w:r>
            <w:r w:rsidRPr="00885CD9">
              <w:rPr>
                <w:b/>
                <w:bCs/>
                <w:color w:val="000000"/>
                <w:spacing w:val="-2"/>
                <w:vertAlign w:val="superscript"/>
                <w:lang w:eastAsia="uk-UA"/>
              </w:rPr>
              <w:t>6</w:t>
            </w:r>
          </w:p>
        </w:tc>
        <w:tc>
          <w:tcPr>
            <w:tcW w:w="6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jc w:val="center"/>
              <w:rPr>
                <w:color w:val="000000"/>
                <w:spacing w:val="-2"/>
                <w:lang w:eastAsia="uk-UA"/>
              </w:rPr>
            </w:pPr>
            <w:r w:rsidRPr="00885CD9">
              <w:rPr>
                <w:b/>
                <w:bCs/>
                <w:color w:val="000000"/>
                <w:spacing w:val="-2"/>
                <w:lang w:eastAsia="uk-UA"/>
              </w:rPr>
              <w:t>1.3</w:t>
            </w:r>
            <w:r>
              <w:rPr>
                <w:b/>
                <w:bCs/>
                <w:color w:val="000000"/>
                <w:spacing w:val="-2"/>
                <w:lang w:eastAsia="uk-UA"/>
              </w:rPr>
              <w:t xml:space="preserve"> </w:t>
            </w:r>
            <w:r w:rsidRPr="00885CD9">
              <w:rPr>
                <w:b/>
                <w:bCs/>
                <w:color w:val="000000"/>
                <w:spacing w:val="-2"/>
                <w:lang w:eastAsia="uk-UA"/>
              </w:rPr>
              <w:t>К</w:t>
            </w:r>
          </w:p>
        </w:tc>
        <w:tc>
          <w:tcPr>
            <w:tcW w:w="46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6A01CE" w:rsidRDefault="00553EAC" w:rsidP="009F5D22">
      <w:pPr>
        <w:shd w:val="clear" w:color="auto" w:fill="FFFFFF"/>
        <w:spacing w:before="340" w:after="0" w:line="161" w:lineRule="atLeast"/>
        <w:jc w:val="both"/>
        <w:rPr>
          <w:color w:val="000000"/>
          <w:sz w:val="20"/>
          <w:szCs w:val="20"/>
          <w:lang w:eastAsia="uk-UA"/>
        </w:rPr>
      </w:pPr>
      <w:r>
        <w:rPr>
          <w:color w:val="000000"/>
          <w:lang w:eastAsia="uk-UA"/>
        </w:rPr>
        <w:t>__________</w:t>
      </w:r>
      <w:r w:rsidRPr="00885CD9">
        <w:rPr>
          <w:color w:val="000000"/>
          <w:lang w:eastAsia="uk-UA"/>
        </w:rPr>
        <w:br/>
      </w:r>
      <w:r w:rsidRPr="006A01CE">
        <w:rPr>
          <w:color w:val="000000"/>
          <w:sz w:val="20"/>
          <w:szCs w:val="20"/>
          <w:vertAlign w:val="superscript"/>
          <w:lang w:eastAsia="uk-UA"/>
        </w:rPr>
        <w:t xml:space="preserve">1  </w:t>
      </w:r>
      <w:r w:rsidRPr="006A01CE">
        <w:rPr>
          <w:color w:val="000000"/>
          <w:spacing w:val="-1"/>
          <w:sz w:val="20"/>
          <w:szCs w:val="20"/>
          <w:lang w:eastAsia="uk-UA"/>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2  </w:t>
      </w:r>
      <w:r w:rsidRPr="006A01CE">
        <w:rPr>
          <w:color w:val="000000"/>
          <w:sz w:val="20"/>
          <w:szCs w:val="20"/>
          <w:lang w:eastAsia="uk-UA"/>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3  </w:t>
      </w:r>
      <w:r w:rsidRPr="006A01CE">
        <w:rPr>
          <w:color w:val="000000"/>
          <w:sz w:val="20"/>
          <w:szCs w:val="20"/>
          <w:lang w:eastAsia="uk-UA"/>
        </w:rPr>
        <w:t>Повне найменування нерезидента, місцезнаходження нерезидента, що зазначені у контракті/договорі.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08 січня 2020 року № 32, або назва вільної економічної зони.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4 </w:t>
      </w:r>
      <w:r w:rsidRPr="006A01CE">
        <w:rPr>
          <w:color w:val="000000"/>
          <w:sz w:val="20"/>
          <w:szCs w:val="20"/>
          <w:lang w:eastAsia="uk-UA"/>
        </w:rPr>
        <w:t xml:space="preserve"> У разі наявності офшорного статусу відповідно до підпункту 14.1.1221 пункту 14.1 статті 14 розділу І Податкового кодексу України.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5  </w:t>
      </w:r>
      <w:r w:rsidRPr="006A01CE">
        <w:rPr>
          <w:color w:val="000000"/>
          <w:sz w:val="20"/>
          <w:szCs w:val="20"/>
          <w:lang w:eastAsia="uk-UA"/>
        </w:rPr>
        <w:t>Переноситься в рядок 1.2ЦП додатка К до Звіту про контрольовані іноземні компанії у разі від’ємного значення.</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6  </w:t>
      </w:r>
      <w:r w:rsidRPr="006A01CE">
        <w:rPr>
          <w:color w:val="000000"/>
          <w:sz w:val="20"/>
          <w:szCs w:val="20"/>
          <w:lang w:eastAsia="uk-UA"/>
        </w:rPr>
        <w:t>Переноситься в рядок 1.3 ЦП додатка К до Звіту про контрольовані іноземні компанії у разі позитивного значення.</w:t>
      </w:r>
    </w:p>
    <w:p w:rsidR="00553EAC" w:rsidRPr="00885CD9" w:rsidRDefault="00553EAC" w:rsidP="009F5D22">
      <w:pPr>
        <w:shd w:val="clear" w:color="auto" w:fill="FFFFFF"/>
        <w:spacing w:before="283" w:after="0" w:line="193" w:lineRule="atLeast"/>
        <w:rPr>
          <w:color w:val="000000"/>
          <w:lang w:eastAsia="uk-UA"/>
        </w:rPr>
      </w:pPr>
      <w:r w:rsidRPr="00885CD9">
        <w:rPr>
          <w:color w:val="000000"/>
          <w:lang w:eastAsia="uk-UA"/>
        </w:rPr>
        <w:t>Керівник</w:t>
      </w:r>
      <w:r>
        <w:rPr>
          <w:color w:val="000000"/>
          <w:lang w:eastAsia="uk-UA"/>
        </w:rPr>
        <w:t xml:space="preserve"> </w:t>
      </w:r>
      <w:r w:rsidRPr="00885CD9">
        <w:rPr>
          <w:color w:val="000000"/>
          <w:lang w:eastAsia="uk-UA"/>
        </w:rPr>
        <w:t>(уповноважена</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br/>
        <w:t>контролюючої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фізична</w:t>
      </w:r>
      <w:r>
        <w:rPr>
          <w:color w:val="000000"/>
          <w:lang w:eastAsia="uk-UA"/>
        </w:rPr>
        <w:t xml:space="preserve"> </w:t>
      </w:r>
      <w:r w:rsidRPr="00885CD9">
        <w:rPr>
          <w:color w:val="000000"/>
          <w:lang w:eastAsia="uk-UA"/>
        </w:rPr>
        <w:t>особа</w:t>
      </w:r>
      <w:r>
        <w:rPr>
          <w:color w:val="000000"/>
          <w:lang w:eastAsia="uk-UA"/>
        </w:rPr>
        <w:t xml:space="preserve"> - </w:t>
      </w:r>
      <w:r w:rsidRPr="00885CD9">
        <w:rPr>
          <w:color w:val="000000"/>
          <w:lang w:eastAsia="uk-UA"/>
        </w:rPr>
        <w:t>контролююча</w:t>
      </w:r>
      <w:r>
        <w:rPr>
          <w:color w:val="000000"/>
          <w:lang w:eastAsia="uk-UA"/>
        </w:rPr>
        <w:t xml:space="preserve"> </w:t>
      </w:r>
      <w:r w:rsidRPr="00885CD9">
        <w:rPr>
          <w:color w:val="000000"/>
          <w:lang w:eastAsia="uk-UA"/>
        </w:rPr>
        <w:t>особа</w:t>
      </w:r>
    </w:p>
    <w:tbl>
      <w:tblPr>
        <w:tblW w:w="5080" w:type="pct"/>
        <w:tblCellMar>
          <w:left w:w="0" w:type="dxa"/>
          <w:right w:w="0" w:type="dxa"/>
        </w:tblCellMar>
        <w:tblLook w:val="00A0"/>
      </w:tblPr>
      <w:tblGrid>
        <w:gridCol w:w="295"/>
        <w:gridCol w:w="295"/>
        <w:gridCol w:w="297"/>
        <w:gridCol w:w="296"/>
        <w:gridCol w:w="296"/>
        <w:gridCol w:w="296"/>
        <w:gridCol w:w="296"/>
        <w:gridCol w:w="296"/>
        <w:gridCol w:w="296"/>
        <w:gridCol w:w="466"/>
        <w:gridCol w:w="7377"/>
      </w:tblGrid>
      <w:tr w:rsidR="00553EAC" w:rsidRPr="00885CD9" w:rsidTr="00173BDE">
        <w:trPr>
          <w:trHeight w:val="277"/>
        </w:trPr>
        <w:tc>
          <w:tcPr>
            <w:tcW w:w="14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22"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3511" w:type="pct"/>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Pr>
                <w:color w:val="000000"/>
                <w:lang w:eastAsia="uk-UA"/>
              </w:rPr>
              <w:t xml:space="preserve">  </w:t>
            </w:r>
            <w:r w:rsidRPr="00885CD9">
              <w:rPr>
                <w:color w:val="000000"/>
                <w:lang w:eastAsia="uk-UA"/>
              </w:rPr>
              <w:t>___________</w:t>
            </w:r>
            <w:r>
              <w:rPr>
                <w:color w:val="000000"/>
                <w:lang w:eastAsia="uk-UA"/>
              </w:rPr>
              <w:t xml:space="preserve">                      </w:t>
            </w:r>
            <w:r w:rsidRPr="00885CD9">
              <w:rPr>
                <w:color w:val="000000"/>
                <w:lang w:eastAsia="uk-UA"/>
              </w:rPr>
              <w:t>________________________</w:t>
            </w:r>
          </w:p>
        </w:tc>
      </w:tr>
      <w:tr w:rsidR="00553EAC" w:rsidRPr="00885CD9" w:rsidTr="00173BDE">
        <w:trPr>
          <w:trHeight w:val="277"/>
        </w:trPr>
        <w:tc>
          <w:tcPr>
            <w:tcW w:w="1489"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before="17" w:after="0" w:line="150" w:lineRule="atLeast"/>
              <w:jc w:val="center"/>
              <w:rPr>
                <w:color w:val="000000"/>
                <w:lang w:eastAsia="uk-UA"/>
              </w:rPr>
            </w:pPr>
            <w:r w:rsidRPr="004E1290">
              <w:rPr>
                <w:color w:val="000000"/>
                <w:sz w:val="20"/>
                <w:szCs w:val="20"/>
                <w:lang w:eastAsia="uk-UA"/>
              </w:rPr>
              <w:t>(реєстраційний номер облікової картки</w:t>
            </w:r>
            <w:r>
              <w:rPr>
                <w:color w:val="000000"/>
                <w:sz w:val="20"/>
                <w:szCs w:val="20"/>
                <w:lang w:eastAsia="uk-UA"/>
              </w:rPr>
              <w:t xml:space="preserve"> </w:t>
            </w:r>
            <w:r w:rsidRPr="004E1290">
              <w:rPr>
                <w:color w:val="000000"/>
                <w:sz w:val="20"/>
                <w:szCs w:val="20"/>
                <w:lang w:eastAsia="uk-UA"/>
              </w:rPr>
              <w:t>платника податку або серія</w:t>
            </w:r>
            <w:r w:rsidRPr="004E1290">
              <w:rPr>
                <w:color w:val="000000"/>
                <w:sz w:val="20"/>
                <w:szCs w:val="20"/>
                <w:lang w:eastAsia="uk-UA"/>
              </w:rPr>
              <w:br/>
              <w:t>(за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11" w:type="pct"/>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9F5D22">
      <w:pPr>
        <w:shd w:val="clear" w:color="auto" w:fill="FFFFFF"/>
        <w:spacing w:after="0" w:line="193" w:lineRule="atLeast"/>
        <w:rPr>
          <w:color w:val="000000"/>
          <w:lang w:eastAsia="uk-UA"/>
        </w:rPr>
      </w:pPr>
      <w:r w:rsidRPr="00885CD9">
        <w:rPr>
          <w:color w:val="000000"/>
          <w:lang w:eastAsia="uk-UA"/>
        </w:rPr>
        <w:t>Головний</w:t>
      </w:r>
      <w:r>
        <w:rPr>
          <w:color w:val="000000"/>
          <w:lang w:eastAsia="uk-UA"/>
        </w:rPr>
        <w:t xml:space="preserve"> </w:t>
      </w:r>
      <w:r w:rsidRPr="00885CD9">
        <w:rPr>
          <w:color w:val="000000"/>
          <w:lang w:eastAsia="uk-UA"/>
        </w:rPr>
        <w:t>бухгалтер</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відповідальна</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ведення</w:t>
      </w:r>
      <w:r w:rsidRPr="00885CD9">
        <w:rPr>
          <w:color w:val="000000"/>
          <w:lang w:eastAsia="uk-UA"/>
        </w:rPr>
        <w:br/>
        <w:t>бухгалтерського</w:t>
      </w:r>
      <w:r>
        <w:rPr>
          <w:color w:val="000000"/>
          <w:lang w:eastAsia="uk-UA"/>
        </w:rPr>
        <w:t xml:space="preserve"> </w:t>
      </w:r>
      <w:r w:rsidRPr="00885CD9">
        <w:rPr>
          <w:color w:val="000000"/>
          <w:lang w:eastAsia="uk-UA"/>
        </w:rPr>
        <w:t>обліку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фізичної</w:t>
      </w:r>
      <w:r>
        <w:rPr>
          <w:color w:val="000000"/>
          <w:lang w:eastAsia="uk-UA"/>
        </w:rPr>
        <w:t xml:space="preserve"> </w:t>
      </w:r>
      <w:r w:rsidRPr="00885CD9">
        <w:rPr>
          <w:color w:val="000000"/>
          <w:lang w:eastAsia="uk-UA"/>
        </w:rPr>
        <w:t>особи)</w:t>
      </w:r>
    </w:p>
    <w:tbl>
      <w:tblPr>
        <w:tblW w:w="5080" w:type="pct"/>
        <w:tblCellMar>
          <w:left w:w="0" w:type="dxa"/>
          <w:right w:w="0" w:type="dxa"/>
        </w:tblCellMar>
        <w:tblLook w:val="00A0"/>
      </w:tblPr>
      <w:tblGrid>
        <w:gridCol w:w="295"/>
        <w:gridCol w:w="295"/>
        <w:gridCol w:w="297"/>
        <w:gridCol w:w="296"/>
        <w:gridCol w:w="296"/>
        <w:gridCol w:w="296"/>
        <w:gridCol w:w="296"/>
        <w:gridCol w:w="296"/>
        <w:gridCol w:w="296"/>
        <w:gridCol w:w="466"/>
        <w:gridCol w:w="7377"/>
      </w:tblGrid>
      <w:tr w:rsidR="00553EAC" w:rsidRPr="00885CD9" w:rsidTr="00173BDE">
        <w:trPr>
          <w:trHeight w:val="277"/>
        </w:trPr>
        <w:tc>
          <w:tcPr>
            <w:tcW w:w="14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22"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3511" w:type="pct"/>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sidRPr="00885CD9">
              <w:rPr>
                <w:color w:val="000000"/>
                <w:lang w:eastAsia="uk-UA"/>
              </w:rPr>
              <w:t>_____________</w:t>
            </w:r>
            <w:r>
              <w:rPr>
                <w:color w:val="000000"/>
                <w:lang w:eastAsia="uk-UA"/>
              </w:rPr>
              <w:t xml:space="preserve">                     </w:t>
            </w:r>
            <w:r w:rsidRPr="00885CD9">
              <w:rPr>
                <w:color w:val="000000"/>
                <w:lang w:eastAsia="uk-UA"/>
              </w:rPr>
              <w:t>______________________</w:t>
            </w:r>
          </w:p>
        </w:tc>
      </w:tr>
      <w:tr w:rsidR="00553EAC" w:rsidRPr="00885CD9" w:rsidTr="00173BDE">
        <w:trPr>
          <w:trHeight w:val="277"/>
        </w:trPr>
        <w:tc>
          <w:tcPr>
            <w:tcW w:w="1489"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before="17" w:after="0" w:line="150" w:lineRule="atLeast"/>
              <w:jc w:val="center"/>
              <w:rPr>
                <w:color w:val="000000"/>
                <w:lang w:eastAsia="uk-UA"/>
              </w:rPr>
            </w:pPr>
            <w:r w:rsidRPr="004E1290">
              <w:rPr>
                <w:color w:val="000000"/>
                <w:sz w:val="20"/>
                <w:szCs w:val="20"/>
                <w:lang w:eastAsia="uk-UA"/>
              </w:rPr>
              <w:t>(реєстраційний номер облікової картки</w:t>
            </w:r>
            <w:r>
              <w:rPr>
                <w:color w:val="000000"/>
                <w:sz w:val="20"/>
                <w:szCs w:val="20"/>
                <w:lang w:eastAsia="uk-UA"/>
              </w:rPr>
              <w:t xml:space="preserve"> </w:t>
            </w:r>
            <w:r w:rsidRPr="004E1290">
              <w:rPr>
                <w:color w:val="000000"/>
                <w:sz w:val="20"/>
                <w:szCs w:val="20"/>
                <w:lang w:eastAsia="uk-UA"/>
              </w:rPr>
              <w:t>платника податків або серія</w:t>
            </w:r>
            <w:r>
              <w:rPr>
                <w:color w:val="000000"/>
                <w:sz w:val="20"/>
                <w:szCs w:val="20"/>
                <w:lang w:eastAsia="uk-UA"/>
              </w:rPr>
              <w:t xml:space="preserve"> </w:t>
            </w:r>
            <w:r w:rsidRPr="004E1290">
              <w:rPr>
                <w:color w:val="000000"/>
                <w:sz w:val="20"/>
                <w:szCs w:val="20"/>
                <w:lang w:eastAsia="uk-UA"/>
              </w:rPr>
              <w:t xml:space="preserve"> (за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11" w:type="pct"/>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Default="00553EAC" w:rsidP="009F5D22">
      <w:pPr>
        <w:shd w:val="clear" w:color="auto" w:fill="FFFFFF"/>
        <w:spacing w:after="0" w:line="193" w:lineRule="atLeast"/>
        <w:ind w:firstLine="283"/>
        <w:jc w:val="both"/>
        <w:rPr>
          <w:color w:val="000000"/>
          <w:lang w:eastAsia="uk-UA"/>
        </w:rPr>
      </w:pPr>
    </w:p>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br w:type="page"/>
        <w:t xml:space="preserve"> </w:t>
      </w:r>
    </w:p>
    <w:tbl>
      <w:tblPr>
        <w:tblW w:w="0" w:type="auto"/>
        <w:tblInd w:w="68" w:type="dxa"/>
        <w:tblCellMar>
          <w:left w:w="0" w:type="dxa"/>
          <w:right w:w="0" w:type="dxa"/>
        </w:tblCellMar>
        <w:tblLook w:val="00A0"/>
      </w:tblPr>
      <w:tblGrid>
        <w:gridCol w:w="525"/>
        <w:gridCol w:w="1726"/>
        <w:gridCol w:w="1298"/>
        <w:gridCol w:w="1851"/>
        <w:gridCol w:w="4873"/>
      </w:tblGrid>
      <w:tr w:rsidR="00553EAC" w:rsidRPr="00885CD9" w:rsidTr="004E1290">
        <w:trPr>
          <w:trHeight w:val="60"/>
        </w:trPr>
        <w:tc>
          <w:tcPr>
            <w:tcW w:w="525" w:type="dxa"/>
            <w:tcBorders>
              <w:top w:val="single" w:sz="8" w:space="0" w:color="auto"/>
              <w:left w:val="single" w:sz="8" w:space="0" w:color="auto"/>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single" w:sz="8" w:space="0" w:color="auto"/>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p>
        </w:tc>
        <w:tc>
          <w:tcPr>
            <w:tcW w:w="3149" w:type="dxa"/>
            <w:gridSpan w:val="2"/>
            <w:vMerge w:val="restart"/>
            <w:tcBorders>
              <w:top w:val="nil"/>
              <w:left w:val="single" w:sz="8" w:space="0" w:color="000000"/>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873" w:type="dxa"/>
            <w:vMerge w:val="restart"/>
            <w:tcMar>
              <w:top w:w="0" w:type="dxa"/>
              <w:left w:w="68" w:type="dxa"/>
              <w:bottom w:w="68" w:type="dxa"/>
              <w:right w:w="68" w:type="dxa"/>
            </w:tcMar>
          </w:tcPr>
          <w:p w:rsidR="00553EAC" w:rsidRPr="00885CD9" w:rsidRDefault="00553EAC" w:rsidP="009F5D22">
            <w:pPr>
              <w:spacing w:before="397" w:after="0" w:line="182" w:lineRule="atLeast"/>
              <w:rPr>
                <w:color w:val="000000"/>
                <w:lang w:eastAsia="uk-UA"/>
              </w:rPr>
            </w:pPr>
            <w:r w:rsidRPr="00885CD9">
              <w:rPr>
                <w:color w:val="000000"/>
                <w:lang w:eastAsia="uk-UA"/>
              </w:rPr>
              <w:t>Додаток</w:t>
            </w:r>
            <w:r>
              <w:rPr>
                <w:color w:val="000000"/>
                <w:lang w:eastAsia="uk-UA"/>
              </w:rPr>
              <w:t xml:space="preserve"> </w:t>
            </w:r>
            <w:r w:rsidRPr="00885CD9">
              <w:rPr>
                <w:color w:val="000000"/>
                <w:lang w:eastAsia="uk-UA"/>
              </w:rPr>
              <w:t>К</w:t>
            </w:r>
            <w:r>
              <w:rPr>
                <w:color w:val="000000"/>
                <w:lang w:eastAsia="uk-UA"/>
              </w:rPr>
              <w:t xml:space="preserve"> </w:t>
            </w:r>
            <w:r w:rsidRPr="00885CD9">
              <w:rPr>
                <w:color w:val="000000"/>
                <w:lang w:eastAsia="uk-UA"/>
              </w:rPr>
              <w:br/>
              <w:t>до</w:t>
            </w:r>
            <w:r>
              <w:rPr>
                <w:color w:val="000000"/>
                <w:lang w:eastAsia="uk-UA"/>
              </w:rPr>
              <w:t xml:space="preserve"> </w:t>
            </w:r>
            <w:r w:rsidRPr="00885CD9">
              <w:rPr>
                <w:color w:val="000000"/>
                <w:lang w:eastAsia="uk-UA"/>
              </w:rPr>
              <w:t>Звіту</w:t>
            </w:r>
            <w:r w:rsidRPr="00885CD9">
              <w:rPr>
                <w:color w:val="000000"/>
                <w:lang w:eastAsia="uk-UA"/>
              </w:rPr>
              <w:br/>
              <w:t>про</w:t>
            </w:r>
            <w:r>
              <w:rPr>
                <w:color w:val="000000"/>
                <w:lang w:eastAsia="uk-UA"/>
              </w:rPr>
              <w:t xml:space="preserve"> </w:t>
            </w:r>
            <w:r w:rsidRPr="00885CD9">
              <w:rPr>
                <w:color w:val="000000"/>
                <w:lang w:eastAsia="uk-UA"/>
              </w:rPr>
              <w:t>контрольовані</w:t>
            </w:r>
            <w:r>
              <w:rPr>
                <w:color w:val="000000"/>
                <w:lang w:eastAsia="uk-UA"/>
              </w:rPr>
              <w:t xml:space="preserve"> </w:t>
            </w:r>
            <w:r w:rsidRPr="00885CD9">
              <w:rPr>
                <w:color w:val="000000"/>
                <w:lang w:eastAsia="uk-UA"/>
              </w:rPr>
              <w:t>іноземні</w:t>
            </w:r>
            <w:r>
              <w:rPr>
                <w:color w:val="000000"/>
                <w:lang w:eastAsia="uk-UA"/>
              </w:rPr>
              <w:t xml:space="preserve"> </w:t>
            </w:r>
            <w:r w:rsidRPr="00885CD9">
              <w:rPr>
                <w:color w:val="000000"/>
                <w:lang w:eastAsia="uk-UA"/>
              </w:rPr>
              <w:t>компанії</w:t>
            </w:r>
          </w:p>
        </w:tc>
      </w:tr>
      <w:tr w:rsidR="00553EAC" w:rsidRPr="00885CD9" w:rsidTr="004E1290">
        <w:trPr>
          <w:trHeight w:val="60"/>
        </w:trPr>
        <w:tc>
          <w:tcPr>
            <w:tcW w:w="525" w:type="dxa"/>
            <w:tcBorders>
              <w:top w:val="nil"/>
              <w:left w:val="single" w:sz="8" w:space="0" w:color="auto"/>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r>
              <w:rPr>
                <w:color w:val="000000"/>
                <w:lang w:eastAsia="uk-UA"/>
              </w:rPr>
              <w:t xml:space="preserve"> </w:t>
            </w:r>
            <w:r w:rsidRPr="00885CD9">
              <w:rPr>
                <w:color w:val="000000"/>
                <w:lang w:eastAsia="uk-UA"/>
              </w:rPr>
              <w:t>нова</w:t>
            </w:r>
          </w:p>
        </w:tc>
        <w:tc>
          <w:tcPr>
            <w:tcW w:w="3149" w:type="dxa"/>
            <w:gridSpan w:val="2"/>
            <w:vMerge/>
            <w:tcBorders>
              <w:top w:val="nil"/>
              <w:left w:val="single" w:sz="8" w:space="0" w:color="000000"/>
            </w:tcBorders>
            <w:vAlign w:val="center"/>
          </w:tcPr>
          <w:p w:rsidR="00553EAC" w:rsidRPr="00885CD9" w:rsidRDefault="00553EAC" w:rsidP="009F5D22">
            <w:pPr>
              <w:spacing w:after="0" w:line="240" w:lineRule="auto"/>
              <w:rPr>
                <w:color w:val="000000"/>
                <w:lang w:eastAsia="uk-UA"/>
              </w:rPr>
            </w:pPr>
          </w:p>
        </w:tc>
        <w:tc>
          <w:tcPr>
            <w:tcW w:w="4873" w:type="dxa"/>
            <w:vMerge/>
            <w:tcBorders>
              <w:left w:val="nil"/>
            </w:tcBorders>
            <w:vAlign w:val="center"/>
          </w:tcPr>
          <w:p w:rsidR="00553EAC" w:rsidRPr="00885CD9" w:rsidRDefault="00553EAC" w:rsidP="009F5D22">
            <w:pPr>
              <w:spacing w:after="0" w:line="240" w:lineRule="auto"/>
              <w:rPr>
                <w:color w:val="000000"/>
                <w:lang w:eastAsia="uk-UA"/>
              </w:rPr>
            </w:pPr>
          </w:p>
        </w:tc>
      </w:tr>
      <w:tr w:rsidR="00553EAC" w:rsidRPr="00885CD9" w:rsidTr="004E1290">
        <w:trPr>
          <w:trHeight w:val="60"/>
        </w:trPr>
        <w:tc>
          <w:tcPr>
            <w:tcW w:w="525" w:type="dxa"/>
            <w:tcBorders>
              <w:top w:val="nil"/>
              <w:left w:val="single" w:sz="8" w:space="0" w:color="auto"/>
              <w:bottom w:val="single" w:sz="8" w:space="0" w:color="auto"/>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single" w:sz="8" w:space="0" w:color="auto"/>
              <w:right w:val="single" w:sz="8" w:space="0" w:color="000000"/>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Уточнююча</w:t>
            </w:r>
          </w:p>
        </w:tc>
        <w:tc>
          <w:tcPr>
            <w:tcW w:w="3149" w:type="dxa"/>
            <w:gridSpan w:val="2"/>
            <w:vMerge/>
            <w:tcBorders>
              <w:top w:val="nil"/>
              <w:left w:val="single" w:sz="8" w:space="0" w:color="000000"/>
            </w:tcBorders>
            <w:vAlign w:val="center"/>
          </w:tcPr>
          <w:p w:rsidR="00553EAC" w:rsidRPr="00885CD9" w:rsidRDefault="00553EAC" w:rsidP="009F5D22">
            <w:pPr>
              <w:spacing w:after="0" w:line="240" w:lineRule="auto"/>
              <w:rPr>
                <w:color w:val="000000"/>
                <w:lang w:eastAsia="uk-UA"/>
              </w:rPr>
            </w:pPr>
          </w:p>
        </w:tc>
        <w:tc>
          <w:tcPr>
            <w:tcW w:w="4873" w:type="dxa"/>
            <w:vMerge/>
            <w:tcBorders>
              <w:left w:val="nil"/>
            </w:tcBorders>
            <w:vAlign w:val="center"/>
          </w:tcPr>
          <w:p w:rsidR="00553EAC" w:rsidRPr="00885CD9" w:rsidRDefault="00553EAC" w:rsidP="009F5D22">
            <w:pPr>
              <w:spacing w:after="0" w:line="240" w:lineRule="auto"/>
              <w:rPr>
                <w:color w:val="000000"/>
                <w:lang w:eastAsia="uk-UA"/>
              </w:rPr>
            </w:pPr>
          </w:p>
        </w:tc>
      </w:tr>
      <w:tr w:rsidR="00553EAC" w:rsidRPr="00885CD9" w:rsidTr="004E1290">
        <w:trPr>
          <w:trHeight w:val="60"/>
        </w:trPr>
        <w:tc>
          <w:tcPr>
            <w:tcW w:w="525"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726"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3149" w:type="dxa"/>
            <w:gridSpan w:val="2"/>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873" w:type="dxa"/>
            <w:tcMar>
              <w:top w:w="68" w:type="dxa"/>
              <w:left w:w="68" w:type="dxa"/>
              <w:bottom w:w="68" w:type="dxa"/>
              <w:right w:w="68" w:type="dxa"/>
            </w:tcMar>
          </w:tcPr>
          <w:p w:rsidR="00553EAC" w:rsidRPr="00885CD9" w:rsidRDefault="00553EAC" w:rsidP="009F5D22">
            <w:pPr>
              <w:spacing w:before="397" w:after="0" w:line="182" w:lineRule="atLeast"/>
              <w:rPr>
                <w:color w:val="000000"/>
                <w:lang w:eastAsia="uk-UA"/>
              </w:rPr>
            </w:pPr>
            <w:r w:rsidRPr="00885CD9">
              <w:rPr>
                <w:color w:val="000000"/>
                <w:lang w:eastAsia="uk-UA"/>
              </w:rPr>
              <w:t>Звітний</w:t>
            </w:r>
            <w:r>
              <w:rPr>
                <w:color w:val="000000"/>
                <w:lang w:eastAsia="uk-UA"/>
              </w:rPr>
              <w:t xml:space="preserve"> </w:t>
            </w:r>
            <w:r w:rsidRPr="00885CD9">
              <w:rPr>
                <w:color w:val="000000"/>
                <w:lang w:eastAsia="uk-UA"/>
              </w:rPr>
              <w:t>(податковий)</w:t>
            </w:r>
            <w:r>
              <w:rPr>
                <w:color w:val="000000"/>
                <w:lang w:eastAsia="uk-UA"/>
              </w:rPr>
              <w:t xml:space="preserve"> </w:t>
            </w:r>
            <w:r w:rsidRPr="00885CD9">
              <w:rPr>
                <w:color w:val="000000"/>
                <w:lang w:eastAsia="uk-UA"/>
              </w:rPr>
              <w:t>період</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________</w:t>
            </w:r>
            <w:r>
              <w:rPr>
                <w:color w:val="000000"/>
                <w:lang w:eastAsia="uk-UA"/>
              </w:rPr>
              <w:t xml:space="preserve"> </w:t>
            </w:r>
            <w:r w:rsidRPr="00885CD9">
              <w:rPr>
                <w:color w:val="000000"/>
                <w:lang w:eastAsia="uk-UA"/>
              </w:rPr>
              <w:t>рік</w:t>
            </w:r>
          </w:p>
        </w:tc>
      </w:tr>
      <w:tr w:rsidR="00553EAC" w:rsidRPr="00885CD9" w:rsidTr="004E1290">
        <w:trPr>
          <w:trHeight w:val="60"/>
        </w:trPr>
        <w:tc>
          <w:tcPr>
            <w:tcW w:w="3549" w:type="dxa"/>
            <w:gridSpan w:val="3"/>
            <w:tcBorders>
              <w:top w:val="nil"/>
              <w:left w:val="nil"/>
              <w:bottom w:val="single" w:sz="8" w:space="0" w:color="auto"/>
              <w:right w:val="nil"/>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Податковий</w:t>
            </w:r>
            <w:r>
              <w:rPr>
                <w:color w:val="000000"/>
                <w:spacing w:val="-2"/>
                <w:lang w:eastAsia="uk-UA"/>
              </w:rPr>
              <w:t xml:space="preserve"> </w:t>
            </w: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платника</w:t>
            </w:r>
            <w:r>
              <w:rPr>
                <w:color w:val="000000"/>
                <w:spacing w:val="-2"/>
                <w:lang w:eastAsia="uk-UA"/>
              </w:rPr>
              <w:t xml:space="preserve"> </w:t>
            </w:r>
            <w:r w:rsidRPr="00885CD9">
              <w:rPr>
                <w:color w:val="000000"/>
                <w:spacing w:val="-2"/>
                <w:lang w:eastAsia="uk-UA"/>
              </w:rPr>
              <w:t>податку</w:t>
            </w:r>
            <w:r w:rsidRPr="00885CD9">
              <w:rPr>
                <w:color w:val="000000"/>
                <w:spacing w:val="-2"/>
                <w:vertAlign w:val="superscript"/>
                <w:lang w:eastAsia="uk-UA"/>
              </w:rPr>
              <w:t>1</w:t>
            </w:r>
            <w:r>
              <w:rPr>
                <w:color w:val="000000"/>
                <w:spacing w:val="-2"/>
                <w:lang w:eastAsia="uk-UA"/>
              </w:rPr>
              <w:t xml:space="preserve"> </w:t>
            </w:r>
            <w:r w:rsidRPr="00885CD9">
              <w:rPr>
                <w:color w:val="000000"/>
                <w:spacing w:val="-2"/>
                <w:lang w:eastAsia="uk-UA"/>
              </w:rPr>
              <w:t>або</w:t>
            </w:r>
            <w:r>
              <w:rPr>
                <w:color w:val="000000"/>
                <w:spacing w:val="-2"/>
                <w:lang w:eastAsia="uk-UA"/>
              </w:rPr>
              <w:t xml:space="preserve"> </w:t>
            </w:r>
            <w:r w:rsidRPr="00885CD9">
              <w:rPr>
                <w:color w:val="000000"/>
                <w:spacing w:val="-2"/>
                <w:lang w:eastAsia="uk-UA"/>
              </w:rPr>
              <w:t>серія</w:t>
            </w:r>
            <w:r>
              <w:rPr>
                <w:color w:val="000000"/>
                <w:spacing w:val="-2"/>
                <w:lang w:eastAsia="uk-UA"/>
              </w:rPr>
              <w:t xml:space="preserve"> </w:t>
            </w:r>
            <w:r w:rsidRPr="00885CD9">
              <w:rPr>
                <w:color w:val="000000"/>
                <w:spacing w:val="-2"/>
                <w:lang w:eastAsia="uk-UA"/>
              </w:rPr>
              <w:t>(за</w:t>
            </w:r>
            <w:r>
              <w:rPr>
                <w:color w:val="000000"/>
                <w:spacing w:val="-2"/>
                <w:lang w:eastAsia="uk-UA"/>
              </w:rPr>
              <w:t xml:space="preserve"> </w:t>
            </w:r>
            <w:r w:rsidRPr="00885CD9">
              <w:rPr>
                <w:color w:val="000000"/>
                <w:spacing w:val="-2"/>
                <w:lang w:eastAsia="uk-UA"/>
              </w:rPr>
              <w:t>наявності)</w:t>
            </w:r>
            <w:r>
              <w:rPr>
                <w:color w:val="000000"/>
                <w:spacing w:val="-2"/>
                <w:lang w:eastAsia="uk-UA"/>
              </w:rPr>
              <w:t xml:space="preserve"> </w:t>
            </w:r>
            <w:r w:rsidRPr="00885CD9">
              <w:rPr>
                <w:color w:val="000000"/>
                <w:spacing w:val="-2"/>
                <w:lang w:eastAsia="uk-UA"/>
              </w:rPr>
              <w:t>та</w:t>
            </w:r>
            <w:r>
              <w:rPr>
                <w:color w:val="000000"/>
                <w:spacing w:val="-2"/>
                <w:lang w:eastAsia="uk-UA"/>
              </w:rPr>
              <w:t xml:space="preserve"> </w:t>
            </w:r>
            <w:r w:rsidRPr="00885CD9">
              <w:rPr>
                <w:color w:val="000000"/>
                <w:spacing w:val="-2"/>
                <w:lang w:eastAsia="uk-UA"/>
              </w:rPr>
              <w:t>номер</w:t>
            </w:r>
            <w:r>
              <w:rPr>
                <w:color w:val="000000"/>
                <w:spacing w:val="-2"/>
                <w:lang w:eastAsia="uk-UA"/>
              </w:rPr>
              <w:t xml:space="preserve"> </w:t>
            </w:r>
            <w:r w:rsidRPr="00885CD9">
              <w:rPr>
                <w:color w:val="000000"/>
                <w:spacing w:val="-2"/>
                <w:lang w:eastAsia="uk-UA"/>
              </w:rPr>
              <w:t>паспорта</w:t>
            </w:r>
            <w:r w:rsidRPr="00885CD9">
              <w:rPr>
                <w:color w:val="000000"/>
                <w:spacing w:val="-2"/>
                <w:vertAlign w:val="superscript"/>
                <w:lang w:eastAsia="uk-UA"/>
              </w:rPr>
              <w:t>2</w:t>
            </w:r>
          </w:p>
        </w:tc>
        <w:tc>
          <w:tcPr>
            <w:tcW w:w="1851" w:type="dxa"/>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873" w:type="dxa"/>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4E1290">
        <w:trPr>
          <w:trHeight w:val="60"/>
        </w:trPr>
        <w:tc>
          <w:tcPr>
            <w:tcW w:w="3549" w:type="dxa"/>
            <w:gridSpan w:val="3"/>
            <w:tcBorders>
              <w:top w:val="nil"/>
              <w:left w:val="single" w:sz="8" w:space="0" w:color="auto"/>
              <w:bottom w:val="single" w:sz="8" w:space="0" w:color="auto"/>
              <w:right w:val="single" w:sz="8" w:space="0" w:color="auto"/>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851" w:type="dxa"/>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4873" w:type="dxa"/>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tbl>
      <w:tblPr>
        <w:tblW w:w="5000" w:type="pct"/>
        <w:tblCellMar>
          <w:left w:w="0" w:type="dxa"/>
          <w:right w:w="0" w:type="dxa"/>
        </w:tblCellMar>
        <w:tblLook w:val="00A0"/>
      </w:tblPr>
      <w:tblGrid>
        <w:gridCol w:w="338"/>
        <w:gridCol w:w="338"/>
        <w:gridCol w:w="338"/>
        <w:gridCol w:w="337"/>
        <w:gridCol w:w="337"/>
        <w:gridCol w:w="337"/>
        <w:gridCol w:w="337"/>
        <w:gridCol w:w="337"/>
        <w:gridCol w:w="337"/>
        <w:gridCol w:w="337"/>
        <w:gridCol w:w="337"/>
        <w:gridCol w:w="337"/>
        <w:gridCol w:w="337"/>
        <w:gridCol w:w="341"/>
        <w:gridCol w:w="447"/>
        <w:gridCol w:w="3497"/>
        <w:gridCol w:w="558"/>
        <w:gridCol w:w="560"/>
        <w:gridCol w:w="554"/>
      </w:tblGrid>
      <w:tr w:rsidR="00553EAC" w:rsidRPr="00885CD9" w:rsidTr="00D97734">
        <w:trPr>
          <w:trHeight w:val="1240"/>
        </w:trPr>
        <w:tc>
          <w:tcPr>
            <w:tcW w:w="2500" w:type="pct"/>
            <w:gridSpan w:val="15"/>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93" w:lineRule="atLeast"/>
              <w:jc w:val="both"/>
              <w:rPr>
                <w:color w:val="000000"/>
                <w:lang w:eastAsia="uk-UA"/>
              </w:rPr>
            </w:pPr>
            <w:r w:rsidRPr="00885CD9">
              <w:rPr>
                <w:color w:val="000000"/>
                <w:lang w:eastAsia="uk-UA"/>
              </w:rPr>
              <w:t>Повне</w:t>
            </w:r>
            <w:r>
              <w:rPr>
                <w:color w:val="000000"/>
                <w:lang w:eastAsia="uk-UA"/>
              </w:rPr>
              <w:t xml:space="preserve"> </w:t>
            </w:r>
            <w:r w:rsidRPr="00885CD9">
              <w:rPr>
                <w:color w:val="000000"/>
                <w:lang w:eastAsia="uk-UA"/>
              </w:rPr>
              <w:t>найменування</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Місцезнаходження</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center"/>
              <w:rPr>
                <w:color w:val="000000"/>
                <w:lang w:eastAsia="uk-UA"/>
              </w:rPr>
            </w:pPr>
            <w:r w:rsidRPr="00885CD9">
              <w:rPr>
                <w:color w:val="000000"/>
                <w:lang w:eastAsia="uk-UA"/>
              </w:rPr>
              <w:t>Код</w:t>
            </w:r>
            <w:r>
              <w:rPr>
                <w:color w:val="000000"/>
                <w:lang w:eastAsia="uk-UA"/>
              </w:rPr>
              <w:t xml:space="preserve"> </w:t>
            </w:r>
            <w:r w:rsidRPr="00885CD9">
              <w:rPr>
                <w:color w:val="000000"/>
                <w:lang w:eastAsia="uk-UA"/>
              </w:rPr>
              <w:t>нерезидента</w:t>
            </w:r>
            <w:r>
              <w:rPr>
                <w:color w:val="000000"/>
                <w:lang w:eastAsia="uk-UA"/>
              </w:rPr>
              <w:t xml:space="preserve"> </w:t>
            </w:r>
            <w:r w:rsidRPr="00885CD9">
              <w:rPr>
                <w:color w:val="000000"/>
                <w:lang w:eastAsia="uk-UA"/>
              </w:rPr>
              <w:t>в</w:t>
            </w:r>
            <w:r>
              <w:rPr>
                <w:color w:val="000000"/>
                <w:lang w:eastAsia="uk-UA"/>
              </w:rPr>
              <w:t xml:space="preserve"> </w:t>
            </w:r>
            <w:r w:rsidRPr="00885CD9">
              <w:rPr>
                <w:color w:val="000000"/>
                <w:lang w:eastAsia="uk-UA"/>
              </w:rPr>
              <w:t>країні</w:t>
            </w:r>
            <w:r>
              <w:rPr>
                <w:color w:val="000000"/>
                <w:lang w:eastAsia="uk-UA"/>
              </w:rPr>
              <w:t xml:space="preserve"> </w:t>
            </w:r>
            <w:r w:rsidRPr="00885CD9">
              <w:rPr>
                <w:color w:val="000000"/>
                <w:lang w:eastAsia="uk-UA"/>
              </w:rPr>
              <w:t>резиденції</w:t>
            </w:r>
          </w:p>
        </w:tc>
        <w:tc>
          <w:tcPr>
            <w:tcW w:w="2500" w:type="pct"/>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D97734">
            <w:pPr>
              <w:spacing w:after="0" w:line="193" w:lineRule="atLeast"/>
              <w:rPr>
                <w:color w:val="000000"/>
                <w:lang w:eastAsia="uk-UA"/>
              </w:rPr>
            </w:pPr>
            <w:r w:rsidRPr="00885CD9">
              <w:rPr>
                <w:color w:val="000000"/>
                <w:lang w:eastAsia="uk-UA"/>
              </w:rPr>
              <w:t>Назва</w:t>
            </w:r>
            <w:r>
              <w:rPr>
                <w:color w:val="000000"/>
                <w:lang w:eastAsia="uk-UA"/>
              </w:rPr>
              <w:t xml:space="preserve"> </w:t>
            </w:r>
            <w:r w:rsidRPr="00885CD9">
              <w:rPr>
                <w:color w:val="000000"/>
                <w:lang w:eastAsia="uk-UA"/>
              </w:rPr>
              <w:t>країни</w:t>
            </w:r>
            <w:r>
              <w:rPr>
                <w:color w:val="000000"/>
                <w:lang w:eastAsia="uk-UA"/>
              </w:rPr>
              <w:t xml:space="preserve"> </w:t>
            </w:r>
            <w:r w:rsidRPr="00885CD9">
              <w:rPr>
                <w:color w:val="000000"/>
                <w:lang w:eastAsia="uk-UA"/>
              </w:rPr>
              <w:t>резиденції</w:t>
            </w:r>
            <w:r>
              <w:rPr>
                <w:color w:val="000000"/>
                <w:lang w:eastAsia="uk-UA"/>
              </w:rPr>
              <w:t xml:space="preserve"> </w:t>
            </w:r>
            <w:r w:rsidRPr="00885CD9">
              <w:rPr>
                <w:color w:val="000000"/>
                <w:lang w:eastAsia="uk-UA"/>
              </w:rPr>
              <w:t>нерезидента</w:t>
            </w:r>
            <w:r w:rsidRPr="00885CD9">
              <w:rPr>
                <w:color w:val="000000"/>
                <w:vertAlign w:val="superscript"/>
                <w:lang w:eastAsia="uk-UA"/>
              </w:rPr>
              <w:t>3</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sidRPr="00885CD9">
              <w:rPr>
                <w:color w:val="000000"/>
                <w:lang w:eastAsia="uk-UA"/>
              </w:rPr>
              <w:t>_________________________________________</w:t>
            </w:r>
          </w:p>
          <w:p w:rsidR="00553EAC" w:rsidRPr="00885CD9" w:rsidRDefault="00553EAC" w:rsidP="009F5D22">
            <w:pPr>
              <w:spacing w:after="0" w:line="193" w:lineRule="atLeast"/>
              <w:jc w:val="both"/>
              <w:rPr>
                <w:color w:val="000000"/>
                <w:lang w:eastAsia="uk-UA"/>
              </w:rPr>
            </w:pPr>
            <w:r>
              <w:rPr>
                <w:color w:val="000000"/>
                <w:lang w:eastAsia="uk-UA"/>
              </w:rPr>
              <w:t xml:space="preserve"> </w:t>
            </w:r>
          </w:p>
          <w:p w:rsidR="00553EAC" w:rsidRPr="00885CD9" w:rsidRDefault="00553EAC" w:rsidP="009F5D22">
            <w:pPr>
              <w:spacing w:after="0" w:line="193" w:lineRule="atLeast"/>
              <w:jc w:val="both"/>
              <w:rPr>
                <w:color w:val="000000"/>
                <w:lang w:eastAsia="uk-UA"/>
              </w:rPr>
            </w:pPr>
            <w:r>
              <w:rPr>
                <w:color w:val="000000"/>
                <w:lang w:eastAsia="uk-UA"/>
              </w:rPr>
              <w:t xml:space="preserve"> </w:t>
            </w:r>
          </w:p>
          <w:p w:rsidR="00553EAC" w:rsidRPr="00885CD9" w:rsidRDefault="00553EAC" w:rsidP="009F5D22">
            <w:pPr>
              <w:spacing w:after="0" w:line="193" w:lineRule="atLeast"/>
              <w:jc w:val="both"/>
              <w:rPr>
                <w:color w:val="000000"/>
                <w:lang w:eastAsia="uk-UA"/>
              </w:rPr>
            </w:pPr>
            <w:r w:rsidRPr="00885CD9">
              <w:rPr>
                <w:color w:val="000000"/>
                <w:lang w:eastAsia="uk-UA"/>
              </w:rPr>
              <w:t>Код</w:t>
            </w:r>
            <w:r>
              <w:rPr>
                <w:color w:val="000000"/>
                <w:lang w:eastAsia="uk-UA"/>
              </w:rPr>
              <w:t xml:space="preserve"> </w:t>
            </w:r>
            <w:r w:rsidRPr="00885CD9">
              <w:rPr>
                <w:color w:val="000000"/>
                <w:lang w:eastAsia="uk-UA"/>
              </w:rPr>
              <w:t>країни</w:t>
            </w:r>
            <w:r>
              <w:rPr>
                <w:color w:val="000000"/>
                <w:lang w:eastAsia="uk-UA"/>
              </w:rPr>
              <w:t xml:space="preserve"> </w:t>
            </w:r>
            <w:r w:rsidRPr="00885CD9">
              <w:rPr>
                <w:color w:val="000000"/>
                <w:lang w:eastAsia="uk-UA"/>
              </w:rPr>
              <w:t>резиденції</w:t>
            </w:r>
            <w:r w:rsidRPr="00885CD9">
              <w:rPr>
                <w:color w:val="000000"/>
                <w:vertAlign w:val="superscript"/>
                <w:lang w:eastAsia="uk-UA"/>
              </w:rPr>
              <w:t>3</w:t>
            </w:r>
          </w:p>
        </w:tc>
      </w:tr>
      <w:tr w:rsidR="00553EAC" w:rsidRPr="00885CD9" w:rsidTr="00D97734">
        <w:trPr>
          <w:trHeight w:val="385"/>
        </w:trPr>
        <w:tc>
          <w:tcPr>
            <w:tcW w:w="2500" w:type="pct"/>
            <w:gridSpan w:val="15"/>
            <w:vMerge/>
            <w:tcBorders>
              <w:top w:val="single" w:sz="8" w:space="0" w:color="000000"/>
              <w:left w:val="single" w:sz="8" w:space="0" w:color="000000"/>
              <w:bottom w:val="single" w:sz="8" w:space="0" w:color="000000"/>
              <w:right w:val="single" w:sz="8" w:space="0" w:color="000000"/>
            </w:tcBorders>
            <w:vAlign w:val="center"/>
          </w:tcPr>
          <w:p w:rsidR="00553EAC" w:rsidRPr="00885CD9" w:rsidRDefault="00553EAC" w:rsidP="009F5D22">
            <w:pPr>
              <w:spacing w:after="0" w:line="240" w:lineRule="auto"/>
              <w:rPr>
                <w:color w:val="000000"/>
                <w:lang w:eastAsia="uk-UA"/>
              </w:rPr>
            </w:pPr>
          </w:p>
        </w:tc>
        <w:tc>
          <w:tcPr>
            <w:tcW w:w="1691"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70"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70"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68"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D97734">
        <w:trPr>
          <w:trHeight w:val="277"/>
        </w:trPr>
        <w:tc>
          <w:tcPr>
            <w:tcW w:w="16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63"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1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232" w:type="pct"/>
            <w:gridSpan w:val="3"/>
            <w:vMerge w:val="restar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79" w:lineRule="atLeast"/>
              <w:rPr>
                <w:color w:val="000000"/>
                <w:spacing w:val="-2"/>
                <w:lang w:eastAsia="uk-UA"/>
              </w:rPr>
            </w:pPr>
            <w:r w:rsidRPr="00885CD9">
              <w:rPr>
                <w:color w:val="000000"/>
                <w:spacing w:val="-2"/>
                <w:lang w:eastAsia="uk-UA"/>
              </w:rPr>
              <w:t>Відмітка</w:t>
            </w:r>
            <w:r>
              <w:rPr>
                <w:color w:val="000000"/>
                <w:spacing w:val="-2"/>
                <w:lang w:eastAsia="uk-UA"/>
              </w:rPr>
              <w:t xml:space="preserve"> </w:t>
            </w:r>
            <w:r w:rsidRPr="00885CD9">
              <w:rPr>
                <w:color w:val="000000"/>
                <w:spacing w:val="-2"/>
                <w:lang w:eastAsia="uk-UA"/>
              </w:rPr>
              <w:t>про</w:t>
            </w:r>
            <w:r>
              <w:rPr>
                <w:color w:val="000000"/>
                <w:spacing w:val="-2"/>
                <w:lang w:eastAsia="uk-UA"/>
              </w:rPr>
              <w:t xml:space="preserve"> </w:t>
            </w:r>
            <w:r w:rsidRPr="00885CD9">
              <w:rPr>
                <w:color w:val="000000"/>
                <w:spacing w:val="-2"/>
                <w:lang w:eastAsia="uk-UA"/>
              </w:rPr>
              <w:t>наявність</w:t>
            </w:r>
            <w:r>
              <w:rPr>
                <w:color w:val="000000"/>
                <w:spacing w:val="-2"/>
                <w:lang w:eastAsia="uk-UA"/>
              </w:rPr>
              <w:t xml:space="preserve"> </w:t>
            </w:r>
            <w:r w:rsidRPr="00885CD9">
              <w:rPr>
                <w:color w:val="000000"/>
                <w:spacing w:val="-2"/>
                <w:lang w:eastAsia="uk-UA"/>
              </w:rPr>
              <w:t>офшорного</w:t>
            </w:r>
            <w:r>
              <w:rPr>
                <w:color w:val="000000"/>
                <w:spacing w:val="-2"/>
                <w:lang w:eastAsia="uk-UA"/>
              </w:rPr>
              <w:t xml:space="preserve"> </w:t>
            </w:r>
            <w:r w:rsidRPr="00885CD9">
              <w:rPr>
                <w:color w:val="000000"/>
                <w:spacing w:val="-2"/>
                <w:lang w:eastAsia="uk-UA"/>
              </w:rPr>
              <w:t>статусу</w:t>
            </w:r>
            <w:r w:rsidRPr="00885CD9">
              <w:rPr>
                <w:color w:val="000000"/>
                <w:spacing w:val="-2"/>
                <w:vertAlign w:val="superscript"/>
                <w:lang w:eastAsia="uk-UA"/>
              </w:rPr>
              <w:t>4</w:t>
            </w:r>
          </w:p>
        </w:tc>
        <w:tc>
          <w:tcPr>
            <w:tcW w:w="268" w:type="pct"/>
            <w:vMerge w:val="restar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r>
      <w:tr w:rsidR="00553EAC" w:rsidRPr="00885CD9" w:rsidTr="00D97734">
        <w:trPr>
          <w:trHeight w:val="469"/>
        </w:trPr>
        <w:tc>
          <w:tcPr>
            <w:tcW w:w="2284" w:type="pct"/>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193" w:lineRule="atLeast"/>
              <w:rPr>
                <w:color w:val="000000"/>
                <w:lang w:eastAsia="uk-UA"/>
              </w:rPr>
            </w:pPr>
            <w:r w:rsidRPr="00885CD9">
              <w:rPr>
                <w:color w:val="000000"/>
                <w:lang w:eastAsia="uk-UA"/>
              </w:rPr>
              <w:t>Відмітка</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відсутність</w:t>
            </w:r>
            <w:r>
              <w:rPr>
                <w:color w:val="000000"/>
                <w:lang w:eastAsia="uk-UA"/>
              </w:rPr>
              <w:t xml:space="preserve"> </w:t>
            </w:r>
            <w:r w:rsidRPr="00885CD9">
              <w:rPr>
                <w:color w:val="000000"/>
                <w:lang w:eastAsia="uk-UA"/>
              </w:rPr>
              <w:t>статусу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p>
        </w:tc>
        <w:tc>
          <w:tcPr>
            <w:tcW w:w="216" w:type="pct"/>
            <w:tcBorders>
              <w:top w:val="nil"/>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2232" w:type="pct"/>
            <w:gridSpan w:val="3"/>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spacing w:val="-2"/>
                <w:lang w:eastAsia="uk-UA"/>
              </w:rPr>
            </w:pPr>
          </w:p>
        </w:tc>
        <w:tc>
          <w:tcPr>
            <w:tcW w:w="268" w:type="pct"/>
            <w:vMerge/>
            <w:tcBorders>
              <w:top w:val="nil"/>
              <w:left w:val="nil"/>
              <w:bottom w:val="single" w:sz="8" w:space="0" w:color="000000"/>
              <w:right w:val="single" w:sz="8" w:space="0" w:color="000000"/>
            </w:tcBorders>
            <w:vAlign w:val="center"/>
          </w:tcPr>
          <w:p w:rsidR="00553EAC" w:rsidRPr="00885CD9" w:rsidRDefault="00553EAC" w:rsidP="009F5D22">
            <w:pPr>
              <w:spacing w:after="0" w:line="240" w:lineRule="auto"/>
              <w:rPr>
                <w:color w:val="000000"/>
                <w:lang w:eastAsia="uk-UA"/>
              </w:rPr>
            </w:pPr>
          </w:p>
        </w:tc>
      </w:tr>
    </w:tbl>
    <w:p w:rsidR="00553EAC" w:rsidRPr="00885CD9" w:rsidRDefault="00553EAC" w:rsidP="009F5D22">
      <w:pPr>
        <w:shd w:val="clear" w:color="auto" w:fill="FFFFFF"/>
        <w:spacing w:before="113" w:after="0" w:line="193" w:lineRule="atLeast"/>
        <w:ind w:firstLine="283"/>
        <w:jc w:val="both"/>
        <w:rPr>
          <w:color w:val="000000"/>
          <w:lang w:eastAsia="uk-UA"/>
        </w:rPr>
      </w:pPr>
      <w:r>
        <w:rPr>
          <w:color w:val="000000"/>
          <w:lang w:eastAsia="uk-UA"/>
        </w:rPr>
        <w:t xml:space="preserve"> </w:t>
      </w:r>
    </w:p>
    <w:p w:rsidR="00553EAC" w:rsidRPr="00885CD9" w:rsidRDefault="00553EAC" w:rsidP="004E1290">
      <w:pPr>
        <w:shd w:val="clear" w:color="auto" w:fill="FFFFFF"/>
        <w:spacing w:before="113" w:after="0" w:line="203" w:lineRule="atLeast"/>
        <w:jc w:val="center"/>
        <w:rPr>
          <w:b/>
          <w:bCs/>
          <w:color w:val="000000"/>
          <w:lang w:eastAsia="uk-UA"/>
        </w:rPr>
      </w:pPr>
      <w:r w:rsidRPr="00885CD9">
        <w:rPr>
          <w:b/>
          <w:bCs/>
          <w:color w:val="000000"/>
          <w:lang w:eastAsia="uk-UA"/>
        </w:rPr>
        <w:t>КОРИГУВАННЯ</w:t>
      </w:r>
    </w:p>
    <w:tbl>
      <w:tblPr>
        <w:tblW w:w="0" w:type="auto"/>
        <w:tblInd w:w="57" w:type="dxa"/>
        <w:tblCellMar>
          <w:left w:w="0" w:type="dxa"/>
          <w:right w:w="0" w:type="dxa"/>
        </w:tblCellMar>
        <w:tblLook w:val="00A0"/>
      </w:tblPr>
      <w:tblGrid>
        <w:gridCol w:w="688"/>
        <w:gridCol w:w="3992"/>
        <w:gridCol w:w="575"/>
        <w:gridCol w:w="532"/>
        <w:gridCol w:w="1185"/>
        <w:gridCol w:w="2462"/>
        <w:gridCol w:w="828"/>
      </w:tblGrid>
      <w:tr w:rsidR="00553EAC" w:rsidRPr="00D97734" w:rsidTr="004E1290">
        <w:trPr>
          <w:trHeight w:val="60"/>
          <w:tblHeader/>
        </w:trPr>
        <w:tc>
          <w:tcPr>
            <w:tcW w:w="5255" w:type="dxa"/>
            <w:gridSpan w:val="3"/>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Коригування, на які збільшується фінансовий результат до оподаткування</w:t>
            </w:r>
          </w:p>
        </w:tc>
        <w:tc>
          <w:tcPr>
            <w:tcW w:w="5007" w:type="dxa"/>
            <w:gridSpan w:val="4"/>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Коригування, на які зменшується фінансовий результат до оподаткування</w:t>
            </w:r>
          </w:p>
        </w:tc>
      </w:tr>
      <w:tr w:rsidR="00553EAC" w:rsidRPr="00D97734" w:rsidTr="00D97734">
        <w:trPr>
          <w:trHeight w:val="60"/>
          <w:tblHeader/>
        </w:trPr>
        <w:tc>
          <w:tcPr>
            <w:tcW w:w="688"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код</w:t>
            </w:r>
          </w:p>
        </w:tc>
        <w:tc>
          <w:tcPr>
            <w:tcW w:w="399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назва</w:t>
            </w:r>
          </w:p>
        </w:tc>
        <w:tc>
          <w:tcPr>
            <w:tcW w:w="57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сума</w:t>
            </w:r>
          </w:p>
        </w:tc>
        <w:tc>
          <w:tcPr>
            <w:tcW w:w="53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код</w:t>
            </w:r>
          </w:p>
        </w:tc>
        <w:tc>
          <w:tcPr>
            <w:tcW w:w="3647" w:type="dxa"/>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назва</w:t>
            </w:r>
          </w:p>
        </w:tc>
        <w:tc>
          <w:tcPr>
            <w:tcW w:w="82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Сума (грн)</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1.1</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від’ємного фінансового результату від продажу або іншого відчуження цінних паперів та/ або інших корпоративних прав, відображеного у складі фінансового результату до оподаткування звітного періоду відповідно до стандартів фінансової звітності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2.1</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позитивного фінансового результату від продажу або іншого відчуження цінних паперів та/ або інших корпоративних прав, відображеного у складі фінансового результату до оподаткування звітного періоду відповідно до стандартів фінансової звітності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1.2 ЦП</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від’ємного загального результату переоцінки цінних паперів та/або інших корпоративних прав (загальна сума уцінок цінних паперів та/або інших корпоративних прав перевищує загальну суму їх дооцінок за податковий (звітний) період) (крім державних цінних паперів або облігацій місцевих позик), відображена у складі фінансового результату до оподаткування звітного періоду відповідно до стандартів фінансової звітності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1.3 ЦП</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Позитивний загальний фінансовий результат від операцій з продажу або іншого відчуження цінних паперів та/або інших корпоративних прав (загальна сума прибутків від операцій з продажу або іншого відчуження цінних паперів та/або інших корпоративних прав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та/або інших корпоративних прав, не врахованих у попередніх податкових періодах), сума позитивного загального фінансового результату від операцій з продажу або іншого відчуження цінних паперів та/або інших корпоративних прав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1.4</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уцінки, врахована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стандартів фінансової звітності, які застосовує контрольована іноземна компанія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1.5</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Втрати від інвестицій в асоційовані, дочірні та спільні підприємства, розраховані за методом участі в капіталі або методом пропорційної консолідації (підпункт 39</w:t>
            </w:r>
            <w:r w:rsidRPr="00D97734">
              <w:rPr>
                <w:color w:val="000000"/>
                <w:spacing w:val="-20"/>
                <w:vertAlign w:val="superscript"/>
                <w:lang w:eastAsia="uk-UA"/>
              </w:rPr>
              <w:t>2</w:t>
            </w:r>
            <w:r w:rsidRPr="00D97734">
              <w:rPr>
                <w:color w:val="000000"/>
                <w:spacing w:val="-20"/>
                <w:lang w:eastAsia="uk-UA"/>
              </w:rPr>
              <w:t>.3.2.1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1.6</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від уцінки необоротних активів (основних фондів та нематеріальних активів) (підпункт 39</w:t>
            </w:r>
            <w:r w:rsidRPr="00D97734">
              <w:rPr>
                <w:color w:val="000000"/>
                <w:spacing w:val="-20"/>
                <w:vertAlign w:val="superscript"/>
                <w:lang w:eastAsia="uk-UA"/>
              </w:rPr>
              <w:t>2</w:t>
            </w:r>
            <w:r w:rsidRPr="00D97734">
              <w:rPr>
                <w:color w:val="000000"/>
                <w:spacing w:val="-20"/>
                <w:lang w:eastAsia="uk-UA"/>
              </w:rPr>
              <w:t>.3.2.2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2.2</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від уцінки необоротних активів (основних фондів та нематеріальних активів) (в момент реалізації (відчуження) таких необоротних активів або у разі проведення дооцінки таких необоротних активів у межах суми проведеної дооцінки) (підпункт 39</w:t>
            </w:r>
            <w:r w:rsidRPr="00D97734">
              <w:rPr>
                <w:color w:val="000000"/>
                <w:spacing w:val="-20"/>
                <w:vertAlign w:val="superscript"/>
                <w:lang w:eastAsia="uk-UA"/>
              </w:rPr>
              <w:t>2</w:t>
            </w:r>
            <w:r w:rsidRPr="00D97734">
              <w:rPr>
                <w:color w:val="000000"/>
                <w:spacing w:val="-20"/>
                <w:lang w:eastAsia="uk-UA"/>
              </w:rPr>
              <w:t>.3.2.2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1.7</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на нарахування процентів за борговими зобов’язаннями у сумі, що перевищує 30 відсотків суми фінансового результату до оподаткування, фінансових витрат та суми амортизаційних відрахувань контрольованої іноземної компанії за даними фінансової звітності звітного (податкового) періоду, в якому здійснюється нарахування таких процентів (підпункт 39</w:t>
            </w:r>
            <w:r w:rsidRPr="00D97734">
              <w:rPr>
                <w:color w:val="000000"/>
                <w:spacing w:val="-20"/>
                <w:vertAlign w:val="superscript"/>
                <w:lang w:eastAsia="uk-UA"/>
              </w:rPr>
              <w:t>2</w:t>
            </w:r>
            <w:r w:rsidRPr="00D97734">
              <w:rPr>
                <w:color w:val="000000"/>
                <w:spacing w:val="-20"/>
                <w:lang w:eastAsia="uk-UA"/>
              </w:rPr>
              <w:t>.3.2.3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1.8</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на формування резервів за сумнівною заборгованістю, іншою дебіторською заборгованістю (підпункт 39</w:t>
            </w:r>
            <w:r w:rsidRPr="00D97734">
              <w:rPr>
                <w:color w:val="000000"/>
                <w:spacing w:val="-20"/>
                <w:vertAlign w:val="superscript"/>
                <w:lang w:eastAsia="uk-UA"/>
              </w:rPr>
              <w:t>2</w:t>
            </w:r>
            <w:r w:rsidRPr="00D97734">
              <w:rPr>
                <w:color w:val="000000"/>
                <w:spacing w:val="-20"/>
                <w:lang w:eastAsia="uk-UA"/>
              </w:rPr>
              <w:t>.3.2.3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2.3</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Доходи від розформування резервів за сумнівною заборгованістю, іншою дебіторською заборгованістю (підпункт 39</w:t>
            </w:r>
            <w:r w:rsidRPr="00D97734">
              <w:rPr>
                <w:color w:val="000000"/>
                <w:spacing w:val="-20"/>
                <w:vertAlign w:val="superscript"/>
                <w:lang w:eastAsia="uk-UA"/>
              </w:rPr>
              <w:t>2</w:t>
            </w:r>
            <w:r w:rsidRPr="00D97734">
              <w:rPr>
                <w:color w:val="000000"/>
                <w:spacing w:val="-20"/>
                <w:lang w:eastAsia="uk-UA"/>
              </w:rPr>
              <w:t>.3.2.3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1039"/>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1.9</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на списання безнадійної заборгованості понад суму резерву сумнівних боргів (підпункт 39</w:t>
            </w:r>
            <w:r w:rsidRPr="00D97734">
              <w:rPr>
                <w:color w:val="000000"/>
                <w:spacing w:val="-20"/>
                <w:vertAlign w:val="superscript"/>
                <w:lang w:eastAsia="uk-UA"/>
              </w:rPr>
              <w:t>2</w:t>
            </w:r>
            <w:r w:rsidRPr="00D97734">
              <w:rPr>
                <w:color w:val="000000"/>
                <w:spacing w:val="-20"/>
                <w:lang w:eastAsia="uk-UA"/>
              </w:rPr>
              <w:t>.3.2.3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2.4</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Витрати на списання безнадійної заборгованості, яка відповідає ознакам, передбаченим підпунктом 14.1.11 пункту 14.1 статті 14 Податкового кодексу України (підпункт 39</w:t>
            </w:r>
            <w:r w:rsidRPr="00D97734">
              <w:rPr>
                <w:color w:val="000000"/>
                <w:spacing w:val="-20"/>
                <w:vertAlign w:val="superscript"/>
                <w:lang w:eastAsia="uk-UA"/>
              </w:rPr>
              <w:t>2</w:t>
            </w:r>
            <w:r w:rsidRPr="00D97734">
              <w:rPr>
                <w:color w:val="000000"/>
                <w:spacing w:val="-20"/>
                <w:lang w:eastAsia="uk-UA"/>
              </w:rPr>
              <w:t>.3.2.3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2625"/>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1.10 ТЦ</w:t>
            </w:r>
            <w:r w:rsidRPr="00D97734">
              <w:rPr>
                <w:color w:val="000000"/>
                <w:spacing w:val="-20"/>
                <w:vertAlign w:val="superscript"/>
                <w:lang w:eastAsia="uk-UA"/>
              </w:rPr>
              <w:t>5</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перевищення доходів, розрахованих за принципом «витягнутої руки» відповідно до правил, встановлених статтею 39 Податкового кодексу України, над доходами за операціями 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Податкового кодексу України,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Податкового кодексу України (підпункт 39</w:t>
            </w:r>
            <w:r w:rsidRPr="00D97734">
              <w:rPr>
                <w:color w:val="000000"/>
                <w:spacing w:val="-20"/>
                <w:vertAlign w:val="superscript"/>
                <w:lang w:eastAsia="uk-UA"/>
              </w:rPr>
              <w:t>2</w:t>
            </w:r>
            <w:r w:rsidRPr="00D97734">
              <w:rPr>
                <w:color w:val="000000"/>
                <w:spacing w:val="-20"/>
                <w:lang w:eastAsia="uk-UA"/>
              </w:rPr>
              <w:t>.3.2.4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2784"/>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1.11 ТЦ</w:t>
            </w:r>
            <w:r w:rsidRPr="00D97734">
              <w:rPr>
                <w:color w:val="000000"/>
                <w:spacing w:val="-20"/>
                <w:vertAlign w:val="superscript"/>
                <w:lang w:eastAsia="uk-UA"/>
              </w:rPr>
              <w:t>5</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перевищення витрат за операціями 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розділу І Податкового кодексу України,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розділу І Податкового кодексу України, над витратами, розрахованими за принципом «витягнутої руки» відповідно до правил, встановлених статтею 39 Податкового кодексу України (підпункт 39</w:t>
            </w:r>
            <w:r w:rsidRPr="00D97734">
              <w:rPr>
                <w:color w:val="000000"/>
                <w:spacing w:val="-20"/>
                <w:vertAlign w:val="superscript"/>
                <w:lang w:eastAsia="uk-UA"/>
              </w:rPr>
              <w:t>2</w:t>
            </w:r>
            <w:r w:rsidRPr="00D97734">
              <w:rPr>
                <w:color w:val="000000"/>
                <w:spacing w:val="-20"/>
                <w:lang w:eastAsia="uk-UA"/>
              </w:rPr>
              <w:t>.3.2.4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r>
      <w:tr w:rsidR="00553EAC" w:rsidRPr="00D97734" w:rsidTr="00D97734">
        <w:trPr>
          <w:trHeight w:val="563"/>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2.5</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пропорційного коригування (підпункт 39</w:t>
            </w:r>
            <w:r w:rsidRPr="00D97734">
              <w:rPr>
                <w:color w:val="000000"/>
                <w:spacing w:val="-20"/>
                <w:vertAlign w:val="superscript"/>
                <w:lang w:eastAsia="uk-UA"/>
              </w:rPr>
              <w:t>2</w:t>
            </w:r>
            <w:r w:rsidRPr="00D97734">
              <w:rPr>
                <w:color w:val="000000"/>
                <w:spacing w:val="-20"/>
                <w:lang w:eastAsia="uk-UA"/>
              </w:rPr>
              <w:t>.3.2.4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88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2.6</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нарахованих доходів від участі в капіталі в іншій контрольованій іноземній компанії (підпункт 39</w:t>
            </w:r>
            <w:r w:rsidRPr="00D97734">
              <w:rPr>
                <w:color w:val="000000"/>
                <w:spacing w:val="-20"/>
                <w:vertAlign w:val="superscript"/>
                <w:lang w:eastAsia="uk-UA"/>
              </w:rPr>
              <w:t>2</w:t>
            </w:r>
            <w:r w:rsidRPr="00D97734">
              <w:rPr>
                <w:color w:val="000000"/>
                <w:spacing w:val="-20"/>
                <w:lang w:eastAsia="uk-UA"/>
              </w:rPr>
              <w:t>.3.2.5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 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1039"/>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2.7</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нарахованих доходів у вигляді дивідендів, що виплачуються або підлягають виплаті від іншої контрольованої іноземної компанії (підпункт 39</w:t>
            </w:r>
            <w:r w:rsidRPr="00D97734">
              <w:rPr>
                <w:color w:val="000000"/>
                <w:spacing w:val="-20"/>
                <w:vertAlign w:val="superscript"/>
                <w:lang w:eastAsia="uk-UA"/>
              </w:rPr>
              <w:t>2</w:t>
            </w:r>
            <w:r w:rsidRPr="00D97734">
              <w:rPr>
                <w:color w:val="000000"/>
                <w:spacing w:val="-20"/>
                <w:lang w:eastAsia="uk-UA"/>
              </w:rPr>
              <w:t>.3.2.5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88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2.8</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доходу у вигляді прибутку постійного представництва на території України (підпункт 39</w:t>
            </w:r>
            <w:r w:rsidRPr="00D97734">
              <w:rPr>
                <w:color w:val="000000"/>
                <w:spacing w:val="-20"/>
                <w:vertAlign w:val="superscript"/>
                <w:lang w:eastAsia="uk-UA"/>
              </w:rPr>
              <w:t>2</w:t>
            </w:r>
            <w:r w:rsidRPr="00D97734">
              <w:rPr>
                <w:color w:val="000000"/>
                <w:spacing w:val="-20"/>
                <w:lang w:eastAsia="uk-UA"/>
              </w:rPr>
              <w:t>.3.2.6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88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2.9</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нарахованих доходів від участі в капіталі юридичних осіб, зареєстрованих в Україні (підпункт 39</w:t>
            </w:r>
            <w:r w:rsidRPr="00D97734">
              <w:rPr>
                <w:color w:val="000000"/>
                <w:spacing w:val="-20"/>
                <w:vertAlign w:val="superscript"/>
                <w:lang w:eastAsia="uk-UA"/>
              </w:rPr>
              <w:t>2</w:t>
            </w:r>
            <w:r w:rsidRPr="00D97734">
              <w:rPr>
                <w:color w:val="000000"/>
                <w:spacing w:val="-20"/>
                <w:lang w:eastAsia="uk-UA"/>
              </w:rPr>
              <w:t>.3.2.7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2.10</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Сума нарахованих доходів у вигляді дивідендів, що виплачуються або підлягають виплаті від юридичних осіб, зареєстрованих в Україні (підпункт 39</w:t>
            </w:r>
            <w:r w:rsidRPr="00D97734">
              <w:rPr>
                <w:color w:val="000000"/>
                <w:spacing w:val="-20"/>
                <w:vertAlign w:val="superscript"/>
                <w:lang w:eastAsia="uk-UA"/>
              </w:rPr>
              <w:t>2</w:t>
            </w:r>
            <w:r w:rsidRPr="00D97734">
              <w:rPr>
                <w:color w:val="000000"/>
                <w:spacing w:val="-20"/>
                <w:lang w:eastAsia="uk-UA"/>
              </w:rPr>
              <w:t>.3.2.7 підпункту 39</w:t>
            </w:r>
            <w:r w:rsidRPr="00D97734">
              <w:rPr>
                <w:color w:val="000000"/>
                <w:spacing w:val="-20"/>
                <w:vertAlign w:val="superscript"/>
                <w:lang w:eastAsia="uk-UA"/>
              </w:rPr>
              <w:t>2</w:t>
            </w:r>
            <w:r w:rsidRPr="00D97734">
              <w:rPr>
                <w:color w:val="000000"/>
                <w:spacing w:val="-20"/>
                <w:lang w:eastAsia="uk-UA"/>
              </w:rPr>
              <w:t>.3.2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х</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2.11</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Від’ємне значення скоригованого прибутку контрольованої іноземної компанії попереднього звітного року (підпункту 39</w:t>
            </w:r>
            <w:r w:rsidRPr="00D97734">
              <w:rPr>
                <w:color w:val="000000"/>
                <w:spacing w:val="-20"/>
                <w:vertAlign w:val="superscript"/>
                <w:lang w:eastAsia="uk-UA"/>
              </w:rPr>
              <w:t>2</w:t>
            </w:r>
            <w:r w:rsidRPr="00D97734">
              <w:rPr>
                <w:color w:val="000000"/>
                <w:spacing w:val="-20"/>
                <w:lang w:eastAsia="uk-UA"/>
              </w:rPr>
              <w:t>.3.3 пункту 39</w:t>
            </w:r>
            <w:r w:rsidRPr="00D97734">
              <w:rPr>
                <w:color w:val="000000"/>
                <w:spacing w:val="-20"/>
                <w:vertAlign w:val="superscript"/>
                <w:lang w:eastAsia="uk-UA"/>
              </w:rPr>
              <w:t>2</w:t>
            </w:r>
            <w:r w:rsidRPr="00D97734">
              <w:rPr>
                <w:color w:val="000000"/>
                <w:spacing w:val="-20"/>
                <w:lang w:eastAsia="uk-UA"/>
              </w:rPr>
              <w:t>.3 статті 39</w:t>
            </w:r>
            <w:r w:rsidRPr="00D97734">
              <w:rPr>
                <w:color w:val="000000"/>
                <w:spacing w:val="-20"/>
                <w:vertAlign w:val="superscript"/>
                <w:lang w:eastAsia="uk-UA"/>
              </w:rPr>
              <w:t>2</w:t>
            </w:r>
            <w:r w:rsidRPr="00D97734">
              <w:rPr>
                <w:color w:val="000000"/>
                <w:spacing w:val="-20"/>
                <w:lang w:eastAsia="uk-UA"/>
              </w:rPr>
              <w:t xml:space="preserve"> розділу І Податкового кодексу України)</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D97734">
        <w:trPr>
          <w:trHeight w:val="60"/>
        </w:trPr>
        <w:tc>
          <w:tcPr>
            <w:tcW w:w="688"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01</w:t>
            </w:r>
          </w:p>
        </w:tc>
        <w:tc>
          <w:tcPr>
            <w:tcW w:w="399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Усього коригувань, на які збільшується фінансовий результат</w:t>
            </w:r>
          </w:p>
        </w:tc>
        <w:tc>
          <w:tcPr>
            <w:tcW w:w="575"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c>
          <w:tcPr>
            <w:tcW w:w="53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02</w:t>
            </w:r>
          </w:p>
        </w:tc>
        <w:tc>
          <w:tcPr>
            <w:tcW w:w="3647" w:type="dxa"/>
            <w:gridSpan w:val="2"/>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Усього коригувань, на які зменшується фінансовий результат</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r w:rsidR="00553EAC" w:rsidRPr="00D97734" w:rsidTr="004E1290">
        <w:trPr>
          <w:trHeight w:val="60"/>
        </w:trPr>
        <w:tc>
          <w:tcPr>
            <w:tcW w:w="6972" w:type="dxa"/>
            <w:gridSpan w:val="5"/>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jc w:val="center"/>
              <w:rPr>
                <w:color w:val="000000"/>
                <w:spacing w:val="-20"/>
                <w:lang w:eastAsia="uk-UA"/>
              </w:rPr>
            </w:pPr>
            <w:r w:rsidRPr="00D97734">
              <w:rPr>
                <w:color w:val="000000"/>
                <w:spacing w:val="-20"/>
                <w:lang w:eastAsia="uk-UA"/>
              </w:rPr>
              <w:t>Коригування, які виникають відповідно до Податкового кодексу України (рядок 01 - рядок 02) (+, -)</w:t>
            </w:r>
            <w:r w:rsidRPr="00D97734">
              <w:rPr>
                <w:color w:val="000000"/>
                <w:spacing w:val="-20"/>
                <w:vertAlign w:val="superscript"/>
                <w:lang w:eastAsia="uk-UA"/>
              </w:rPr>
              <w:t>6</w:t>
            </w:r>
          </w:p>
        </w:tc>
        <w:tc>
          <w:tcPr>
            <w:tcW w:w="2462"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158" w:lineRule="atLeast"/>
              <w:ind w:left="28" w:right="28"/>
              <w:rPr>
                <w:color w:val="000000"/>
                <w:spacing w:val="-20"/>
                <w:lang w:eastAsia="uk-UA"/>
              </w:rPr>
            </w:pPr>
            <w:r w:rsidRPr="00D97734">
              <w:rPr>
                <w:color w:val="000000"/>
                <w:spacing w:val="-20"/>
                <w:lang w:eastAsia="uk-UA"/>
              </w:rPr>
              <w:t>03</w:t>
            </w:r>
          </w:p>
        </w:tc>
        <w:tc>
          <w:tcPr>
            <w:tcW w:w="828" w:type="dxa"/>
            <w:tcBorders>
              <w:top w:val="nil"/>
              <w:left w:val="nil"/>
              <w:bottom w:val="single" w:sz="8" w:space="0" w:color="000000"/>
              <w:right w:val="single" w:sz="8" w:space="0" w:color="000000"/>
            </w:tcBorders>
            <w:tcMar>
              <w:top w:w="68" w:type="dxa"/>
              <w:left w:w="68" w:type="dxa"/>
              <w:bottom w:w="68" w:type="dxa"/>
              <w:right w:w="68" w:type="dxa"/>
            </w:tcMar>
          </w:tcPr>
          <w:p w:rsidR="00553EAC" w:rsidRPr="00D97734" w:rsidRDefault="00553EAC" w:rsidP="009F5D22">
            <w:pPr>
              <w:spacing w:after="0" w:line="240" w:lineRule="auto"/>
              <w:rPr>
                <w:color w:val="000000"/>
                <w:spacing w:val="-20"/>
                <w:lang w:eastAsia="uk-UA"/>
              </w:rPr>
            </w:pPr>
            <w:r w:rsidRPr="00D97734">
              <w:rPr>
                <w:spacing w:val="-20"/>
                <w:lang w:eastAsia="uk-UA"/>
              </w:rPr>
              <w:t xml:space="preserve"> </w:t>
            </w:r>
          </w:p>
        </w:tc>
      </w:tr>
    </w:tbl>
    <w:p w:rsidR="00553EAC" w:rsidRPr="006A01CE" w:rsidRDefault="00553EAC" w:rsidP="009F5D22">
      <w:pPr>
        <w:shd w:val="clear" w:color="auto" w:fill="FFFFFF"/>
        <w:spacing w:before="340" w:after="0" w:line="161" w:lineRule="atLeast"/>
        <w:jc w:val="both"/>
        <w:rPr>
          <w:color w:val="000000"/>
          <w:sz w:val="20"/>
          <w:szCs w:val="20"/>
          <w:lang w:eastAsia="uk-UA"/>
        </w:rPr>
      </w:pPr>
      <w:r>
        <w:rPr>
          <w:color w:val="000000"/>
          <w:lang w:eastAsia="uk-UA"/>
        </w:rPr>
        <w:t>__________</w:t>
      </w:r>
      <w:r w:rsidRPr="00885CD9">
        <w:rPr>
          <w:color w:val="000000"/>
          <w:lang w:eastAsia="uk-UA"/>
        </w:rPr>
        <w:br/>
      </w:r>
      <w:r w:rsidRPr="006A01CE">
        <w:rPr>
          <w:color w:val="000000"/>
          <w:sz w:val="20"/>
          <w:szCs w:val="20"/>
          <w:vertAlign w:val="superscript"/>
          <w:lang w:eastAsia="uk-UA"/>
        </w:rPr>
        <w:t xml:space="preserve">1  </w:t>
      </w:r>
      <w:r w:rsidRPr="006A01CE">
        <w:rPr>
          <w:color w:val="000000"/>
          <w:sz w:val="20"/>
          <w:szCs w:val="20"/>
          <w:lang w:eastAsia="uk-UA"/>
        </w:rP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2  </w:t>
      </w:r>
      <w:r w:rsidRPr="006A01CE">
        <w:rPr>
          <w:color w:val="000000"/>
          <w:sz w:val="20"/>
          <w:szCs w:val="20"/>
          <w:lang w:eastAsia="uk-UA"/>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3 </w:t>
      </w:r>
      <w:r w:rsidRPr="006A01CE">
        <w:rPr>
          <w:color w:val="000000"/>
          <w:sz w:val="20"/>
          <w:szCs w:val="20"/>
          <w:lang w:eastAsia="uk-UA"/>
        </w:rPr>
        <w:t xml:space="preserve"> Повне найменування нерезидента, місцезнаходження нерезидента, що зазначені у контракті/договорі.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08 січня 2020 року № 32, або назва вільної економічної зони.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4  </w:t>
      </w:r>
      <w:r w:rsidRPr="006A01CE">
        <w:rPr>
          <w:color w:val="000000"/>
          <w:sz w:val="20"/>
          <w:szCs w:val="20"/>
          <w:lang w:eastAsia="uk-UA"/>
        </w:rPr>
        <w:t>У разі наявності офшорного статусу відповідно до підпункту 14.1.1221 пункту 14.1 статті 14 розділу І Податкового кодексу України.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5 </w:t>
      </w:r>
      <w:r w:rsidRPr="006A01CE">
        <w:rPr>
          <w:color w:val="000000"/>
          <w:sz w:val="20"/>
          <w:szCs w:val="20"/>
          <w:lang w:eastAsia="uk-UA"/>
        </w:rPr>
        <w:t xml:space="preserve"> Детальна інформація щодо сум коригування наводиться у додатку ТЦ до Звіту.</w:t>
      </w:r>
    </w:p>
    <w:p w:rsidR="00553EAC" w:rsidRPr="006A01CE" w:rsidRDefault="00553EAC" w:rsidP="009F5D22">
      <w:pPr>
        <w:shd w:val="clear" w:color="auto" w:fill="FFFFFF"/>
        <w:spacing w:after="227" w:line="161" w:lineRule="atLeast"/>
        <w:jc w:val="both"/>
        <w:rPr>
          <w:color w:val="000000"/>
          <w:sz w:val="20"/>
          <w:szCs w:val="20"/>
          <w:lang w:eastAsia="uk-UA"/>
        </w:rPr>
      </w:pPr>
      <w:r w:rsidRPr="006A01CE">
        <w:rPr>
          <w:color w:val="000000"/>
          <w:sz w:val="20"/>
          <w:szCs w:val="20"/>
          <w:vertAlign w:val="superscript"/>
          <w:lang w:eastAsia="uk-UA"/>
        </w:rPr>
        <w:t xml:space="preserve">6 </w:t>
      </w:r>
      <w:r w:rsidRPr="006A01CE">
        <w:rPr>
          <w:color w:val="000000"/>
          <w:sz w:val="20"/>
          <w:szCs w:val="20"/>
          <w:lang w:eastAsia="uk-UA"/>
        </w:rPr>
        <w:t xml:space="preserve"> Значення рядка 03 додатка К переноситься до рядка 25.2 К до Звіту про контрольовані іноземні компанії.</w:t>
      </w:r>
    </w:p>
    <w:p w:rsidR="00553EAC" w:rsidRPr="00885CD9" w:rsidRDefault="00553EAC" w:rsidP="009F5D22">
      <w:pPr>
        <w:shd w:val="clear" w:color="auto" w:fill="FFFFFF"/>
        <w:spacing w:after="0" w:line="193" w:lineRule="atLeast"/>
        <w:rPr>
          <w:color w:val="000000"/>
          <w:lang w:eastAsia="uk-UA"/>
        </w:rPr>
      </w:pPr>
      <w:r w:rsidRPr="00885CD9">
        <w:rPr>
          <w:color w:val="000000"/>
          <w:lang w:eastAsia="uk-UA"/>
        </w:rPr>
        <w:t>Керівник</w:t>
      </w:r>
      <w:r>
        <w:rPr>
          <w:color w:val="000000"/>
          <w:lang w:eastAsia="uk-UA"/>
        </w:rPr>
        <w:t xml:space="preserve"> </w:t>
      </w:r>
      <w:r w:rsidRPr="00885CD9">
        <w:rPr>
          <w:color w:val="000000"/>
          <w:lang w:eastAsia="uk-UA"/>
        </w:rPr>
        <w:t>(уповноважена</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br/>
        <w:t>контролюючої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фізична</w:t>
      </w:r>
      <w:r>
        <w:rPr>
          <w:color w:val="000000"/>
          <w:lang w:eastAsia="uk-UA"/>
        </w:rPr>
        <w:t xml:space="preserve"> </w:t>
      </w:r>
      <w:r w:rsidRPr="00885CD9">
        <w:rPr>
          <w:color w:val="000000"/>
          <w:lang w:eastAsia="uk-UA"/>
        </w:rPr>
        <w:t>особа</w:t>
      </w:r>
      <w:r>
        <w:rPr>
          <w:color w:val="000000"/>
          <w:lang w:eastAsia="uk-UA"/>
        </w:rPr>
        <w:t xml:space="preserve"> - </w:t>
      </w:r>
      <w:r w:rsidRPr="00885CD9">
        <w:rPr>
          <w:color w:val="000000"/>
          <w:lang w:eastAsia="uk-UA"/>
        </w:rPr>
        <w:t>контролююча</w:t>
      </w:r>
      <w:r>
        <w:rPr>
          <w:color w:val="000000"/>
          <w:lang w:eastAsia="uk-UA"/>
        </w:rPr>
        <w:t xml:space="preserve"> </w:t>
      </w:r>
      <w:r w:rsidRPr="00885CD9">
        <w:rPr>
          <w:color w:val="000000"/>
          <w:lang w:eastAsia="uk-UA"/>
        </w:rPr>
        <w:t>особа</w:t>
      </w:r>
    </w:p>
    <w:tbl>
      <w:tblPr>
        <w:tblW w:w="5000" w:type="pct"/>
        <w:tblCellMar>
          <w:left w:w="0" w:type="dxa"/>
          <w:right w:w="0" w:type="dxa"/>
        </w:tblCellMar>
        <w:tblLook w:val="00A0"/>
      </w:tblPr>
      <w:tblGrid>
        <w:gridCol w:w="295"/>
        <w:gridCol w:w="295"/>
        <w:gridCol w:w="296"/>
        <w:gridCol w:w="296"/>
        <w:gridCol w:w="296"/>
        <w:gridCol w:w="296"/>
        <w:gridCol w:w="296"/>
        <w:gridCol w:w="296"/>
        <w:gridCol w:w="296"/>
        <w:gridCol w:w="300"/>
        <w:gridCol w:w="7379"/>
      </w:tblGrid>
      <w:tr w:rsidR="00553EAC" w:rsidRPr="00885CD9" w:rsidTr="00D97734">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sidRPr="00885CD9">
              <w:rPr>
                <w:color w:val="000000"/>
                <w:lang w:eastAsia="uk-UA"/>
              </w:rPr>
              <w:t>_</w:t>
            </w:r>
            <w:r>
              <w:rPr>
                <w:color w:val="000000"/>
                <w:lang w:eastAsia="uk-UA"/>
              </w:rPr>
              <w:t>_</w:t>
            </w:r>
            <w:r w:rsidRPr="00885CD9">
              <w:rPr>
                <w:color w:val="000000"/>
                <w:lang w:eastAsia="uk-UA"/>
              </w:rPr>
              <w:t>___________</w:t>
            </w:r>
            <w:r>
              <w:rPr>
                <w:color w:val="000000"/>
                <w:lang w:eastAsia="uk-UA"/>
              </w:rPr>
              <w:t xml:space="preserve">                      </w:t>
            </w:r>
            <w:r w:rsidRPr="00885CD9">
              <w:rPr>
                <w:color w:val="000000"/>
                <w:lang w:eastAsia="uk-UA"/>
              </w:rPr>
              <w:t>________________________</w:t>
            </w:r>
          </w:p>
        </w:tc>
      </w:tr>
      <w:tr w:rsidR="00553EAC" w:rsidRPr="00885CD9" w:rsidTr="00D97734">
        <w:trPr>
          <w:trHeight w:val="27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4E1290" w:rsidRDefault="00553EAC" w:rsidP="009F5D22">
            <w:pPr>
              <w:spacing w:before="17" w:after="0" w:line="150" w:lineRule="atLeast"/>
              <w:jc w:val="center"/>
              <w:rPr>
                <w:color w:val="000000"/>
                <w:sz w:val="20"/>
                <w:szCs w:val="20"/>
                <w:lang w:eastAsia="uk-UA"/>
              </w:rPr>
            </w:pPr>
            <w:r w:rsidRPr="004E1290">
              <w:rPr>
                <w:color w:val="000000"/>
                <w:sz w:val="20"/>
                <w:szCs w:val="20"/>
                <w:lang w:eastAsia="uk-UA"/>
              </w:rPr>
              <w:t>(реєстраційний номер облікової картки платника податків або серія (за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885CD9" w:rsidRDefault="00553EAC" w:rsidP="009F5D22">
      <w:pPr>
        <w:shd w:val="clear" w:color="auto" w:fill="FFFFFF"/>
        <w:spacing w:after="0" w:line="193" w:lineRule="atLeast"/>
        <w:ind w:firstLine="283"/>
        <w:jc w:val="both"/>
        <w:rPr>
          <w:color w:val="000000"/>
          <w:lang w:eastAsia="uk-UA"/>
        </w:rPr>
      </w:pPr>
      <w:r>
        <w:rPr>
          <w:color w:val="000000"/>
          <w:lang w:eastAsia="uk-UA"/>
        </w:rPr>
        <w:t xml:space="preserve"> </w:t>
      </w:r>
    </w:p>
    <w:p w:rsidR="00553EAC" w:rsidRPr="00885CD9" w:rsidRDefault="00553EAC" w:rsidP="009F5D22">
      <w:pPr>
        <w:shd w:val="clear" w:color="auto" w:fill="FFFFFF"/>
        <w:spacing w:after="0" w:line="193" w:lineRule="atLeast"/>
        <w:rPr>
          <w:color w:val="000000"/>
          <w:lang w:eastAsia="uk-UA"/>
        </w:rPr>
      </w:pPr>
      <w:r w:rsidRPr="00885CD9">
        <w:rPr>
          <w:color w:val="000000"/>
          <w:lang w:eastAsia="uk-UA"/>
        </w:rPr>
        <w:t>Головний</w:t>
      </w:r>
      <w:r>
        <w:rPr>
          <w:color w:val="000000"/>
          <w:lang w:eastAsia="uk-UA"/>
        </w:rPr>
        <w:t xml:space="preserve"> </w:t>
      </w:r>
      <w:r w:rsidRPr="00885CD9">
        <w:rPr>
          <w:color w:val="000000"/>
          <w:lang w:eastAsia="uk-UA"/>
        </w:rPr>
        <w:t>бухгалтер</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відповідальна</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ведення</w:t>
      </w:r>
      <w:r w:rsidRPr="00885CD9">
        <w:rPr>
          <w:color w:val="000000"/>
          <w:lang w:eastAsia="uk-UA"/>
        </w:rPr>
        <w:br/>
        <w:t>бухгалтерського</w:t>
      </w:r>
      <w:r>
        <w:rPr>
          <w:color w:val="000000"/>
          <w:lang w:eastAsia="uk-UA"/>
        </w:rPr>
        <w:t xml:space="preserve"> </w:t>
      </w:r>
      <w:r w:rsidRPr="00885CD9">
        <w:rPr>
          <w:color w:val="000000"/>
          <w:lang w:eastAsia="uk-UA"/>
        </w:rPr>
        <w:t>обліку)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фізичної</w:t>
      </w:r>
      <w:r>
        <w:rPr>
          <w:color w:val="000000"/>
          <w:lang w:eastAsia="uk-UA"/>
        </w:rPr>
        <w:t xml:space="preserve"> </w:t>
      </w:r>
      <w:r w:rsidRPr="00885CD9">
        <w:rPr>
          <w:color w:val="000000"/>
          <w:lang w:eastAsia="uk-UA"/>
        </w:rPr>
        <w:t>особи</w:t>
      </w:r>
    </w:p>
    <w:tbl>
      <w:tblPr>
        <w:tblW w:w="5000" w:type="pct"/>
        <w:tblCellMar>
          <w:left w:w="0" w:type="dxa"/>
          <w:right w:w="0" w:type="dxa"/>
        </w:tblCellMar>
        <w:tblLook w:val="00A0"/>
      </w:tblPr>
      <w:tblGrid>
        <w:gridCol w:w="295"/>
        <w:gridCol w:w="295"/>
        <w:gridCol w:w="296"/>
        <w:gridCol w:w="296"/>
        <w:gridCol w:w="296"/>
        <w:gridCol w:w="296"/>
        <w:gridCol w:w="296"/>
        <w:gridCol w:w="296"/>
        <w:gridCol w:w="296"/>
        <w:gridCol w:w="300"/>
        <w:gridCol w:w="7379"/>
      </w:tblGrid>
      <w:tr w:rsidR="00553EAC" w:rsidRPr="00885CD9" w:rsidTr="00D97734">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553EAC" w:rsidRPr="00885CD9" w:rsidRDefault="00553EAC" w:rsidP="009F5D22">
            <w:pPr>
              <w:spacing w:after="0" w:line="193" w:lineRule="atLeast"/>
              <w:ind w:left="567"/>
              <w:jc w:val="both"/>
              <w:rPr>
                <w:color w:val="000000"/>
                <w:lang w:eastAsia="uk-UA"/>
              </w:rPr>
            </w:pPr>
            <w:r w:rsidRPr="00885CD9">
              <w:rPr>
                <w:color w:val="000000"/>
                <w:lang w:eastAsia="uk-UA"/>
              </w:rPr>
              <w:t>_______________</w:t>
            </w:r>
            <w:r>
              <w:rPr>
                <w:color w:val="000000"/>
                <w:lang w:eastAsia="uk-UA"/>
              </w:rPr>
              <w:t xml:space="preserve">                  </w:t>
            </w:r>
            <w:r w:rsidRPr="00885CD9">
              <w:rPr>
                <w:color w:val="000000"/>
                <w:lang w:eastAsia="uk-UA"/>
              </w:rPr>
              <w:t>______________________</w:t>
            </w:r>
          </w:p>
        </w:tc>
      </w:tr>
      <w:tr w:rsidR="00553EAC" w:rsidRPr="00885CD9" w:rsidTr="00D97734">
        <w:trPr>
          <w:trHeight w:val="70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885CD9" w:rsidRDefault="00553EAC" w:rsidP="009F5D22">
            <w:pPr>
              <w:spacing w:before="17" w:after="0" w:line="150" w:lineRule="atLeast"/>
              <w:jc w:val="center"/>
              <w:rPr>
                <w:color w:val="000000"/>
                <w:lang w:eastAsia="uk-UA"/>
              </w:rPr>
            </w:pPr>
            <w:r w:rsidRPr="004E1290">
              <w:rPr>
                <w:color w:val="000000"/>
                <w:sz w:val="20"/>
                <w:szCs w:val="20"/>
                <w:lang w:eastAsia="uk-UA"/>
              </w:rPr>
              <w:t>(реєстраційний номер облікової картки платника податків або серія (за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553EAC" w:rsidRPr="004E1290" w:rsidRDefault="00553EAC" w:rsidP="009F5D22">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Default="00553EAC" w:rsidP="000E7378">
      <w:pPr>
        <w:shd w:val="clear" w:color="auto" w:fill="FFFFFF"/>
        <w:spacing w:before="100" w:after="225" w:line="288" w:lineRule="atLeast"/>
        <w:rPr>
          <w:color w:val="000000"/>
          <w:lang w:eastAsia="uk-UA"/>
        </w:rPr>
        <w:sectPr w:rsidR="00553EAC" w:rsidSect="008D71DB">
          <w:pgSz w:w="11906" w:h="16838"/>
          <w:pgMar w:top="567" w:right="567" w:bottom="567" w:left="1134" w:header="709" w:footer="709" w:gutter="0"/>
          <w:cols w:space="708"/>
          <w:docGrid w:linePitch="360"/>
        </w:sectPr>
      </w:pPr>
      <w:r>
        <w:rPr>
          <w:color w:val="000000"/>
          <w:lang w:eastAsia="uk-UA"/>
        </w:rPr>
        <w:t xml:space="preserve"> </w:t>
      </w:r>
    </w:p>
    <w:tbl>
      <w:tblPr>
        <w:tblW w:w="5000" w:type="pct"/>
        <w:tblCellMar>
          <w:left w:w="0" w:type="dxa"/>
          <w:right w:w="0" w:type="dxa"/>
        </w:tblCellMar>
        <w:tblLook w:val="00A0"/>
      </w:tblPr>
      <w:tblGrid>
        <w:gridCol w:w="513"/>
        <w:gridCol w:w="1787"/>
        <w:gridCol w:w="8208"/>
        <w:gridCol w:w="4765"/>
      </w:tblGrid>
      <w:tr w:rsidR="00553EAC" w:rsidRPr="00885CD9" w:rsidTr="000E7378">
        <w:trPr>
          <w:trHeight w:val="60"/>
        </w:trPr>
        <w:tc>
          <w:tcPr>
            <w:tcW w:w="168"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585" w:type="pct"/>
            <w:tcBorders>
              <w:top w:val="single" w:sz="8" w:space="0" w:color="000000"/>
              <w:left w:val="nil"/>
              <w:bottom w:val="single" w:sz="8" w:space="0" w:color="000000"/>
              <w:right w:val="single" w:sz="8" w:space="0" w:color="auto"/>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p>
        </w:tc>
        <w:tc>
          <w:tcPr>
            <w:tcW w:w="2687" w:type="pct"/>
            <w:vMerge w:val="restart"/>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560" w:type="pct"/>
            <w:vMerge w:val="restart"/>
            <w:tcMar>
              <w:top w:w="0" w:type="dxa"/>
              <w:left w:w="68" w:type="dxa"/>
              <w:bottom w:w="68" w:type="dxa"/>
              <w:right w:w="68" w:type="dxa"/>
            </w:tcMar>
          </w:tcPr>
          <w:p w:rsidR="00553EAC" w:rsidRPr="00885CD9" w:rsidRDefault="00553EAC" w:rsidP="009F5D22">
            <w:pPr>
              <w:spacing w:before="397" w:after="0" w:line="182" w:lineRule="atLeast"/>
              <w:rPr>
                <w:color w:val="000000"/>
                <w:lang w:eastAsia="uk-UA"/>
              </w:rPr>
            </w:pPr>
            <w:r w:rsidRPr="00885CD9">
              <w:rPr>
                <w:color w:val="000000"/>
                <w:lang w:eastAsia="uk-UA"/>
              </w:rPr>
              <w:t>Додаток</w:t>
            </w:r>
            <w:r>
              <w:rPr>
                <w:color w:val="000000"/>
                <w:lang w:eastAsia="uk-UA"/>
              </w:rPr>
              <w:t xml:space="preserve"> </w:t>
            </w:r>
            <w:r w:rsidRPr="00885CD9">
              <w:rPr>
                <w:color w:val="000000"/>
                <w:lang w:eastAsia="uk-UA"/>
              </w:rPr>
              <w:t>ТЦ</w:t>
            </w:r>
            <w:r w:rsidRPr="00885CD9">
              <w:rPr>
                <w:color w:val="000000"/>
                <w:lang w:eastAsia="uk-UA"/>
              </w:rPr>
              <w:br/>
              <w:t>до</w:t>
            </w:r>
            <w:r>
              <w:rPr>
                <w:color w:val="000000"/>
                <w:lang w:eastAsia="uk-UA"/>
              </w:rPr>
              <w:t xml:space="preserve"> </w:t>
            </w:r>
            <w:r w:rsidRPr="00885CD9">
              <w:rPr>
                <w:color w:val="000000"/>
                <w:lang w:eastAsia="uk-UA"/>
              </w:rPr>
              <w:t>Звіту</w:t>
            </w:r>
            <w:r>
              <w:rPr>
                <w:color w:val="000000"/>
                <w:lang w:eastAsia="uk-UA"/>
              </w:rPr>
              <w:t xml:space="preserve"> </w:t>
            </w:r>
            <w:r w:rsidRPr="00885CD9">
              <w:rPr>
                <w:color w:val="000000"/>
                <w:lang w:eastAsia="uk-UA"/>
              </w:rPr>
              <w:t>про</w:t>
            </w:r>
            <w:r>
              <w:rPr>
                <w:color w:val="000000"/>
                <w:lang w:eastAsia="uk-UA"/>
              </w:rPr>
              <w:t xml:space="preserve"> </w:t>
            </w:r>
            <w:r w:rsidRPr="00885CD9">
              <w:rPr>
                <w:color w:val="000000"/>
                <w:lang w:eastAsia="uk-UA"/>
              </w:rPr>
              <w:t>контрольовані</w:t>
            </w:r>
            <w:r>
              <w:rPr>
                <w:color w:val="000000"/>
                <w:lang w:eastAsia="uk-UA"/>
              </w:rPr>
              <w:t xml:space="preserve"> </w:t>
            </w:r>
            <w:r w:rsidRPr="00885CD9">
              <w:rPr>
                <w:color w:val="000000"/>
                <w:lang w:eastAsia="uk-UA"/>
              </w:rPr>
              <w:t>іноземні</w:t>
            </w:r>
            <w:r>
              <w:rPr>
                <w:color w:val="000000"/>
                <w:lang w:eastAsia="uk-UA"/>
              </w:rPr>
              <w:t xml:space="preserve"> </w:t>
            </w:r>
            <w:r w:rsidRPr="00885CD9">
              <w:rPr>
                <w:color w:val="000000"/>
                <w:lang w:eastAsia="uk-UA"/>
              </w:rPr>
              <w:t>компанії</w:t>
            </w:r>
          </w:p>
        </w:tc>
      </w:tr>
      <w:tr w:rsidR="00553EAC" w:rsidRPr="00885CD9" w:rsidTr="000E7378">
        <w:trPr>
          <w:trHeight w:val="60"/>
        </w:trPr>
        <w:tc>
          <w:tcPr>
            <w:tcW w:w="168"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585" w:type="pct"/>
            <w:tcBorders>
              <w:top w:val="nil"/>
              <w:left w:val="nil"/>
              <w:bottom w:val="single" w:sz="8" w:space="0" w:color="000000"/>
              <w:right w:val="single" w:sz="8" w:space="0" w:color="auto"/>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Звітна</w:t>
            </w:r>
            <w:r>
              <w:rPr>
                <w:color w:val="000000"/>
                <w:lang w:eastAsia="uk-UA"/>
              </w:rPr>
              <w:t xml:space="preserve"> </w:t>
            </w:r>
            <w:r w:rsidRPr="00885CD9">
              <w:rPr>
                <w:color w:val="000000"/>
                <w:lang w:eastAsia="uk-UA"/>
              </w:rPr>
              <w:t>нова</w:t>
            </w:r>
          </w:p>
        </w:tc>
        <w:tc>
          <w:tcPr>
            <w:tcW w:w="2687" w:type="pct"/>
            <w:vMerge/>
            <w:tcBorders>
              <w:top w:val="nil"/>
              <w:left w:val="nil"/>
              <w:bottom w:val="nil"/>
              <w:right w:val="nil"/>
            </w:tcBorders>
            <w:vAlign w:val="center"/>
          </w:tcPr>
          <w:p w:rsidR="00553EAC" w:rsidRPr="00885CD9" w:rsidRDefault="00553EAC" w:rsidP="009F5D22">
            <w:pPr>
              <w:spacing w:after="0" w:line="240" w:lineRule="auto"/>
              <w:rPr>
                <w:color w:val="000000"/>
                <w:lang w:eastAsia="uk-UA"/>
              </w:rPr>
            </w:pPr>
          </w:p>
        </w:tc>
        <w:tc>
          <w:tcPr>
            <w:tcW w:w="1560" w:type="pct"/>
            <w:vMerge/>
            <w:vAlign w:val="center"/>
          </w:tcPr>
          <w:p w:rsidR="00553EAC" w:rsidRPr="00885CD9" w:rsidRDefault="00553EAC" w:rsidP="009F5D22">
            <w:pPr>
              <w:spacing w:after="0" w:line="240" w:lineRule="auto"/>
              <w:rPr>
                <w:color w:val="000000"/>
                <w:lang w:eastAsia="uk-UA"/>
              </w:rPr>
            </w:pPr>
          </w:p>
        </w:tc>
      </w:tr>
      <w:tr w:rsidR="00553EAC" w:rsidRPr="00885CD9" w:rsidTr="000E7378">
        <w:trPr>
          <w:trHeight w:val="60"/>
        </w:trPr>
        <w:tc>
          <w:tcPr>
            <w:tcW w:w="168" w:type="pct"/>
            <w:tcBorders>
              <w:top w:val="nil"/>
              <w:left w:val="single" w:sz="8" w:space="0" w:color="000000"/>
              <w:bottom w:val="single" w:sz="8" w:space="0" w:color="auto"/>
              <w:right w:val="single" w:sz="8" w:space="0" w:color="000000"/>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585" w:type="pct"/>
            <w:tcBorders>
              <w:top w:val="nil"/>
              <w:left w:val="nil"/>
              <w:bottom w:val="single" w:sz="8" w:space="0" w:color="auto"/>
              <w:right w:val="single" w:sz="8" w:space="0" w:color="auto"/>
            </w:tcBorders>
            <w:tcMar>
              <w:top w:w="68" w:type="dxa"/>
              <w:left w:w="68" w:type="dxa"/>
              <w:bottom w:w="68" w:type="dxa"/>
              <w:right w:w="68" w:type="dxa"/>
            </w:tcMar>
            <w:vAlign w:val="center"/>
          </w:tcPr>
          <w:p w:rsidR="00553EAC" w:rsidRPr="00885CD9" w:rsidRDefault="00553EAC" w:rsidP="009F5D22">
            <w:pPr>
              <w:spacing w:after="0" w:line="179" w:lineRule="atLeast"/>
              <w:rPr>
                <w:color w:val="000000"/>
                <w:spacing w:val="-2"/>
                <w:lang w:eastAsia="uk-UA"/>
              </w:rPr>
            </w:pPr>
            <w:r w:rsidRPr="00885CD9">
              <w:rPr>
                <w:color w:val="000000"/>
                <w:lang w:eastAsia="uk-UA"/>
              </w:rPr>
              <w:t>Уточнююча</w:t>
            </w:r>
          </w:p>
        </w:tc>
        <w:tc>
          <w:tcPr>
            <w:tcW w:w="2687" w:type="pct"/>
            <w:vMerge/>
            <w:tcBorders>
              <w:top w:val="nil"/>
              <w:left w:val="nil"/>
              <w:bottom w:val="nil"/>
              <w:right w:val="nil"/>
            </w:tcBorders>
            <w:vAlign w:val="center"/>
          </w:tcPr>
          <w:p w:rsidR="00553EAC" w:rsidRPr="00885CD9" w:rsidRDefault="00553EAC" w:rsidP="009F5D22">
            <w:pPr>
              <w:spacing w:after="0" w:line="240" w:lineRule="auto"/>
              <w:rPr>
                <w:color w:val="000000"/>
                <w:lang w:eastAsia="uk-UA"/>
              </w:rPr>
            </w:pPr>
          </w:p>
        </w:tc>
        <w:tc>
          <w:tcPr>
            <w:tcW w:w="1560" w:type="pct"/>
            <w:vMerge/>
            <w:vAlign w:val="center"/>
          </w:tcPr>
          <w:p w:rsidR="00553EAC" w:rsidRPr="00885CD9" w:rsidRDefault="00553EAC" w:rsidP="009F5D22">
            <w:pPr>
              <w:spacing w:after="0" w:line="240" w:lineRule="auto"/>
              <w:rPr>
                <w:color w:val="000000"/>
                <w:lang w:eastAsia="uk-UA"/>
              </w:rPr>
            </w:pPr>
          </w:p>
        </w:tc>
      </w:tr>
      <w:tr w:rsidR="00553EAC" w:rsidRPr="00885CD9" w:rsidTr="000E7378">
        <w:trPr>
          <w:trHeight w:val="60"/>
        </w:trPr>
        <w:tc>
          <w:tcPr>
            <w:tcW w:w="168" w:type="pct"/>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585" w:type="pct"/>
            <w:tcBorders>
              <w:top w:val="nil"/>
              <w:left w:val="nil"/>
              <w:bottom w:val="nil"/>
              <w:right w:val="nil"/>
            </w:tcBorders>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2687" w:type="pct"/>
            <w:tcMar>
              <w:top w:w="68" w:type="dxa"/>
              <w:left w:w="68" w:type="dxa"/>
              <w:bottom w:w="68" w:type="dxa"/>
              <w:right w:w="68" w:type="dxa"/>
            </w:tcMar>
            <w:vAlign w:val="center"/>
          </w:tcPr>
          <w:p w:rsidR="00553EAC" w:rsidRPr="00885CD9" w:rsidRDefault="00553EAC" w:rsidP="009F5D22">
            <w:pPr>
              <w:spacing w:after="0" w:line="240" w:lineRule="auto"/>
              <w:rPr>
                <w:color w:val="000000"/>
                <w:lang w:eastAsia="uk-UA"/>
              </w:rPr>
            </w:pPr>
            <w:r>
              <w:rPr>
                <w:lang w:eastAsia="uk-UA"/>
              </w:rPr>
              <w:t xml:space="preserve"> </w:t>
            </w:r>
          </w:p>
        </w:tc>
        <w:tc>
          <w:tcPr>
            <w:tcW w:w="1560" w:type="pct"/>
            <w:tcMar>
              <w:top w:w="68" w:type="dxa"/>
              <w:left w:w="68" w:type="dxa"/>
              <w:bottom w:w="68" w:type="dxa"/>
              <w:right w:w="68" w:type="dxa"/>
            </w:tcMar>
          </w:tcPr>
          <w:p w:rsidR="00553EAC" w:rsidRPr="00885CD9" w:rsidRDefault="00553EAC" w:rsidP="00985B2E">
            <w:pPr>
              <w:spacing w:before="120" w:after="0" w:line="182" w:lineRule="atLeast"/>
              <w:rPr>
                <w:color w:val="000000"/>
                <w:lang w:eastAsia="uk-UA"/>
              </w:rPr>
            </w:pPr>
            <w:r w:rsidRPr="00885CD9">
              <w:rPr>
                <w:color w:val="000000"/>
                <w:lang w:eastAsia="uk-UA"/>
              </w:rPr>
              <w:t>Звітний</w:t>
            </w:r>
            <w:r>
              <w:rPr>
                <w:color w:val="000000"/>
                <w:lang w:eastAsia="uk-UA"/>
              </w:rPr>
              <w:t xml:space="preserve"> </w:t>
            </w:r>
            <w:r w:rsidRPr="00885CD9">
              <w:rPr>
                <w:color w:val="000000"/>
                <w:lang w:eastAsia="uk-UA"/>
              </w:rPr>
              <w:t>(податковий)</w:t>
            </w:r>
            <w:r>
              <w:rPr>
                <w:color w:val="000000"/>
                <w:lang w:eastAsia="uk-UA"/>
              </w:rPr>
              <w:t xml:space="preserve"> </w:t>
            </w:r>
            <w:r w:rsidRPr="00885CD9">
              <w:rPr>
                <w:color w:val="000000"/>
                <w:lang w:eastAsia="uk-UA"/>
              </w:rPr>
              <w:t>період</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________</w:t>
            </w:r>
            <w:r>
              <w:rPr>
                <w:color w:val="000000"/>
                <w:lang w:eastAsia="uk-UA"/>
              </w:rPr>
              <w:t xml:space="preserve"> </w:t>
            </w:r>
            <w:r w:rsidRPr="00885CD9">
              <w:rPr>
                <w:color w:val="000000"/>
                <w:lang w:eastAsia="uk-UA"/>
              </w:rPr>
              <w:t>рік</w:t>
            </w:r>
          </w:p>
        </w:tc>
      </w:tr>
    </w:tbl>
    <w:p w:rsidR="00553EAC" w:rsidRPr="006A01CE" w:rsidRDefault="00553EAC" w:rsidP="009F5D22">
      <w:pPr>
        <w:shd w:val="clear" w:color="auto" w:fill="FFFFFF"/>
        <w:spacing w:after="0" w:line="193" w:lineRule="atLeast"/>
        <w:ind w:firstLine="283"/>
        <w:jc w:val="both"/>
        <w:rPr>
          <w:color w:val="000000"/>
          <w:sz w:val="16"/>
          <w:szCs w:val="16"/>
          <w:lang w:eastAsia="uk-UA"/>
        </w:rPr>
      </w:pPr>
      <w:r w:rsidRPr="006A01CE">
        <w:rPr>
          <w:color w:val="000000"/>
          <w:sz w:val="16"/>
          <w:szCs w:val="16"/>
          <w:lang w:eastAsia="uk-UA"/>
        </w:rPr>
        <w:t xml:space="preserve"> </w:t>
      </w:r>
    </w:p>
    <w:tbl>
      <w:tblPr>
        <w:tblW w:w="5000" w:type="pct"/>
        <w:tblCellMar>
          <w:left w:w="0" w:type="dxa"/>
          <w:right w:w="0" w:type="dxa"/>
        </w:tblCellMar>
        <w:tblLook w:val="00A0"/>
      </w:tblPr>
      <w:tblGrid>
        <w:gridCol w:w="2910"/>
        <w:gridCol w:w="879"/>
        <w:gridCol w:w="721"/>
        <w:gridCol w:w="497"/>
        <w:gridCol w:w="339"/>
        <w:gridCol w:w="339"/>
        <w:gridCol w:w="339"/>
        <w:gridCol w:w="339"/>
        <w:gridCol w:w="339"/>
        <w:gridCol w:w="339"/>
        <w:gridCol w:w="339"/>
        <w:gridCol w:w="339"/>
        <w:gridCol w:w="339"/>
        <w:gridCol w:w="339"/>
        <w:gridCol w:w="339"/>
        <w:gridCol w:w="454"/>
        <w:gridCol w:w="476"/>
        <w:gridCol w:w="3678"/>
        <w:gridCol w:w="591"/>
        <w:gridCol w:w="594"/>
        <w:gridCol w:w="588"/>
        <w:gridCol w:w="30"/>
      </w:tblGrid>
      <w:tr w:rsidR="00553EAC" w:rsidRPr="006A01CE" w:rsidTr="00985B2E">
        <w:trPr>
          <w:trHeight w:val="502"/>
        </w:trPr>
        <w:tc>
          <w:tcPr>
            <w:tcW w:w="961" w:type="pct"/>
            <w:tcBorders>
              <w:top w:val="single" w:sz="8" w:space="0" w:color="000000"/>
              <w:left w:val="single" w:sz="8" w:space="0" w:color="000000"/>
              <w:bottom w:val="single" w:sz="8" w:space="0" w:color="000000"/>
              <w:right w:val="single" w:sz="8" w:space="0" w:color="000000"/>
            </w:tcBorders>
            <w:tcMar>
              <w:right w:w="0" w:type="dxa"/>
            </w:tcMar>
          </w:tcPr>
          <w:p w:rsidR="00553EAC" w:rsidRPr="006A01CE" w:rsidRDefault="00553EAC" w:rsidP="009F5D22">
            <w:pPr>
              <w:spacing w:after="0" w:line="179" w:lineRule="atLeast"/>
              <w:rPr>
                <w:color w:val="000000"/>
                <w:spacing w:val="-2"/>
                <w:lang w:eastAsia="uk-UA"/>
              </w:rPr>
            </w:pPr>
            <w:r w:rsidRPr="006A01CE">
              <w:rPr>
                <w:color w:val="000000"/>
                <w:spacing w:val="-2"/>
                <w:sz w:val="22"/>
                <w:szCs w:val="22"/>
                <w:lang w:eastAsia="uk-UA"/>
              </w:rPr>
              <w:t>Податковий номер платника податку</w:t>
            </w:r>
            <w:r w:rsidRPr="006A01CE">
              <w:rPr>
                <w:color w:val="000000"/>
                <w:spacing w:val="-2"/>
                <w:sz w:val="22"/>
                <w:szCs w:val="22"/>
                <w:vertAlign w:val="superscript"/>
                <w:lang w:eastAsia="uk-UA"/>
              </w:rPr>
              <w:t>1</w:t>
            </w:r>
            <w:r w:rsidRPr="006A01CE">
              <w:rPr>
                <w:color w:val="000000"/>
                <w:spacing w:val="-2"/>
                <w:sz w:val="22"/>
                <w:szCs w:val="22"/>
                <w:lang w:eastAsia="uk-UA"/>
              </w:rPr>
              <w:t xml:space="preserve"> або серія (за наявності) та номер паспорта</w:t>
            </w:r>
            <w:r w:rsidRPr="006A01CE">
              <w:rPr>
                <w:color w:val="000000"/>
                <w:spacing w:val="-2"/>
                <w:sz w:val="22"/>
                <w:szCs w:val="22"/>
                <w:vertAlign w:val="superscript"/>
                <w:lang w:eastAsia="uk-UA"/>
              </w:rPr>
              <w:t>2</w:t>
            </w:r>
          </w:p>
        </w:tc>
        <w:tc>
          <w:tcPr>
            <w:tcW w:w="290" w:type="pct"/>
            <w:vMerge w:val="restart"/>
            <w:tcBorders>
              <w:top w:val="nil"/>
              <w:left w:val="nil"/>
              <w:bottom w:val="nil"/>
              <w:right w:val="single" w:sz="8" w:space="0" w:color="000000"/>
            </w:tcBorders>
            <w:tcMar>
              <w:top w:w="68" w:type="dxa"/>
              <w:left w:w="68" w:type="dxa"/>
              <w:bottom w:w="68" w:type="dxa"/>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940" w:type="pct"/>
            <w:gridSpan w:val="15"/>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Повне найменування нерезидента</w:t>
            </w:r>
            <w:r w:rsidRPr="006A01CE">
              <w:rPr>
                <w:color w:val="000000"/>
                <w:sz w:val="22"/>
                <w:szCs w:val="22"/>
                <w:vertAlign w:val="superscript"/>
                <w:lang w:eastAsia="uk-UA"/>
              </w:rPr>
              <w:t>3</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Місцезнаходження нерезидента</w:t>
            </w:r>
            <w:r w:rsidRPr="006A01CE">
              <w:rPr>
                <w:color w:val="000000"/>
                <w:sz w:val="22"/>
                <w:szCs w:val="22"/>
                <w:vertAlign w:val="superscript"/>
                <w:lang w:eastAsia="uk-UA"/>
              </w:rPr>
              <w:t>3</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center"/>
              <w:rPr>
                <w:color w:val="000000"/>
                <w:lang w:eastAsia="uk-UA"/>
              </w:rPr>
            </w:pPr>
            <w:r w:rsidRPr="006A01CE">
              <w:rPr>
                <w:color w:val="000000"/>
                <w:sz w:val="22"/>
                <w:szCs w:val="22"/>
                <w:lang w:eastAsia="uk-UA"/>
              </w:rPr>
              <w:t>Код нерезидента в країні резиденції</w:t>
            </w:r>
          </w:p>
        </w:tc>
        <w:tc>
          <w:tcPr>
            <w:tcW w:w="1799" w:type="pct"/>
            <w:gridSpan w:val="4"/>
            <w:vMerge w:val="restart"/>
            <w:tcBorders>
              <w:top w:val="single" w:sz="8" w:space="0" w:color="000000"/>
              <w:left w:val="nil"/>
              <w:bottom w:val="single" w:sz="8" w:space="0" w:color="000000"/>
              <w:right w:val="single" w:sz="8" w:space="0" w:color="000000"/>
            </w:tcBorders>
            <w:tcMar>
              <w:top w:w="68" w:type="dxa"/>
              <w:left w:w="68" w:type="dxa"/>
              <w:bottom w:w="68" w:type="dxa"/>
            </w:tcMar>
          </w:tcPr>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Назва країни резиденції нерезидента</w:t>
            </w:r>
            <w:r w:rsidRPr="006A01CE">
              <w:rPr>
                <w:color w:val="000000"/>
                <w:sz w:val="22"/>
                <w:szCs w:val="22"/>
                <w:vertAlign w:val="superscript"/>
                <w:lang w:eastAsia="uk-UA"/>
              </w:rPr>
              <w:t>3</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_________________________________________</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 xml:space="preserve"> </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 xml:space="preserve"> </w:t>
            </w:r>
          </w:p>
          <w:p w:rsidR="00553EAC" w:rsidRPr="006A01CE" w:rsidRDefault="00553EAC" w:rsidP="009F5D22">
            <w:pPr>
              <w:spacing w:after="0" w:line="193" w:lineRule="atLeast"/>
              <w:jc w:val="both"/>
              <w:rPr>
                <w:color w:val="000000"/>
                <w:lang w:eastAsia="uk-UA"/>
              </w:rPr>
            </w:pPr>
            <w:r w:rsidRPr="006A01CE">
              <w:rPr>
                <w:color w:val="000000"/>
                <w:sz w:val="22"/>
                <w:szCs w:val="22"/>
                <w:lang w:eastAsia="uk-UA"/>
              </w:rPr>
              <w:t>Код країни резиденції</w:t>
            </w:r>
            <w:r w:rsidRPr="006A01CE">
              <w:rPr>
                <w:color w:val="000000"/>
                <w:sz w:val="22"/>
                <w:szCs w:val="22"/>
                <w:vertAlign w:val="superscript"/>
                <w:lang w:eastAsia="uk-UA"/>
              </w:rPr>
              <w:t>3</w:t>
            </w: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r w:rsidR="00553EAC" w:rsidRPr="006A01CE" w:rsidTr="00985B2E">
        <w:trPr>
          <w:trHeight w:val="291"/>
        </w:trPr>
        <w:tc>
          <w:tcPr>
            <w:tcW w:w="961" w:type="pct"/>
            <w:tcBorders>
              <w:top w:val="nil"/>
              <w:left w:val="single" w:sz="8" w:space="0" w:color="000000"/>
              <w:bottom w:val="single" w:sz="8" w:space="0" w:color="auto"/>
              <w:right w:val="single" w:sz="8" w:space="0" w:color="000000"/>
            </w:tcBorders>
            <w:tcMar>
              <w:top w:w="68" w:type="dxa"/>
              <w:left w:w="68" w:type="dxa"/>
              <w:bottom w:w="68" w:type="dxa"/>
              <w:right w:w="68" w:type="dxa"/>
            </w:tcMar>
            <w:vAlign w:val="cente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290" w:type="pct"/>
            <w:vMerge/>
            <w:tcBorders>
              <w:top w:val="nil"/>
              <w:left w:val="nil"/>
              <w:bottom w:val="nil"/>
              <w:right w:val="single" w:sz="8" w:space="0" w:color="000000"/>
            </w:tcBorders>
            <w:vAlign w:val="center"/>
          </w:tcPr>
          <w:p w:rsidR="00553EAC" w:rsidRPr="006A01CE" w:rsidRDefault="00553EAC" w:rsidP="009F5D22">
            <w:pPr>
              <w:spacing w:after="0" w:line="240" w:lineRule="auto"/>
              <w:rPr>
                <w:color w:val="000000"/>
                <w:lang w:eastAsia="uk-UA"/>
              </w:rPr>
            </w:pPr>
          </w:p>
        </w:tc>
        <w:tc>
          <w:tcPr>
            <w:tcW w:w="1940" w:type="pct"/>
            <w:gridSpan w:val="15"/>
            <w:vMerge/>
            <w:tcBorders>
              <w:top w:val="single" w:sz="8" w:space="0" w:color="000000"/>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799" w:type="pct"/>
            <w:gridSpan w:val="4"/>
            <w:vMerge/>
            <w:tcBorders>
              <w:top w:val="single" w:sz="8" w:space="0" w:color="000000"/>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r w:rsidR="00553EAC" w:rsidRPr="006A01CE" w:rsidTr="00985B2E">
        <w:trPr>
          <w:trHeight w:val="291"/>
        </w:trPr>
        <w:tc>
          <w:tcPr>
            <w:tcW w:w="961" w:type="pct"/>
            <w:vMerge w:val="restart"/>
            <w:tcBorders>
              <w:top w:val="nil"/>
              <w:left w:val="nil"/>
              <w:bottom w:val="nil"/>
              <w:right w:val="nil"/>
            </w:tcBorders>
            <w:tcMar>
              <w:top w:w="68" w:type="dxa"/>
              <w:left w:w="68" w:type="dxa"/>
              <w:bottom w:w="68" w:type="dxa"/>
              <w:right w:w="68" w:type="dxa"/>
            </w:tcMar>
            <w:vAlign w:val="cente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290" w:type="pct"/>
            <w:vMerge/>
            <w:tcBorders>
              <w:top w:val="nil"/>
              <w:left w:val="nil"/>
              <w:bottom w:val="nil"/>
              <w:right w:val="single" w:sz="8" w:space="0" w:color="000000"/>
            </w:tcBorders>
            <w:vAlign w:val="center"/>
          </w:tcPr>
          <w:p w:rsidR="00553EAC" w:rsidRPr="006A01CE" w:rsidRDefault="00553EAC" w:rsidP="009F5D22">
            <w:pPr>
              <w:spacing w:after="0" w:line="240" w:lineRule="auto"/>
              <w:rPr>
                <w:color w:val="000000"/>
                <w:lang w:eastAsia="uk-UA"/>
              </w:rPr>
            </w:pPr>
          </w:p>
        </w:tc>
        <w:tc>
          <w:tcPr>
            <w:tcW w:w="1940" w:type="pct"/>
            <w:gridSpan w:val="15"/>
            <w:vMerge/>
            <w:tcBorders>
              <w:top w:val="single" w:sz="8" w:space="0" w:color="000000"/>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799" w:type="pct"/>
            <w:gridSpan w:val="4"/>
            <w:vMerge/>
            <w:tcBorders>
              <w:top w:val="single" w:sz="8" w:space="0" w:color="000000"/>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r w:rsidR="00553EAC" w:rsidRPr="006A01CE" w:rsidTr="00985B2E">
        <w:trPr>
          <w:trHeight w:val="385"/>
        </w:trPr>
        <w:tc>
          <w:tcPr>
            <w:tcW w:w="961" w:type="pct"/>
            <w:vMerge/>
            <w:tcBorders>
              <w:top w:val="nil"/>
              <w:left w:val="nil"/>
              <w:bottom w:val="nil"/>
              <w:right w:val="nil"/>
            </w:tcBorders>
            <w:vAlign w:val="center"/>
          </w:tcPr>
          <w:p w:rsidR="00553EAC" w:rsidRPr="006A01CE" w:rsidRDefault="00553EAC" w:rsidP="009F5D22">
            <w:pPr>
              <w:spacing w:after="0" w:line="240" w:lineRule="auto"/>
              <w:rPr>
                <w:color w:val="000000"/>
                <w:lang w:eastAsia="uk-UA"/>
              </w:rPr>
            </w:pPr>
          </w:p>
        </w:tc>
        <w:tc>
          <w:tcPr>
            <w:tcW w:w="290" w:type="pct"/>
            <w:vMerge/>
            <w:tcBorders>
              <w:top w:val="nil"/>
              <w:left w:val="nil"/>
              <w:bottom w:val="nil"/>
              <w:right w:val="single" w:sz="8" w:space="0" w:color="000000"/>
            </w:tcBorders>
            <w:vAlign w:val="center"/>
          </w:tcPr>
          <w:p w:rsidR="00553EAC" w:rsidRPr="006A01CE" w:rsidRDefault="00553EAC" w:rsidP="009F5D22">
            <w:pPr>
              <w:spacing w:after="0" w:line="240" w:lineRule="auto"/>
              <w:rPr>
                <w:color w:val="000000"/>
                <w:lang w:eastAsia="uk-UA"/>
              </w:rPr>
            </w:pPr>
          </w:p>
        </w:tc>
        <w:tc>
          <w:tcPr>
            <w:tcW w:w="1940" w:type="pct"/>
            <w:gridSpan w:val="15"/>
            <w:vMerge/>
            <w:tcBorders>
              <w:top w:val="single" w:sz="8" w:space="0" w:color="000000"/>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214" w:type="pct"/>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96" w:type="pct"/>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94" w:type="pct"/>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r w:rsidR="00553EAC" w:rsidRPr="006A01CE" w:rsidTr="00985B2E">
        <w:trPr>
          <w:trHeight w:val="277"/>
        </w:trPr>
        <w:tc>
          <w:tcPr>
            <w:tcW w:w="1251" w:type="pct"/>
            <w:gridSpan w:val="2"/>
            <w:tcBorders>
              <w:top w:val="nil"/>
              <w:left w:val="nil"/>
              <w:bottom w:val="nil"/>
              <w:right w:val="single" w:sz="8" w:space="0" w:color="auto"/>
            </w:tcBorders>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238" w:type="pct"/>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64" w:type="pct"/>
            <w:tcBorders>
              <w:top w:val="single" w:sz="8" w:space="0" w:color="000000"/>
              <w:left w:val="nil"/>
              <w:bottom w:val="single" w:sz="8" w:space="0" w:color="000000"/>
              <w:right w:val="single" w:sz="8" w:space="0" w:color="000000"/>
            </w:tcBorders>
            <w:tcMar>
              <w:top w:w="68" w:type="dxa"/>
              <w:left w:w="68" w:type="dxa"/>
              <w:bottom w:w="68" w:type="dxa"/>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12"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50"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57" w:type="pct"/>
            <w:tcBorders>
              <w:top w:val="single" w:sz="8" w:space="0" w:color="000000"/>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605" w:type="pct"/>
            <w:gridSpan w:val="3"/>
            <w:vMerge w:val="restart"/>
            <w:tcBorders>
              <w:top w:val="nil"/>
              <w:left w:val="nil"/>
              <w:bottom w:val="single" w:sz="8" w:space="0" w:color="000000"/>
              <w:right w:val="single" w:sz="8" w:space="0" w:color="000000"/>
            </w:tcBorders>
            <w:tcMar>
              <w:right w:w="0" w:type="dxa"/>
            </w:tcMar>
          </w:tcPr>
          <w:p w:rsidR="00553EAC" w:rsidRPr="006A01CE" w:rsidRDefault="00553EAC" w:rsidP="009F5D22">
            <w:pPr>
              <w:spacing w:after="0" w:line="179" w:lineRule="atLeast"/>
              <w:rPr>
                <w:color w:val="000000"/>
                <w:spacing w:val="-2"/>
                <w:lang w:eastAsia="uk-UA"/>
              </w:rPr>
            </w:pPr>
            <w:r w:rsidRPr="006A01CE">
              <w:rPr>
                <w:color w:val="000000"/>
                <w:spacing w:val="-2"/>
                <w:sz w:val="22"/>
                <w:szCs w:val="22"/>
                <w:lang w:eastAsia="uk-UA"/>
              </w:rPr>
              <w:t>Відмітка про наявність офшорного статусу</w:t>
            </w:r>
            <w:r w:rsidRPr="006A01CE">
              <w:rPr>
                <w:color w:val="000000"/>
                <w:spacing w:val="-2"/>
                <w:sz w:val="22"/>
                <w:szCs w:val="22"/>
                <w:vertAlign w:val="superscript"/>
                <w:lang w:eastAsia="uk-UA"/>
              </w:rPr>
              <w:t>4</w:t>
            </w:r>
          </w:p>
        </w:tc>
        <w:tc>
          <w:tcPr>
            <w:tcW w:w="194" w:type="pct"/>
            <w:vMerge w:val="restart"/>
            <w:tcBorders>
              <w:top w:val="nil"/>
              <w:left w:val="nil"/>
              <w:bottom w:val="single" w:sz="8" w:space="0" w:color="000000"/>
              <w:right w:val="single" w:sz="8" w:space="0" w:color="000000"/>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r w:rsidR="00553EAC" w:rsidRPr="006A01CE" w:rsidTr="00985B2E">
        <w:trPr>
          <w:trHeight w:val="469"/>
        </w:trPr>
        <w:tc>
          <w:tcPr>
            <w:tcW w:w="1251" w:type="pct"/>
            <w:gridSpan w:val="2"/>
            <w:tcBorders>
              <w:top w:val="nil"/>
              <w:left w:val="nil"/>
              <w:bottom w:val="nil"/>
              <w:right w:val="single" w:sz="8" w:space="0" w:color="auto"/>
            </w:tcBorders>
            <w:tcMar>
              <w:right w:w="0"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783" w:type="pct"/>
            <w:gridSpan w:val="14"/>
            <w:tcBorders>
              <w:top w:val="nil"/>
              <w:left w:val="nil"/>
              <w:bottom w:val="single" w:sz="8" w:space="0" w:color="000000"/>
              <w:right w:val="single" w:sz="8" w:space="0" w:color="000000"/>
            </w:tcBorders>
            <w:tcMar>
              <w:top w:w="68" w:type="dxa"/>
              <w:left w:w="68" w:type="dxa"/>
              <w:bottom w:w="68" w:type="dxa"/>
              <w:right w:w="68" w:type="dxa"/>
            </w:tcMar>
          </w:tcPr>
          <w:p w:rsidR="00553EAC" w:rsidRPr="006A01CE" w:rsidRDefault="00553EAC" w:rsidP="009F5D22">
            <w:pPr>
              <w:spacing w:after="0" w:line="193" w:lineRule="atLeast"/>
              <w:rPr>
                <w:color w:val="000000"/>
                <w:lang w:eastAsia="uk-UA"/>
              </w:rPr>
            </w:pPr>
            <w:r w:rsidRPr="006A01CE">
              <w:rPr>
                <w:color w:val="000000"/>
                <w:sz w:val="22"/>
                <w:szCs w:val="22"/>
                <w:lang w:eastAsia="uk-UA"/>
              </w:rPr>
              <w:t>Відмітка про відсутність статусу юридичної особи</w:t>
            </w:r>
          </w:p>
        </w:tc>
        <w:tc>
          <w:tcPr>
            <w:tcW w:w="157" w:type="pct"/>
            <w:tcBorders>
              <w:top w:val="nil"/>
              <w:left w:val="nil"/>
              <w:bottom w:val="single" w:sz="8" w:space="0" w:color="000000"/>
              <w:right w:val="single" w:sz="8" w:space="0" w:color="000000"/>
            </w:tcBorders>
            <w:tcMar>
              <w:top w:w="68" w:type="dxa"/>
              <w:left w:w="68" w:type="dxa"/>
              <w:bottom w:w="68" w:type="dxa"/>
            </w:tcMar>
          </w:tcPr>
          <w:p w:rsidR="00553EAC" w:rsidRPr="006A01CE" w:rsidRDefault="00553EAC" w:rsidP="009F5D22">
            <w:pPr>
              <w:spacing w:after="0" w:line="240" w:lineRule="auto"/>
              <w:rPr>
                <w:color w:val="000000"/>
                <w:lang w:eastAsia="uk-UA"/>
              </w:rPr>
            </w:pPr>
            <w:r w:rsidRPr="006A01CE">
              <w:rPr>
                <w:sz w:val="22"/>
                <w:szCs w:val="22"/>
                <w:lang w:eastAsia="uk-UA"/>
              </w:rPr>
              <w:t xml:space="preserve"> </w:t>
            </w:r>
          </w:p>
        </w:tc>
        <w:tc>
          <w:tcPr>
            <w:tcW w:w="1605" w:type="pct"/>
            <w:gridSpan w:val="3"/>
            <w:vMerge/>
            <w:tcBorders>
              <w:top w:val="nil"/>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spacing w:val="-2"/>
                <w:lang w:eastAsia="uk-UA"/>
              </w:rPr>
            </w:pPr>
          </w:p>
        </w:tc>
        <w:tc>
          <w:tcPr>
            <w:tcW w:w="194" w:type="pct"/>
            <w:vMerge/>
            <w:tcBorders>
              <w:top w:val="nil"/>
              <w:left w:val="nil"/>
              <w:bottom w:val="single" w:sz="8" w:space="0" w:color="000000"/>
              <w:right w:val="single" w:sz="8" w:space="0" w:color="000000"/>
            </w:tcBorders>
            <w:vAlign w:val="center"/>
          </w:tcPr>
          <w:p w:rsidR="00553EAC" w:rsidRPr="006A01CE" w:rsidRDefault="00553EAC" w:rsidP="009F5D22">
            <w:pPr>
              <w:spacing w:after="0" w:line="240" w:lineRule="auto"/>
              <w:rPr>
                <w:color w:val="000000"/>
                <w:lang w:eastAsia="uk-UA"/>
              </w:rPr>
            </w:pPr>
          </w:p>
        </w:tc>
        <w:tc>
          <w:tcPr>
            <w:tcW w:w="10" w:type="pct"/>
            <w:tcBorders>
              <w:top w:val="nil"/>
              <w:left w:val="nil"/>
              <w:bottom w:val="nil"/>
              <w:right w:val="nil"/>
            </w:tcBorders>
            <w:vAlign w:val="center"/>
          </w:tcPr>
          <w:p w:rsidR="00553EAC" w:rsidRPr="006A01CE" w:rsidRDefault="00553EAC" w:rsidP="009F5D22">
            <w:pPr>
              <w:spacing w:after="0" w:line="240" w:lineRule="auto"/>
              <w:rPr>
                <w:lang w:eastAsia="uk-UA"/>
              </w:rPr>
            </w:pPr>
            <w:r w:rsidRPr="006A01CE">
              <w:rPr>
                <w:sz w:val="22"/>
                <w:szCs w:val="22"/>
                <w:lang w:eastAsia="uk-UA"/>
              </w:rPr>
              <w:t xml:space="preserve"> </w:t>
            </w:r>
          </w:p>
        </w:tc>
      </w:tr>
    </w:tbl>
    <w:p w:rsidR="00553EAC" w:rsidRPr="00885CD9" w:rsidRDefault="00553EAC" w:rsidP="000E7378">
      <w:pPr>
        <w:shd w:val="clear" w:color="auto" w:fill="FFFFFF"/>
        <w:spacing w:before="170" w:after="0" w:line="203" w:lineRule="atLeast"/>
        <w:jc w:val="center"/>
        <w:rPr>
          <w:b/>
          <w:bCs/>
          <w:color w:val="000000"/>
          <w:lang w:eastAsia="uk-UA"/>
        </w:rPr>
      </w:pPr>
      <w:r w:rsidRPr="00885CD9">
        <w:rPr>
          <w:b/>
          <w:bCs/>
          <w:color w:val="000000"/>
          <w:lang w:eastAsia="uk-UA"/>
        </w:rPr>
        <w:t>Самостійне</w:t>
      </w:r>
      <w:r>
        <w:rPr>
          <w:b/>
          <w:bCs/>
          <w:color w:val="000000"/>
          <w:lang w:eastAsia="uk-UA"/>
        </w:rPr>
        <w:t xml:space="preserve"> </w:t>
      </w:r>
      <w:r w:rsidRPr="00885CD9">
        <w:rPr>
          <w:b/>
          <w:bCs/>
          <w:color w:val="000000"/>
          <w:lang w:eastAsia="uk-UA"/>
        </w:rPr>
        <w:t>коригування</w:t>
      </w:r>
      <w:r>
        <w:rPr>
          <w:b/>
          <w:bCs/>
          <w:color w:val="000000"/>
          <w:lang w:eastAsia="uk-UA"/>
        </w:rPr>
        <w:t xml:space="preserve"> </w:t>
      </w:r>
      <w:r w:rsidRPr="00885CD9">
        <w:rPr>
          <w:b/>
          <w:bCs/>
          <w:color w:val="000000"/>
          <w:lang w:eastAsia="uk-UA"/>
        </w:rPr>
        <w:t>ціни</w:t>
      </w:r>
      <w:r>
        <w:rPr>
          <w:b/>
          <w:bCs/>
          <w:color w:val="000000"/>
          <w:lang w:eastAsia="uk-UA"/>
        </w:rPr>
        <w:t xml:space="preserve"> </w:t>
      </w:r>
      <w:r w:rsidRPr="00885CD9">
        <w:rPr>
          <w:b/>
          <w:bCs/>
          <w:color w:val="000000"/>
          <w:lang w:eastAsia="uk-UA"/>
        </w:rPr>
        <w:t>контрольованої</w:t>
      </w:r>
      <w:r>
        <w:rPr>
          <w:b/>
          <w:bCs/>
          <w:color w:val="000000"/>
          <w:lang w:eastAsia="uk-UA"/>
        </w:rPr>
        <w:t xml:space="preserve"> </w:t>
      </w:r>
      <w:r w:rsidRPr="00885CD9">
        <w:rPr>
          <w:b/>
          <w:bCs/>
          <w:color w:val="000000"/>
          <w:lang w:eastAsia="uk-UA"/>
        </w:rPr>
        <w:t>операції</w:t>
      </w:r>
      <w:r>
        <w:rPr>
          <w:b/>
          <w:bCs/>
          <w:color w:val="000000"/>
          <w:lang w:eastAsia="uk-UA"/>
        </w:rPr>
        <w:t xml:space="preserve"> </w:t>
      </w:r>
      <w:r w:rsidRPr="00885CD9">
        <w:rPr>
          <w:b/>
          <w:bCs/>
          <w:color w:val="000000"/>
          <w:lang w:eastAsia="uk-UA"/>
        </w:rPr>
        <w:t>і</w:t>
      </w:r>
      <w:r>
        <w:rPr>
          <w:b/>
          <w:bCs/>
          <w:color w:val="000000"/>
          <w:lang w:eastAsia="uk-UA"/>
        </w:rPr>
        <w:t xml:space="preserve"> </w:t>
      </w:r>
      <w:r w:rsidRPr="00885CD9">
        <w:rPr>
          <w:b/>
          <w:bCs/>
          <w:color w:val="000000"/>
          <w:lang w:eastAsia="uk-UA"/>
        </w:rPr>
        <w:t>сум</w:t>
      </w:r>
      <w:r>
        <w:rPr>
          <w:b/>
          <w:bCs/>
          <w:color w:val="000000"/>
          <w:lang w:eastAsia="uk-UA"/>
        </w:rPr>
        <w:t xml:space="preserve"> </w:t>
      </w:r>
      <w:r w:rsidRPr="00885CD9">
        <w:rPr>
          <w:b/>
          <w:bCs/>
          <w:color w:val="000000"/>
          <w:lang w:eastAsia="uk-UA"/>
        </w:rPr>
        <w:t>податкових</w:t>
      </w:r>
      <w:r>
        <w:rPr>
          <w:b/>
          <w:bCs/>
          <w:color w:val="000000"/>
          <w:lang w:eastAsia="uk-UA"/>
        </w:rPr>
        <w:t xml:space="preserve"> </w:t>
      </w:r>
      <w:r w:rsidRPr="00885CD9">
        <w:rPr>
          <w:b/>
          <w:bCs/>
          <w:color w:val="000000"/>
          <w:lang w:eastAsia="uk-UA"/>
        </w:rPr>
        <w:t>зобов’язань</w:t>
      </w:r>
      <w:r>
        <w:rPr>
          <w:b/>
          <w:bCs/>
          <w:color w:val="000000"/>
          <w:lang w:eastAsia="uk-UA"/>
        </w:rPr>
        <w:t xml:space="preserve"> </w:t>
      </w:r>
      <w:r w:rsidRPr="00885CD9">
        <w:rPr>
          <w:b/>
          <w:bCs/>
          <w:color w:val="000000"/>
          <w:lang w:eastAsia="uk-UA"/>
        </w:rPr>
        <w:t>платника</w:t>
      </w:r>
      <w:r>
        <w:rPr>
          <w:b/>
          <w:bCs/>
          <w:color w:val="000000"/>
          <w:lang w:eastAsia="uk-UA"/>
        </w:rPr>
        <w:t xml:space="preserve"> </w:t>
      </w:r>
      <w:r w:rsidRPr="00885CD9">
        <w:rPr>
          <w:b/>
          <w:bCs/>
          <w:color w:val="000000"/>
          <w:lang w:eastAsia="uk-UA"/>
        </w:rPr>
        <w:t>податку</w:t>
      </w:r>
      <w:r w:rsidRPr="00885CD9">
        <w:rPr>
          <w:b/>
          <w:bCs/>
          <w:color w:val="000000"/>
          <w:vertAlign w:val="superscript"/>
          <w:lang w:eastAsia="uk-UA"/>
        </w:rPr>
        <w:t>5</w:t>
      </w:r>
    </w:p>
    <w:tbl>
      <w:tblPr>
        <w:tblW w:w="5016" w:type="pct"/>
        <w:tblCellMar>
          <w:left w:w="0" w:type="dxa"/>
          <w:right w:w="0" w:type="dxa"/>
        </w:tblCellMar>
        <w:tblLook w:val="00A0"/>
      </w:tblPr>
      <w:tblGrid>
        <w:gridCol w:w="1536"/>
        <w:gridCol w:w="554"/>
        <w:gridCol w:w="471"/>
        <w:gridCol w:w="783"/>
        <w:gridCol w:w="1267"/>
        <w:gridCol w:w="1028"/>
        <w:gridCol w:w="970"/>
        <w:gridCol w:w="716"/>
        <w:gridCol w:w="1441"/>
        <w:gridCol w:w="511"/>
        <w:gridCol w:w="566"/>
        <w:gridCol w:w="1515"/>
        <w:gridCol w:w="1227"/>
        <w:gridCol w:w="1515"/>
        <w:gridCol w:w="1200"/>
      </w:tblGrid>
      <w:tr w:rsidR="00553EAC" w:rsidRPr="000E7378" w:rsidTr="00985B2E">
        <w:trPr>
          <w:trHeight w:val="344"/>
        </w:trPr>
        <w:tc>
          <w:tcPr>
            <w:tcW w:w="1093" w:type="pct"/>
            <w:gridSpan w:val="4"/>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Загальні відомості</w:t>
            </w:r>
            <w:r w:rsidRPr="000E7378">
              <w:rPr>
                <w:color w:val="000000"/>
                <w:spacing w:val="-20"/>
                <w:sz w:val="22"/>
                <w:szCs w:val="22"/>
                <w:vertAlign w:val="superscript"/>
                <w:lang w:eastAsia="uk-UA"/>
              </w:rPr>
              <w:t>4</w:t>
            </w:r>
          </w:p>
        </w:tc>
        <w:tc>
          <w:tcPr>
            <w:tcW w:w="414" w:type="pct"/>
            <w:vMerge w:val="restart"/>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Код найменування операції</w:t>
            </w:r>
            <w:r w:rsidRPr="000E7378">
              <w:rPr>
                <w:color w:val="000000"/>
                <w:spacing w:val="-20"/>
                <w:sz w:val="22"/>
                <w:szCs w:val="22"/>
                <w:vertAlign w:val="superscript"/>
                <w:lang w:eastAsia="uk-UA"/>
              </w:rPr>
              <w:t>6</w:t>
            </w:r>
          </w:p>
        </w:tc>
        <w:tc>
          <w:tcPr>
            <w:tcW w:w="1357" w:type="pct"/>
            <w:gridSpan w:val="4"/>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Предмет контрольованої операції</w:t>
            </w:r>
            <w:r w:rsidRPr="000E7378">
              <w:rPr>
                <w:color w:val="000000"/>
                <w:spacing w:val="-20"/>
                <w:sz w:val="22"/>
                <w:szCs w:val="22"/>
                <w:vertAlign w:val="superscript"/>
                <w:lang w:eastAsia="uk-UA"/>
              </w:rPr>
              <w:t>4</w:t>
            </w:r>
          </w:p>
        </w:tc>
        <w:tc>
          <w:tcPr>
            <w:tcW w:w="352" w:type="pct"/>
            <w:gridSpan w:val="2"/>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Дата здійснення операції</w:t>
            </w:r>
            <w:r w:rsidRPr="000E7378">
              <w:rPr>
                <w:color w:val="000000"/>
                <w:spacing w:val="-20"/>
                <w:sz w:val="22"/>
                <w:szCs w:val="22"/>
                <w:vertAlign w:val="superscript"/>
                <w:lang w:eastAsia="uk-UA"/>
              </w:rPr>
              <w:t>4</w:t>
            </w:r>
          </w:p>
        </w:tc>
        <w:tc>
          <w:tcPr>
            <w:tcW w:w="895" w:type="pct"/>
            <w:gridSpan w:val="2"/>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При продажу товарів (робіт, послуг)</w:t>
            </w:r>
          </w:p>
        </w:tc>
        <w:tc>
          <w:tcPr>
            <w:tcW w:w="889" w:type="pct"/>
            <w:gridSpan w:val="2"/>
            <w:tcBorders>
              <w:top w:val="single" w:sz="8" w:space="0" w:color="000000"/>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При придбанні товарів (робіт, послуг)</w:t>
            </w:r>
          </w:p>
        </w:tc>
      </w:tr>
      <w:tr w:rsidR="00553EAC" w:rsidRPr="000E7378" w:rsidTr="00985B2E">
        <w:trPr>
          <w:trHeight w:val="60"/>
        </w:trPr>
        <w:tc>
          <w:tcPr>
            <w:tcW w:w="502" w:type="pct"/>
            <w:vMerge w:val="restart"/>
            <w:tcBorders>
              <w:top w:val="nil"/>
              <w:left w:val="single" w:sz="8" w:space="0" w:color="000000"/>
              <w:bottom w:val="single" w:sz="8" w:space="0" w:color="000000"/>
              <w:right w:val="single" w:sz="8" w:space="0" w:color="000000"/>
            </w:tcBorders>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повне найменування (прізвище, ім’я, по батькові (за наявності) особи, яка бере участь у контрольованій операції</w:t>
            </w:r>
          </w:p>
        </w:tc>
        <w:tc>
          <w:tcPr>
            <w:tcW w:w="181" w:type="pct"/>
            <w:vMerge w:val="restart"/>
            <w:tcBorders>
              <w:top w:val="nil"/>
              <w:left w:val="nil"/>
              <w:bottom w:val="single" w:sz="8" w:space="0" w:color="000000"/>
              <w:right w:val="single" w:sz="8" w:space="0" w:color="000000"/>
            </w:tcBorders>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код особи</w:t>
            </w:r>
          </w:p>
        </w:tc>
        <w:tc>
          <w:tcPr>
            <w:tcW w:w="410" w:type="pct"/>
            <w:gridSpan w:val="2"/>
            <w:tcBorders>
              <w:top w:val="nil"/>
              <w:left w:val="nil"/>
              <w:bottom w:val="single" w:sz="8" w:space="0" w:color="000000"/>
              <w:right w:val="single" w:sz="8" w:space="0" w:color="000000"/>
            </w:tcBorders>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контракт (договір)</w:t>
            </w:r>
          </w:p>
        </w:tc>
        <w:tc>
          <w:tcPr>
            <w:tcW w:w="414" w:type="pct"/>
            <w:vMerge/>
            <w:tcBorders>
              <w:top w:val="single" w:sz="8" w:space="0" w:color="000000"/>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336"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опис предмета операції</w:t>
            </w:r>
          </w:p>
        </w:tc>
        <w:tc>
          <w:tcPr>
            <w:tcW w:w="317"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код типу</w:t>
            </w:r>
          </w:p>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предмета операції</w:t>
            </w:r>
          </w:p>
        </w:tc>
        <w:tc>
          <w:tcPr>
            <w:tcW w:w="234"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код товару за УКТ ЗЕД</w:t>
            </w:r>
            <w:r w:rsidRPr="000E7378">
              <w:rPr>
                <w:color w:val="000000"/>
                <w:spacing w:val="-20"/>
                <w:sz w:val="22"/>
                <w:szCs w:val="22"/>
                <w:vertAlign w:val="superscript"/>
                <w:lang w:eastAsia="uk-UA"/>
              </w:rPr>
              <w:t>7</w:t>
            </w:r>
          </w:p>
        </w:tc>
        <w:tc>
          <w:tcPr>
            <w:tcW w:w="471"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код послуги згідно з Класифікацією</w:t>
            </w:r>
          </w:p>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зовнішньо-</w:t>
            </w:r>
            <w:r w:rsidRPr="000E7378">
              <w:rPr>
                <w:color w:val="000000"/>
                <w:spacing w:val="-20"/>
                <w:sz w:val="22"/>
                <w:szCs w:val="22"/>
                <w:lang w:eastAsia="uk-UA"/>
              </w:rPr>
              <w:br/>
              <w:t>економічних послуг</w:t>
            </w:r>
            <w:r w:rsidRPr="000E7378">
              <w:rPr>
                <w:color w:val="000000"/>
                <w:spacing w:val="-20"/>
                <w:sz w:val="22"/>
                <w:szCs w:val="22"/>
                <w:vertAlign w:val="superscript"/>
                <w:lang w:eastAsia="uk-UA"/>
              </w:rPr>
              <w:t>7</w:t>
            </w:r>
          </w:p>
        </w:tc>
        <w:tc>
          <w:tcPr>
            <w:tcW w:w="167"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з</w:t>
            </w:r>
          </w:p>
        </w:tc>
        <w:tc>
          <w:tcPr>
            <w:tcW w:w="185" w:type="pct"/>
            <w:vMerge w:val="restar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по</w:t>
            </w: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мінімальне значення діапазону цін/</w:t>
            </w:r>
            <w:r w:rsidRPr="000E7378">
              <w:rPr>
                <w:color w:val="000000"/>
                <w:spacing w:val="-20"/>
                <w:sz w:val="22"/>
                <w:szCs w:val="22"/>
                <w:lang w:eastAsia="uk-UA"/>
              </w:rPr>
              <w:br/>
              <w:t>рентабельності</w:t>
            </w:r>
            <w:r w:rsidRPr="000E7378">
              <w:rPr>
                <w:color w:val="000000"/>
                <w:spacing w:val="-20"/>
                <w:sz w:val="22"/>
                <w:szCs w:val="22"/>
                <w:vertAlign w:val="superscript"/>
                <w:lang w:eastAsia="uk-UA"/>
              </w:rPr>
              <w:t>8</w:t>
            </w:r>
          </w:p>
        </w:tc>
        <w:tc>
          <w:tcPr>
            <w:tcW w:w="401"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сума коригування (грн)</w:t>
            </w: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максимальне значення діапазону цін/</w:t>
            </w:r>
            <w:r w:rsidRPr="000E7378">
              <w:rPr>
                <w:color w:val="000000"/>
                <w:spacing w:val="-20"/>
                <w:sz w:val="22"/>
                <w:szCs w:val="22"/>
                <w:lang w:eastAsia="uk-UA"/>
              </w:rPr>
              <w:br/>
              <w:t>рентабельності</w:t>
            </w:r>
            <w:r w:rsidRPr="000E7378">
              <w:rPr>
                <w:color w:val="000000"/>
                <w:spacing w:val="-20"/>
                <w:sz w:val="22"/>
                <w:szCs w:val="22"/>
                <w:vertAlign w:val="superscript"/>
                <w:lang w:eastAsia="uk-UA"/>
              </w:rPr>
              <w:t>8</w:t>
            </w:r>
          </w:p>
        </w:tc>
        <w:tc>
          <w:tcPr>
            <w:tcW w:w="39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сума коригування (грн)</w:t>
            </w:r>
          </w:p>
        </w:tc>
      </w:tr>
      <w:tr w:rsidR="00553EAC" w:rsidRPr="000E7378" w:rsidTr="00985B2E">
        <w:trPr>
          <w:trHeight w:val="60"/>
        </w:trPr>
        <w:tc>
          <w:tcPr>
            <w:tcW w:w="502" w:type="pct"/>
            <w:vMerge/>
            <w:tcBorders>
              <w:top w:val="nil"/>
              <w:left w:val="single" w:sz="8" w:space="0" w:color="000000"/>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181"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154" w:type="pct"/>
            <w:tcBorders>
              <w:top w:val="nil"/>
              <w:left w:val="nil"/>
              <w:bottom w:val="single" w:sz="8" w:space="0" w:color="000000"/>
              <w:right w:val="single" w:sz="8" w:space="0" w:color="000000"/>
            </w:tcBorders>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дата</w:t>
            </w:r>
          </w:p>
        </w:tc>
        <w:tc>
          <w:tcPr>
            <w:tcW w:w="256" w:type="pct"/>
            <w:tcBorders>
              <w:top w:val="nil"/>
              <w:left w:val="nil"/>
              <w:bottom w:val="single" w:sz="8" w:space="0" w:color="000000"/>
              <w:right w:val="single" w:sz="8" w:space="0" w:color="000000"/>
            </w:tcBorders>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номер</w:t>
            </w:r>
          </w:p>
        </w:tc>
        <w:tc>
          <w:tcPr>
            <w:tcW w:w="414" w:type="pct"/>
            <w:vMerge/>
            <w:tcBorders>
              <w:top w:val="single" w:sz="8" w:space="0" w:color="000000"/>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336"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317"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234"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471"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167"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185" w:type="pct"/>
            <w:vMerge/>
            <w:tcBorders>
              <w:top w:val="nil"/>
              <w:left w:val="nil"/>
              <w:bottom w:val="single" w:sz="8" w:space="0" w:color="000000"/>
              <w:right w:val="single" w:sz="8" w:space="0" w:color="000000"/>
            </w:tcBorders>
            <w:vAlign w:val="center"/>
          </w:tcPr>
          <w:p w:rsidR="00553EAC" w:rsidRPr="000E7378" w:rsidRDefault="00553EAC" w:rsidP="009F5D22">
            <w:pPr>
              <w:spacing w:after="0" w:line="240" w:lineRule="auto"/>
              <w:rPr>
                <w:color w:val="000000"/>
                <w:spacing w:val="-20"/>
                <w:lang w:eastAsia="uk-UA"/>
              </w:rPr>
            </w:pP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502" w:type="pct"/>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w:t>
            </w:r>
          </w:p>
        </w:tc>
        <w:tc>
          <w:tcPr>
            <w:tcW w:w="181"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2</w:t>
            </w:r>
          </w:p>
        </w:tc>
        <w:tc>
          <w:tcPr>
            <w:tcW w:w="15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3</w:t>
            </w:r>
          </w:p>
        </w:tc>
        <w:tc>
          <w:tcPr>
            <w:tcW w:w="256"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4</w:t>
            </w:r>
          </w:p>
        </w:tc>
        <w:tc>
          <w:tcPr>
            <w:tcW w:w="41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5</w:t>
            </w:r>
          </w:p>
        </w:tc>
        <w:tc>
          <w:tcPr>
            <w:tcW w:w="336"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6</w:t>
            </w:r>
          </w:p>
        </w:tc>
        <w:tc>
          <w:tcPr>
            <w:tcW w:w="317"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7</w:t>
            </w:r>
          </w:p>
        </w:tc>
        <w:tc>
          <w:tcPr>
            <w:tcW w:w="23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8</w:t>
            </w:r>
          </w:p>
        </w:tc>
        <w:tc>
          <w:tcPr>
            <w:tcW w:w="471"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9</w:t>
            </w:r>
          </w:p>
        </w:tc>
        <w:tc>
          <w:tcPr>
            <w:tcW w:w="167"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10</w:t>
            </w:r>
          </w:p>
        </w:tc>
        <w:tc>
          <w:tcPr>
            <w:tcW w:w="18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11</w:t>
            </w: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12</w:t>
            </w:r>
          </w:p>
        </w:tc>
        <w:tc>
          <w:tcPr>
            <w:tcW w:w="401"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13</w:t>
            </w:r>
          </w:p>
        </w:tc>
        <w:tc>
          <w:tcPr>
            <w:tcW w:w="495"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14</w:t>
            </w:r>
          </w:p>
        </w:tc>
        <w:tc>
          <w:tcPr>
            <w:tcW w:w="394" w:type="pct"/>
            <w:tcBorders>
              <w:top w:val="nil"/>
              <w:left w:val="nil"/>
              <w:bottom w:val="single" w:sz="8" w:space="0" w:color="000000"/>
              <w:right w:val="single" w:sz="8" w:space="0" w:color="000000"/>
            </w:tcBorders>
            <w:tcMar>
              <w:top w:w="40" w:type="dxa"/>
              <w:left w:w="57" w:type="dxa"/>
              <w:bottom w:w="40" w:type="dxa"/>
              <w:right w:w="57" w:type="dxa"/>
            </w:tcMar>
            <w:vAlign w:val="center"/>
          </w:tcPr>
          <w:p w:rsidR="00553EAC" w:rsidRPr="000E7378" w:rsidRDefault="00553EAC" w:rsidP="009F5D22">
            <w:pPr>
              <w:spacing w:after="0" w:line="158" w:lineRule="atLeast"/>
              <w:ind w:left="28" w:right="28"/>
              <w:jc w:val="center"/>
              <w:rPr>
                <w:color w:val="000000"/>
                <w:spacing w:val="-20"/>
                <w:lang w:eastAsia="uk-UA"/>
              </w:rPr>
            </w:pPr>
            <w:r w:rsidRPr="000E7378">
              <w:rPr>
                <w:color w:val="000000"/>
                <w:spacing w:val="-20"/>
                <w:sz w:val="22"/>
                <w:szCs w:val="22"/>
                <w:lang w:eastAsia="uk-UA"/>
              </w:rPr>
              <w:t>15</w:t>
            </w:r>
          </w:p>
        </w:tc>
      </w:tr>
      <w:tr w:rsidR="00553EAC" w:rsidRPr="000E7378" w:rsidTr="00985B2E">
        <w:trPr>
          <w:trHeight w:val="60"/>
        </w:trPr>
        <w:tc>
          <w:tcPr>
            <w:tcW w:w="4111" w:type="pct"/>
            <w:gridSpan w:val="13"/>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158" w:lineRule="atLeast"/>
              <w:ind w:left="28" w:right="28"/>
              <w:rPr>
                <w:color w:val="000000"/>
                <w:spacing w:val="-20"/>
                <w:lang w:eastAsia="uk-UA"/>
              </w:rPr>
            </w:pPr>
            <w:r w:rsidRPr="000E7378">
              <w:rPr>
                <w:color w:val="000000"/>
                <w:spacing w:val="-20"/>
                <w:sz w:val="22"/>
                <w:szCs w:val="22"/>
                <w:lang w:eastAsia="uk-UA"/>
              </w:rPr>
              <w:t>Коригування щодо товарів (робіт, послуг), крім цінних паперів, операції з якими відображаються у додатку ЦП до рядків 1.2 ЦП, 1.3 ЦП додатка К до Звіту про контрольовані іноземні компанії</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502" w:type="pct"/>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5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5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1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3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1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3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7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6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502" w:type="pct"/>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5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5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1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3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1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3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7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6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4111" w:type="pct"/>
            <w:gridSpan w:val="13"/>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158" w:lineRule="atLeast"/>
              <w:ind w:left="28" w:right="28"/>
              <w:rPr>
                <w:color w:val="000000"/>
                <w:spacing w:val="-20"/>
                <w:lang w:eastAsia="uk-UA"/>
              </w:rPr>
            </w:pPr>
            <w:r w:rsidRPr="000E7378">
              <w:rPr>
                <w:color w:val="000000"/>
                <w:spacing w:val="-20"/>
                <w:sz w:val="22"/>
                <w:szCs w:val="22"/>
                <w:lang w:eastAsia="uk-UA"/>
              </w:rPr>
              <w:t>Усього</w:t>
            </w:r>
            <w:r w:rsidRPr="000E7378">
              <w:rPr>
                <w:color w:val="000000"/>
                <w:spacing w:val="-20"/>
                <w:sz w:val="22"/>
                <w:szCs w:val="22"/>
                <w:vertAlign w:val="superscript"/>
                <w:lang w:eastAsia="uk-UA"/>
              </w:rPr>
              <w:t>9</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5000" w:type="pct"/>
            <w:gridSpan w:val="15"/>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158" w:lineRule="atLeast"/>
              <w:ind w:left="28" w:right="28"/>
              <w:rPr>
                <w:color w:val="000000"/>
                <w:spacing w:val="-20"/>
                <w:lang w:eastAsia="uk-UA"/>
              </w:rPr>
            </w:pPr>
            <w:r w:rsidRPr="000E7378">
              <w:rPr>
                <w:color w:val="000000"/>
                <w:spacing w:val="-20"/>
                <w:sz w:val="22"/>
                <w:szCs w:val="22"/>
                <w:lang w:eastAsia="uk-UA"/>
              </w:rPr>
              <w:t>Цінні папери, операції з якими відображаються у додатку ЦП до рядків 1.2 ЦП, 1.3 ЦП додатка К до Звіту про контрольовані іноземні компанії</w:t>
            </w:r>
          </w:p>
        </w:tc>
      </w:tr>
      <w:tr w:rsidR="00553EAC" w:rsidRPr="000E7378" w:rsidTr="00985B2E">
        <w:trPr>
          <w:trHeight w:val="60"/>
        </w:trPr>
        <w:tc>
          <w:tcPr>
            <w:tcW w:w="502" w:type="pct"/>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5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5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1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3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1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3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7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6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60"/>
        </w:trPr>
        <w:tc>
          <w:tcPr>
            <w:tcW w:w="502" w:type="pct"/>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5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5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1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36"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1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23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7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67"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18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r w:rsidR="00553EAC" w:rsidRPr="000E7378" w:rsidTr="00985B2E">
        <w:trPr>
          <w:trHeight w:val="221"/>
        </w:trPr>
        <w:tc>
          <w:tcPr>
            <w:tcW w:w="3216" w:type="pct"/>
            <w:gridSpan w:val="11"/>
            <w:tcBorders>
              <w:top w:val="nil"/>
              <w:left w:val="single" w:sz="8" w:space="0" w:color="000000"/>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158" w:lineRule="atLeast"/>
              <w:ind w:left="28" w:right="28"/>
              <w:rPr>
                <w:color w:val="000000"/>
                <w:spacing w:val="-20"/>
                <w:lang w:eastAsia="uk-UA"/>
              </w:rPr>
            </w:pPr>
            <w:r w:rsidRPr="000E7378">
              <w:rPr>
                <w:color w:val="000000"/>
                <w:spacing w:val="-20"/>
                <w:sz w:val="22"/>
                <w:szCs w:val="22"/>
                <w:lang w:eastAsia="uk-UA"/>
              </w:rPr>
              <w:t>Усього</w:t>
            </w:r>
            <w:r w:rsidRPr="000E7378">
              <w:rPr>
                <w:color w:val="000000"/>
                <w:spacing w:val="-20"/>
                <w:sz w:val="22"/>
                <w:szCs w:val="22"/>
                <w:vertAlign w:val="superscript"/>
                <w:lang w:eastAsia="uk-UA"/>
              </w:rPr>
              <w:t>10</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01"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495"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c>
          <w:tcPr>
            <w:tcW w:w="394" w:type="pct"/>
            <w:tcBorders>
              <w:top w:val="nil"/>
              <w:left w:val="nil"/>
              <w:bottom w:val="single" w:sz="8" w:space="0" w:color="000000"/>
              <w:right w:val="single" w:sz="8" w:space="0" w:color="000000"/>
            </w:tcBorders>
            <w:tcMar>
              <w:top w:w="40" w:type="dxa"/>
              <w:left w:w="57" w:type="dxa"/>
              <w:bottom w:w="40" w:type="dxa"/>
              <w:right w:w="57" w:type="dxa"/>
            </w:tcMar>
          </w:tcPr>
          <w:p w:rsidR="00553EAC" w:rsidRPr="000E7378" w:rsidRDefault="00553EAC" w:rsidP="009F5D22">
            <w:pPr>
              <w:spacing w:after="0" w:line="240" w:lineRule="auto"/>
              <w:rPr>
                <w:color w:val="000000"/>
                <w:spacing w:val="-20"/>
                <w:lang w:eastAsia="uk-UA"/>
              </w:rPr>
            </w:pPr>
            <w:r w:rsidRPr="000E7378">
              <w:rPr>
                <w:spacing w:val="-20"/>
                <w:sz w:val="22"/>
                <w:szCs w:val="22"/>
                <w:lang w:eastAsia="uk-UA"/>
              </w:rPr>
              <w:t xml:space="preserve"> </w:t>
            </w:r>
          </w:p>
        </w:tc>
      </w:tr>
    </w:tbl>
    <w:p w:rsidR="00553EAC" w:rsidRPr="006A01CE" w:rsidRDefault="00553EAC" w:rsidP="009F5D22">
      <w:pPr>
        <w:shd w:val="clear" w:color="auto" w:fill="FFFFFF"/>
        <w:spacing w:after="0" w:line="161" w:lineRule="atLeast"/>
        <w:jc w:val="both"/>
        <w:rPr>
          <w:color w:val="000000"/>
          <w:sz w:val="20"/>
          <w:szCs w:val="20"/>
          <w:lang w:eastAsia="uk-UA"/>
        </w:rPr>
      </w:pPr>
      <w:r>
        <w:rPr>
          <w:color w:val="000000"/>
          <w:lang w:eastAsia="uk-UA"/>
        </w:rPr>
        <w:t>__________</w:t>
      </w:r>
      <w:r w:rsidRPr="00885CD9">
        <w:rPr>
          <w:color w:val="000000"/>
          <w:lang w:eastAsia="uk-UA"/>
        </w:rPr>
        <w:br/>
      </w:r>
      <w:r w:rsidRPr="006A01CE">
        <w:rPr>
          <w:color w:val="000000"/>
          <w:sz w:val="20"/>
          <w:szCs w:val="20"/>
          <w:vertAlign w:val="superscript"/>
          <w:lang w:eastAsia="uk-UA"/>
        </w:rPr>
        <w:t xml:space="preserve">  1</w:t>
      </w:r>
      <w:r w:rsidRPr="006A01CE">
        <w:rPr>
          <w:color w:val="000000"/>
          <w:sz w:val="20"/>
          <w:szCs w:val="20"/>
          <w:lang w:eastAsia="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2</w:t>
      </w:r>
      <w:r w:rsidRPr="006A01CE">
        <w:rPr>
          <w:color w:val="000000"/>
          <w:sz w:val="20"/>
          <w:szCs w:val="20"/>
          <w:lang w:eastAsia="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3</w:t>
      </w:r>
      <w:r w:rsidRPr="006A01CE">
        <w:rPr>
          <w:color w:val="000000"/>
          <w:sz w:val="20"/>
          <w:szCs w:val="20"/>
          <w:lang w:eastAsia="uk-UA"/>
        </w:rPr>
        <w:t xml:space="preserve">  Повне найменування нерезидента, місцезнаходження нерезидента, що зазначені у контракті/договорі.</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08 січня 2020 року № 32, або назва вільної економічної зони.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4</w:t>
      </w:r>
      <w:r w:rsidRPr="006A01CE">
        <w:rPr>
          <w:color w:val="000000"/>
          <w:sz w:val="20"/>
          <w:szCs w:val="20"/>
          <w:lang w:eastAsia="uk-UA"/>
        </w:rPr>
        <w:t xml:space="preserve">  У разі наявності офшорного статусу відповідно до підпункту 14.1.1221 пункту 14.1 статті 14 розділу І Податкового кодексу України.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5</w:t>
      </w:r>
      <w:r w:rsidRPr="006A01CE">
        <w:rPr>
          <w:color w:val="000000"/>
          <w:sz w:val="20"/>
          <w:szCs w:val="20"/>
          <w:lang w:eastAsia="uk-UA"/>
        </w:rPr>
        <w:t xml:space="preserve">  Подається у разі проведення платником податку самостійного коригування, проведеного відповідно до підпунктів 39.5.4 пункту 39.5 статті 39 розділу І Податкового кодексу України.</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6</w:t>
      </w:r>
      <w:r w:rsidRPr="006A01CE">
        <w:rPr>
          <w:color w:val="000000"/>
          <w:sz w:val="20"/>
          <w:szCs w:val="20"/>
          <w:lang w:eastAsia="uk-UA"/>
        </w:rPr>
        <w:t xml:space="preserve">  Відомості граф 1–11 формуються згідно з Порядком складання Звіту про контрольовані операції, затвердженим наказом Міністерства фінансів України від 18 січня 2016 року № 8, зареєстрованим у Міністерстві юстиції України 04 лютого 2016 року за № 187/28317 (у редакції наказу Міністерства фінансів України від 31 грудня 2020 року № 841).</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7</w:t>
      </w:r>
      <w:r w:rsidRPr="006A01CE">
        <w:rPr>
          <w:color w:val="000000"/>
          <w:sz w:val="20"/>
          <w:szCs w:val="20"/>
          <w:lang w:eastAsia="uk-UA"/>
        </w:rPr>
        <w:t xml:space="preserve">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8</w:t>
      </w:r>
      <w:r w:rsidRPr="006A01CE">
        <w:rPr>
          <w:color w:val="000000"/>
          <w:sz w:val="20"/>
          <w:szCs w:val="20"/>
          <w:lang w:eastAsia="uk-UA"/>
        </w:rPr>
        <w:t xml:space="preserve">  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у відсотках.</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  9</w:t>
      </w:r>
      <w:r w:rsidRPr="006A01CE">
        <w:rPr>
          <w:color w:val="000000"/>
          <w:sz w:val="20"/>
          <w:szCs w:val="20"/>
          <w:lang w:eastAsia="uk-UA"/>
        </w:rPr>
        <w:t xml:space="preserve">  Сумарне значення:</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Графи 13 відображається у рядку 1.10 додатка К до Звіту про контрольовані іноземні компанії;</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Графи 15 відображається у рядку 1.11 додатка К до Звіту про контрольовані іноземні компанії.</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vertAlign w:val="superscript"/>
          <w:lang w:eastAsia="uk-UA"/>
        </w:rPr>
        <w:t xml:space="preserve">10  </w:t>
      </w:r>
      <w:r w:rsidRPr="006A01CE">
        <w:rPr>
          <w:color w:val="000000"/>
          <w:sz w:val="20"/>
          <w:szCs w:val="20"/>
          <w:lang w:eastAsia="uk-UA"/>
        </w:rPr>
        <w:t>Сумарне значення:</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Графи 13 відображається у рядку 01.12 додатка ЦП до Звіту про контрольовані іноземні компанії;</w:t>
      </w:r>
    </w:p>
    <w:p w:rsidR="00553EAC" w:rsidRPr="006A01CE" w:rsidRDefault="00553EAC" w:rsidP="009F5D22">
      <w:pPr>
        <w:shd w:val="clear" w:color="auto" w:fill="FFFFFF"/>
        <w:spacing w:after="0" w:line="161" w:lineRule="atLeast"/>
        <w:jc w:val="both"/>
        <w:rPr>
          <w:color w:val="000000"/>
          <w:sz w:val="20"/>
          <w:szCs w:val="20"/>
          <w:lang w:eastAsia="uk-UA"/>
        </w:rPr>
      </w:pPr>
      <w:r w:rsidRPr="006A01CE">
        <w:rPr>
          <w:color w:val="000000"/>
          <w:sz w:val="20"/>
          <w:szCs w:val="20"/>
          <w:lang w:eastAsia="uk-UA"/>
        </w:rPr>
        <w:t xml:space="preserve">     Графи 15 відображається у рядку 02.12 додатка ЦП до Звіту про контрольовані іноземні компанії.</w:t>
      </w:r>
    </w:p>
    <w:p w:rsidR="00553EAC" w:rsidRPr="00885CD9" w:rsidRDefault="00553EAC" w:rsidP="006A01CE">
      <w:pPr>
        <w:shd w:val="clear" w:color="auto" w:fill="FFFFFF"/>
        <w:spacing w:before="120" w:after="0" w:line="193" w:lineRule="atLeast"/>
        <w:rPr>
          <w:color w:val="000000"/>
          <w:lang w:eastAsia="uk-UA"/>
        </w:rPr>
      </w:pPr>
      <w:r w:rsidRPr="00885CD9">
        <w:rPr>
          <w:color w:val="000000"/>
          <w:lang w:eastAsia="uk-UA"/>
        </w:rPr>
        <w:t>Керівник</w:t>
      </w:r>
      <w:r>
        <w:rPr>
          <w:color w:val="000000"/>
          <w:lang w:eastAsia="uk-UA"/>
        </w:rPr>
        <w:t xml:space="preserve"> </w:t>
      </w:r>
      <w:r w:rsidRPr="00885CD9">
        <w:rPr>
          <w:color w:val="000000"/>
          <w:lang w:eastAsia="uk-UA"/>
        </w:rPr>
        <w:t>(уповноважена</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br/>
        <w:t>контролюючої</w:t>
      </w:r>
      <w:r>
        <w:rPr>
          <w:color w:val="000000"/>
          <w:lang w:eastAsia="uk-UA"/>
        </w:rPr>
        <w:t xml:space="preserve"> </w:t>
      </w:r>
      <w:r w:rsidRPr="00885CD9">
        <w:rPr>
          <w:color w:val="000000"/>
          <w:lang w:eastAsia="uk-UA"/>
        </w:rPr>
        <w:t>особи</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фізична</w:t>
      </w:r>
      <w:r>
        <w:rPr>
          <w:color w:val="000000"/>
          <w:lang w:eastAsia="uk-UA"/>
        </w:rPr>
        <w:t xml:space="preserve"> </w:t>
      </w:r>
      <w:r w:rsidRPr="00885CD9">
        <w:rPr>
          <w:color w:val="000000"/>
          <w:lang w:eastAsia="uk-UA"/>
        </w:rPr>
        <w:t>особа</w:t>
      </w:r>
      <w:r>
        <w:rPr>
          <w:color w:val="000000"/>
          <w:lang w:eastAsia="uk-UA"/>
        </w:rPr>
        <w:t xml:space="preserve"> - </w:t>
      </w:r>
      <w:r w:rsidRPr="00885CD9">
        <w:rPr>
          <w:color w:val="000000"/>
          <w:lang w:eastAsia="uk-UA"/>
        </w:rPr>
        <w:t>контролююча</w:t>
      </w:r>
      <w:r>
        <w:rPr>
          <w:color w:val="000000"/>
          <w:lang w:eastAsia="uk-UA"/>
        </w:rPr>
        <w:t xml:space="preserve"> </w:t>
      </w:r>
      <w:r w:rsidRPr="00885CD9">
        <w:rPr>
          <w:color w:val="000000"/>
          <w:lang w:eastAsia="uk-UA"/>
        </w:rPr>
        <w:t>особа</w:t>
      </w:r>
    </w:p>
    <w:tbl>
      <w:tblPr>
        <w:tblW w:w="5000" w:type="pct"/>
        <w:tblCellMar>
          <w:left w:w="0" w:type="dxa"/>
          <w:right w:w="0" w:type="dxa"/>
        </w:tblCellMar>
        <w:tblLook w:val="00A0"/>
      </w:tblPr>
      <w:tblGrid>
        <w:gridCol w:w="436"/>
        <w:gridCol w:w="436"/>
        <w:gridCol w:w="437"/>
        <w:gridCol w:w="437"/>
        <w:gridCol w:w="437"/>
        <w:gridCol w:w="437"/>
        <w:gridCol w:w="437"/>
        <w:gridCol w:w="437"/>
        <w:gridCol w:w="437"/>
        <w:gridCol w:w="443"/>
        <w:gridCol w:w="10899"/>
      </w:tblGrid>
      <w:tr w:rsidR="00553EAC" w:rsidRPr="00885CD9" w:rsidTr="0096292D">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553EAC" w:rsidRPr="00885CD9" w:rsidRDefault="00553EAC" w:rsidP="0096292D">
            <w:pPr>
              <w:spacing w:after="0" w:line="193" w:lineRule="atLeast"/>
              <w:ind w:left="567"/>
              <w:jc w:val="both"/>
              <w:rPr>
                <w:color w:val="000000"/>
                <w:lang w:eastAsia="uk-UA"/>
              </w:rPr>
            </w:pPr>
            <w:r w:rsidRPr="00885CD9">
              <w:rPr>
                <w:color w:val="000000"/>
                <w:lang w:eastAsia="uk-UA"/>
              </w:rPr>
              <w:t>_</w:t>
            </w:r>
            <w:r>
              <w:rPr>
                <w:color w:val="000000"/>
                <w:lang w:eastAsia="uk-UA"/>
              </w:rPr>
              <w:t>_</w:t>
            </w:r>
            <w:r w:rsidRPr="00885CD9">
              <w:rPr>
                <w:color w:val="000000"/>
                <w:lang w:eastAsia="uk-UA"/>
              </w:rPr>
              <w:t>___________</w:t>
            </w:r>
            <w:r>
              <w:rPr>
                <w:color w:val="000000"/>
                <w:lang w:eastAsia="uk-UA"/>
              </w:rPr>
              <w:t xml:space="preserve">                      </w:t>
            </w:r>
            <w:r w:rsidRPr="00885CD9">
              <w:rPr>
                <w:color w:val="000000"/>
                <w:lang w:eastAsia="uk-UA"/>
              </w:rPr>
              <w:t>________________________</w:t>
            </w:r>
          </w:p>
        </w:tc>
      </w:tr>
      <w:tr w:rsidR="00553EAC" w:rsidRPr="00885CD9" w:rsidTr="0096292D">
        <w:trPr>
          <w:trHeight w:val="27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4E1290" w:rsidRDefault="00553EAC" w:rsidP="0096292D">
            <w:pPr>
              <w:spacing w:before="17" w:after="0" w:line="150" w:lineRule="atLeast"/>
              <w:jc w:val="center"/>
              <w:rPr>
                <w:color w:val="000000"/>
                <w:sz w:val="20"/>
                <w:szCs w:val="20"/>
                <w:lang w:eastAsia="uk-UA"/>
              </w:rPr>
            </w:pPr>
            <w:r w:rsidRPr="004E1290">
              <w:rPr>
                <w:color w:val="000000"/>
                <w:sz w:val="20"/>
                <w:szCs w:val="20"/>
                <w:lang w:eastAsia="uk-UA"/>
              </w:rPr>
              <w:t>(реєстраційний номер облікової картки платника податків або серія (за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553EAC" w:rsidRPr="004E1290" w:rsidRDefault="00553EAC" w:rsidP="0096292D">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985B2E" w:rsidRDefault="00553EAC" w:rsidP="00985B2E">
      <w:pPr>
        <w:shd w:val="clear" w:color="auto" w:fill="FFFFFF"/>
        <w:spacing w:after="0" w:line="193" w:lineRule="atLeast"/>
        <w:ind w:firstLine="283"/>
        <w:jc w:val="both"/>
        <w:rPr>
          <w:color w:val="000000"/>
          <w:sz w:val="16"/>
          <w:szCs w:val="16"/>
          <w:lang w:eastAsia="uk-UA"/>
        </w:rPr>
      </w:pPr>
      <w:r w:rsidRPr="00985B2E">
        <w:rPr>
          <w:color w:val="000000"/>
          <w:sz w:val="16"/>
          <w:szCs w:val="16"/>
          <w:lang w:eastAsia="uk-UA"/>
        </w:rPr>
        <w:t xml:space="preserve"> </w:t>
      </w:r>
    </w:p>
    <w:p w:rsidR="00553EAC" w:rsidRPr="00885CD9" w:rsidRDefault="00553EAC" w:rsidP="00985B2E">
      <w:pPr>
        <w:shd w:val="clear" w:color="auto" w:fill="FFFFFF"/>
        <w:spacing w:after="0" w:line="193" w:lineRule="atLeast"/>
        <w:rPr>
          <w:color w:val="000000"/>
          <w:lang w:eastAsia="uk-UA"/>
        </w:rPr>
      </w:pPr>
      <w:r w:rsidRPr="00885CD9">
        <w:rPr>
          <w:color w:val="000000"/>
          <w:lang w:eastAsia="uk-UA"/>
        </w:rPr>
        <w:t>Головний</w:t>
      </w:r>
      <w:r>
        <w:rPr>
          <w:color w:val="000000"/>
          <w:lang w:eastAsia="uk-UA"/>
        </w:rPr>
        <w:t xml:space="preserve"> </w:t>
      </w:r>
      <w:r w:rsidRPr="00885CD9">
        <w:rPr>
          <w:color w:val="000000"/>
          <w:lang w:eastAsia="uk-UA"/>
        </w:rPr>
        <w:t>бухгалтер</w:t>
      </w:r>
      <w:r>
        <w:rPr>
          <w:color w:val="000000"/>
          <w:lang w:eastAsia="uk-UA"/>
        </w:rPr>
        <w:t xml:space="preserve"> </w:t>
      </w:r>
      <w:r w:rsidRPr="00885CD9">
        <w:rPr>
          <w:color w:val="000000"/>
          <w:lang w:eastAsia="uk-UA"/>
        </w:rPr>
        <w:t>(особа,</w:t>
      </w:r>
      <w:r>
        <w:rPr>
          <w:color w:val="000000"/>
          <w:lang w:eastAsia="uk-UA"/>
        </w:rPr>
        <w:t xml:space="preserve"> </w:t>
      </w:r>
      <w:r w:rsidRPr="00885CD9">
        <w:rPr>
          <w:color w:val="000000"/>
          <w:lang w:eastAsia="uk-UA"/>
        </w:rPr>
        <w:t>відповідальна</w:t>
      </w:r>
      <w:r>
        <w:rPr>
          <w:color w:val="000000"/>
          <w:lang w:eastAsia="uk-UA"/>
        </w:rPr>
        <w:t xml:space="preserve"> </w:t>
      </w:r>
      <w:r w:rsidRPr="00885CD9">
        <w:rPr>
          <w:color w:val="000000"/>
          <w:lang w:eastAsia="uk-UA"/>
        </w:rPr>
        <w:t>за</w:t>
      </w:r>
      <w:r>
        <w:rPr>
          <w:color w:val="000000"/>
          <w:lang w:eastAsia="uk-UA"/>
        </w:rPr>
        <w:t xml:space="preserve"> </w:t>
      </w:r>
      <w:r w:rsidRPr="00885CD9">
        <w:rPr>
          <w:color w:val="000000"/>
          <w:lang w:eastAsia="uk-UA"/>
        </w:rPr>
        <w:t>ведення</w:t>
      </w:r>
      <w:r w:rsidRPr="00885CD9">
        <w:rPr>
          <w:color w:val="000000"/>
          <w:lang w:eastAsia="uk-UA"/>
        </w:rPr>
        <w:br/>
        <w:t>бухгалтерського</w:t>
      </w:r>
      <w:r>
        <w:rPr>
          <w:color w:val="000000"/>
          <w:lang w:eastAsia="uk-UA"/>
        </w:rPr>
        <w:t xml:space="preserve"> </w:t>
      </w:r>
      <w:r w:rsidRPr="00885CD9">
        <w:rPr>
          <w:color w:val="000000"/>
          <w:lang w:eastAsia="uk-UA"/>
        </w:rPr>
        <w:t>обліку)</w:t>
      </w:r>
      <w:r>
        <w:rPr>
          <w:color w:val="000000"/>
          <w:lang w:eastAsia="uk-UA"/>
        </w:rPr>
        <w:t xml:space="preserve"> </w:t>
      </w:r>
      <w:r w:rsidRPr="00885CD9">
        <w:rPr>
          <w:color w:val="000000"/>
          <w:lang w:eastAsia="uk-UA"/>
        </w:rPr>
        <w:t>юридичної</w:t>
      </w:r>
      <w:r>
        <w:rPr>
          <w:color w:val="000000"/>
          <w:lang w:eastAsia="uk-UA"/>
        </w:rPr>
        <w:t xml:space="preserve"> </w:t>
      </w:r>
      <w:r w:rsidRPr="00885CD9">
        <w:rPr>
          <w:color w:val="000000"/>
          <w:lang w:eastAsia="uk-UA"/>
        </w:rPr>
        <w:t>або</w:t>
      </w:r>
      <w:r>
        <w:rPr>
          <w:color w:val="000000"/>
          <w:lang w:eastAsia="uk-UA"/>
        </w:rPr>
        <w:t xml:space="preserve"> </w:t>
      </w:r>
      <w:r w:rsidRPr="00885CD9">
        <w:rPr>
          <w:color w:val="000000"/>
          <w:lang w:eastAsia="uk-UA"/>
        </w:rPr>
        <w:t>фізичної</w:t>
      </w:r>
      <w:r>
        <w:rPr>
          <w:color w:val="000000"/>
          <w:lang w:eastAsia="uk-UA"/>
        </w:rPr>
        <w:t xml:space="preserve"> </w:t>
      </w:r>
      <w:r w:rsidRPr="00885CD9">
        <w:rPr>
          <w:color w:val="000000"/>
          <w:lang w:eastAsia="uk-UA"/>
        </w:rPr>
        <w:t>особи</w:t>
      </w:r>
    </w:p>
    <w:tbl>
      <w:tblPr>
        <w:tblW w:w="5000" w:type="pct"/>
        <w:tblCellMar>
          <w:left w:w="0" w:type="dxa"/>
          <w:right w:w="0" w:type="dxa"/>
        </w:tblCellMar>
        <w:tblLook w:val="00A0"/>
      </w:tblPr>
      <w:tblGrid>
        <w:gridCol w:w="436"/>
        <w:gridCol w:w="436"/>
        <w:gridCol w:w="437"/>
        <w:gridCol w:w="437"/>
        <w:gridCol w:w="437"/>
        <w:gridCol w:w="437"/>
        <w:gridCol w:w="437"/>
        <w:gridCol w:w="437"/>
        <w:gridCol w:w="437"/>
        <w:gridCol w:w="443"/>
        <w:gridCol w:w="10899"/>
      </w:tblGrid>
      <w:tr w:rsidR="00553EAC" w:rsidRPr="00885CD9" w:rsidTr="0096292D">
        <w:trPr>
          <w:trHeight w:val="277"/>
        </w:trPr>
        <w:tc>
          <w:tcPr>
            <w:tcW w:w="143"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14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553EAC" w:rsidRPr="00885CD9" w:rsidRDefault="00553EAC" w:rsidP="0096292D">
            <w:pPr>
              <w:spacing w:after="0" w:line="240" w:lineRule="auto"/>
              <w:rPr>
                <w:color w:val="000000"/>
                <w:lang w:eastAsia="uk-UA"/>
              </w:rPr>
            </w:pPr>
            <w:r>
              <w:rPr>
                <w:lang w:eastAsia="uk-UA"/>
              </w:rPr>
              <w:t xml:space="preserve"> </w:t>
            </w:r>
          </w:p>
        </w:tc>
        <w:tc>
          <w:tcPr>
            <w:tcW w:w="3568" w:type="pct"/>
            <w:tcBorders>
              <w:top w:val="nil"/>
              <w:left w:val="nil"/>
              <w:bottom w:val="nil"/>
              <w:right w:val="nil"/>
            </w:tcBorders>
            <w:tcMar>
              <w:top w:w="68" w:type="dxa"/>
              <w:left w:w="68" w:type="dxa"/>
              <w:bottom w:w="68" w:type="dxa"/>
              <w:right w:w="68" w:type="dxa"/>
            </w:tcMar>
          </w:tcPr>
          <w:p w:rsidR="00553EAC" w:rsidRPr="00885CD9" w:rsidRDefault="00553EAC" w:rsidP="0096292D">
            <w:pPr>
              <w:spacing w:after="0" w:line="193" w:lineRule="atLeast"/>
              <w:ind w:left="567"/>
              <w:jc w:val="both"/>
              <w:rPr>
                <w:color w:val="000000"/>
                <w:lang w:eastAsia="uk-UA"/>
              </w:rPr>
            </w:pPr>
            <w:r w:rsidRPr="00885CD9">
              <w:rPr>
                <w:color w:val="000000"/>
                <w:lang w:eastAsia="uk-UA"/>
              </w:rPr>
              <w:t>_______________</w:t>
            </w:r>
            <w:r>
              <w:rPr>
                <w:color w:val="000000"/>
                <w:lang w:eastAsia="uk-UA"/>
              </w:rPr>
              <w:t xml:space="preserve">                  </w:t>
            </w:r>
            <w:r w:rsidRPr="00885CD9">
              <w:rPr>
                <w:color w:val="000000"/>
                <w:lang w:eastAsia="uk-UA"/>
              </w:rPr>
              <w:t>______________________</w:t>
            </w:r>
          </w:p>
        </w:tc>
      </w:tr>
      <w:tr w:rsidR="00553EAC" w:rsidRPr="00885CD9" w:rsidTr="0096292D">
        <w:trPr>
          <w:trHeight w:val="707"/>
        </w:trPr>
        <w:tc>
          <w:tcPr>
            <w:tcW w:w="1432" w:type="pct"/>
            <w:gridSpan w:val="10"/>
            <w:tcBorders>
              <w:top w:val="nil"/>
              <w:left w:val="single" w:sz="8" w:space="0" w:color="000000"/>
              <w:bottom w:val="single" w:sz="8" w:space="0" w:color="000000"/>
              <w:right w:val="single" w:sz="8" w:space="0" w:color="auto"/>
            </w:tcBorders>
            <w:tcMar>
              <w:top w:w="68" w:type="dxa"/>
              <w:left w:w="68" w:type="dxa"/>
              <w:bottom w:w="68" w:type="dxa"/>
              <w:right w:w="68" w:type="dxa"/>
            </w:tcMar>
          </w:tcPr>
          <w:p w:rsidR="00553EAC" w:rsidRPr="00885CD9" w:rsidRDefault="00553EAC" w:rsidP="0096292D">
            <w:pPr>
              <w:spacing w:before="17" w:after="0" w:line="150" w:lineRule="atLeast"/>
              <w:jc w:val="center"/>
              <w:rPr>
                <w:color w:val="000000"/>
                <w:lang w:eastAsia="uk-UA"/>
              </w:rPr>
            </w:pPr>
            <w:r w:rsidRPr="004E1290">
              <w:rPr>
                <w:color w:val="000000"/>
                <w:sz w:val="20"/>
                <w:szCs w:val="20"/>
                <w:lang w:eastAsia="uk-UA"/>
              </w:rPr>
              <w:t>(реєстраційний номер облікової картки платника податків або серія (за наявності) та номер паспорта</w:t>
            </w:r>
            <w:r w:rsidRPr="004E1290">
              <w:rPr>
                <w:color w:val="000000"/>
                <w:sz w:val="20"/>
                <w:szCs w:val="20"/>
                <w:vertAlign w:val="superscript"/>
                <w:lang w:eastAsia="uk-UA"/>
              </w:rPr>
              <w:t>2</w:t>
            </w:r>
            <w:r w:rsidRPr="004E1290">
              <w:rPr>
                <w:color w:val="000000"/>
                <w:sz w:val="20"/>
                <w:szCs w:val="20"/>
                <w:lang w:eastAsia="uk-UA"/>
              </w:rPr>
              <w:t>)</w:t>
            </w:r>
          </w:p>
        </w:tc>
        <w:tc>
          <w:tcPr>
            <w:tcW w:w="3568" w:type="pct"/>
            <w:tcBorders>
              <w:top w:val="nil"/>
              <w:left w:val="nil"/>
              <w:bottom w:val="nil"/>
              <w:right w:val="nil"/>
            </w:tcBorders>
            <w:tcMar>
              <w:top w:w="68" w:type="dxa"/>
              <w:left w:w="68" w:type="dxa"/>
              <w:bottom w:w="68" w:type="dxa"/>
              <w:right w:w="68" w:type="dxa"/>
            </w:tcMar>
          </w:tcPr>
          <w:p w:rsidR="00553EAC" w:rsidRPr="004E1290" w:rsidRDefault="00553EAC" w:rsidP="0096292D">
            <w:pPr>
              <w:spacing w:before="17" w:after="0" w:line="150" w:lineRule="atLeast"/>
              <w:rPr>
                <w:color w:val="000000"/>
                <w:sz w:val="20"/>
                <w:szCs w:val="20"/>
                <w:lang w:eastAsia="uk-UA"/>
              </w:rPr>
            </w:pPr>
            <w:r w:rsidRPr="004E1290">
              <w:rPr>
                <w:color w:val="000000"/>
                <w:sz w:val="20"/>
                <w:szCs w:val="20"/>
                <w:lang w:eastAsia="uk-UA"/>
              </w:rPr>
              <w:t xml:space="preserve">                      (підпис)                                    (Власне ім</w:t>
            </w:r>
            <w:r w:rsidRPr="008D71DB">
              <w:rPr>
                <w:color w:val="000000"/>
                <w:sz w:val="20"/>
                <w:szCs w:val="20"/>
                <w:lang w:eastAsia="uk-UA"/>
              </w:rPr>
              <w:t>’</w:t>
            </w:r>
            <w:r w:rsidRPr="004E1290">
              <w:rPr>
                <w:color w:val="000000"/>
                <w:sz w:val="20"/>
                <w:szCs w:val="20"/>
                <w:lang w:eastAsia="uk-UA"/>
              </w:rPr>
              <w:t>я ПРІЗВИЩЕ)</w:t>
            </w:r>
          </w:p>
        </w:tc>
      </w:tr>
    </w:tbl>
    <w:p w:rsidR="00553EAC" w:rsidRPr="00885CD9" w:rsidRDefault="00553EAC"/>
    <w:sectPr w:rsidR="00553EAC" w:rsidRPr="00885CD9" w:rsidSect="006A01CE">
      <w:pgSz w:w="16838" w:h="11906" w:orient="landscape"/>
      <w:pgMar w:top="340" w:right="56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8F"/>
    <w:rsid w:val="000E7378"/>
    <w:rsid w:val="00133B90"/>
    <w:rsid w:val="00173BDE"/>
    <w:rsid w:val="0029671A"/>
    <w:rsid w:val="002D364E"/>
    <w:rsid w:val="00337ACC"/>
    <w:rsid w:val="00340A56"/>
    <w:rsid w:val="00360045"/>
    <w:rsid w:val="004A0C8F"/>
    <w:rsid w:val="004E1290"/>
    <w:rsid w:val="00500829"/>
    <w:rsid w:val="00553EAC"/>
    <w:rsid w:val="005B4CD0"/>
    <w:rsid w:val="006A01CE"/>
    <w:rsid w:val="00817DA7"/>
    <w:rsid w:val="00883208"/>
    <w:rsid w:val="00885CD9"/>
    <w:rsid w:val="00890681"/>
    <w:rsid w:val="008D71DB"/>
    <w:rsid w:val="008F47A5"/>
    <w:rsid w:val="0096292D"/>
    <w:rsid w:val="00985B2E"/>
    <w:rsid w:val="009F5D22"/>
    <w:rsid w:val="00A078DD"/>
    <w:rsid w:val="00B1307C"/>
    <w:rsid w:val="00B25C14"/>
    <w:rsid w:val="00B3720F"/>
    <w:rsid w:val="00BA1E14"/>
    <w:rsid w:val="00BB4D09"/>
    <w:rsid w:val="00BE6724"/>
    <w:rsid w:val="00BF2D0F"/>
    <w:rsid w:val="00C528CC"/>
    <w:rsid w:val="00CE6D44"/>
    <w:rsid w:val="00D93F65"/>
    <w:rsid w:val="00D97734"/>
    <w:rsid w:val="00E314B7"/>
    <w:rsid w:val="00E61512"/>
    <w:rsid w:val="00F25B27"/>
    <w:rsid w:val="00F3701C"/>
    <w:rsid w:val="00F503A8"/>
    <w:rsid w:val="00FA6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5B27"/>
    <w:pPr>
      <w:spacing w:after="160" w:line="259" w:lineRule="auto"/>
    </w:pPr>
    <w:rPr>
      <w:rFonts w:eastAsia="Times New Roman"/>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9F5D22"/>
    <w:pPr>
      <w:spacing w:before="100" w:beforeAutospacing="1" w:after="100" w:afterAutospacing="1" w:line="240" w:lineRule="auto"/>
    </w:pPr>
    <w:rPr>
      <w:lang w:eastAsia="uk-UA"/>
    </w:rPr>
  </w:style>
  <w:style w:type="paragraph" w:customStyle="1" w:styleId="ch6f1">
    <w:name w:val="ch6f1"/>
    <w:basedOn w:val="Normal"/>
    <w:uiPriority w:val="99"/>
    <w:rsid w:val="009F5D22"/>
    <w:pPr>
      <w:spacing w:before="100" w:beforeAutospacing="1" w:after="100" w:afterAutospacing="1" w:line="240" w:lineRule="auto"/>
    </w:pPr>
    <w:rPr>
      <w:lang w:eastAsia="uk-UA"/>
    </w:rPr>
  </w:style>
  <w:style w:type="paragraph" w:customStyle="1" w:styleId="ch62">
    <w:name w:val="ch62"/>
    <w:basedOn w:val="Normal"/>
    <w:uiPriority w:val="99"/>
    <w:rsid w:val="009F5D22"/>
    <w:pPr>
      <w:spacing w:before="100" w:beforeAutospacing="1" w:after="100" w:afterAutospacing="1" w:line="240" w:lineRule="auto"/>
    </w:pPr>
    <w:rPr>
      <w:lang w:eastAsia="uk-UA"/>
    </w:rPr>
  </w:style>
  <w:style w:type="paragraph" w:customStyle="1" w:styleId="ch63">
    <w:name w:val="ch63"/>
    <w:basedOn w:val="Normal"/>
    <w:uiPriority w:val="99"/>
    <w:rsid w:val="009F5D22"/>
    <w:pPr>
      <w:spacing w:before="100" w:beforeAutospacing="1" w:after="100" w:afterAutospacing="1" w:line="240" w:lineRule="auto"/>
    </w:pPr>
    <w:rPr>
      <w:lang w:eastAsia="uk-UA"/>
    </w:rPr>
  </w:style>
  <w:style w:type="paragraph" w:customStyle="1" w:styleId="datazareestrovanoch6">
    <w:name w:val="datazareestrovanoch6"/>
    <w:basedOn w:val="Normal"/>
    <w:uiPriority w:val="99"/>
    <w:rsid w:val="009F5D22"/>
    <w:pPr>
      <w:spacing w:before="100" w:beforeAutospacing="1" w:after="100" w:afterAutospacing="1" w:line="240" w:lineRule="auto"/>
    </w:pPr>
    <w:rPr>
      <w:lang w:eastAsia="uk-UA"/>
    </w:rPr>
  </w:style>
  <w:style w:type="paragraph" w:customStyle="1" w:styleId="ch64">
    <w:name w:val="ch64"/>
    <w:basedOn w:val="Normal"/>
    <w:uiPriority w:val="99"/>
    <w:rsid w:val="009F5D22"/>
    <w:pPr>
      <w:spacing w:before="100" w:beforeAutospacing="1" w:after="100" w:afterAutospacing="1" w:line="240" w:lineRule="auto"/>
    </w:pPr>
    <w:rPr>
      <w:lang w:eastAsia="uk-UA"/>
    </w:rPr>
  </w:style>
  <w:style w:type="paragraph" w:customStyle="1" w:styleId="aff1">
    <w:name w:val="aff1"/>
    <w:basedOn w:val="Normal"/>
    <w:uiPriority w:val="99"/>
    <w:rsid w:val="009F5D22"/>
    <w:pPr>
      <w:spacing w:before="100" w:beforeAutospacing="1" w:after="100" w:afterAutospacing="1" w:line="240" w:lineRule="auto"/>
    </w:pPr>
    <w:rPr>
      <w:lang w:eastAsia="uk-UA"/>
    </w:rPr>
  </w:style>
  <w:style w:type="paragraph" w:customStyle="1" w:styleId="ch6">
    <w:name w:val="ch6"/>
    <w:basedOn w:val="Normal"/>
    <w:uiPriority w:val="99"/>
    <w:rsid w:val="009F5D22"/>
    <w:pPr>
      <w:spacing w:before="100" w:beforeAutospacing="1" w:after="100" w:afterAutospacing="1" w:line="240" w:lineRule="auto"/>
    </w:pPr>
    <w:rPr>
      <w:lang w:eastAsia="uk-UA"/>
    </w:rPr>
  </w:style>
  <w:style w:type="paragraph" w:customStyle="1" w:styleId="ch66">
    <w:name w:val="ch66"/>
    <w:basedOn w:val="Normal"/>
    <w:uiPriority w:val="99"/>
    <w:rsid w:val="009F5D22"/>
    <w:pPr>
      <w:spacing w:before="100" w:beforeAutospacing="1" w:after="100" w:afterAutospacing="1" w:line="240" w:lineRule="auto"/>
    </w:pPr>
    <w:rPr>
      <w:lang w:eastAsia="uk-UA"/>
    </w:rPr>
  </w:style>
  <w:style w:type="paragraph" w:customStyle="1" w:styleId="ch5b">
    <w:name w:val="ch5b"/>
    <w:basedOn w:val="Normal"/>
    <w:uiPriority w:val="99"/>
    <w:rsid w:val="009F5D22"/>
    <w:pPr>
      <w:spacing w:before="100" w:beforeAutospacing="1" w:after="100" w:afterAutospacing="1" w:line="240" w:lineRule="auto"/>
    </w:pPr>
    <w:rPr>
      <w:lang w:eastAsia="uk-UA"/>
    </w:rPr>
  </w:style>
  <w:style w:type="paragraph" w:customStyle="1" w:styleId="ch61">
    <w:name w:val="ch61"/>
    <w:basedOn w:val="Normal"/>
    <w:uiPriority w:val="99"/>
    <w:rsid w:val="009F5D22"/>
    <w:pPr>
      <w:spacing w:before="100" w:beforeAutospacing="1" w:after="100" w:afterAutospacing="1" w:line="240" w:lineRule="auto"/>
    </w:pPr>
    <w:rPr>
      <w:lang w:eastAsia="uk-UA"/>
    </w:rPr>
  </w:style>
  <w:style w:type="paragraph" w:customStyle="1" w:styleId="afa">
    <w:name w:val="afa"/>
    <w:basedOn w:val="Normal"/>
    <w:uiPriority w:val="99"/>
    <w:rsid w:val="009F5D22"/>
    <w:pPr>
      <w:spacing w:before="100" w:beforeAutospacing="1" w:after="100" w:afterAutospacing="1" w:line="240" w:lineRule="auto"/>
    </w:pPr>
    <w:rPr>
      <w:lang w:eastAsia="uk-UA"/>
    </w:rPr>
  </w:style>
  <w:style w:type="paragraph" w:customStyle="1" w:styleId="tabletabl">
    <w:name w:val="tabletabl"/>
    <w:basedOn w:val="Normal"/>
    <w:uiPriority w:val="99"/>
    <w:rsid w:val="009F5D22"/>
    <w:pPr>
      <w:spacing w:before="100" w:beforeAutospacing="1" w:after="100" w:afterAutospacing="1" w:line="240" w:lineRule="auto"/>
    </w:pPr>
    <w:rPr>
      <w:lang w:eastAsia="uk-UA"/>
    </w:rPr>
  </w:style>
  <w:style w:type="character" w:styleId="Strong">
    <w:name w:val="Strong"/>
    <w:basedOn w:val="DefaultParagraphFont"/>
    <w:uiPriority w:val="99"/>
    <w:qFormat/>
    <w:rsid w:val="009F5D22"/>
    <w:rPr>
      <w:rFonts w:cs="Times New Roman"/>
      <w:b/>
      <w:bCs/>
    </w:rPr>
  </w:style>
  <w:style w:type="paragraph" w:customStyle="1" w:styleId="afffb">
    <w:name w:val="afffb"/>
    <w:basedOn w:val="Normal"/>
    <w:uiPriority w:val="99"/>
    <w:rsid w:val="009F5D22"/>
    <w:pPr>
      <w:spacing w:before="100" w:beforeAutospacing="1" w:after="100" w:afterAutospacing="1" w:line="240" w:lineRule="auto"/>
    </w:pPr>
    <w:rPr>
      <w:lang w:eastAsia="uk-UA"/>
    </w:rPr>
  </w:style>
  <w:style w:type="paragraph" w:customStyle="1" w:styleId="ch6c">
    <w:name w:val="ch6c"/>
    <w:basedOn w:val="Normal"/>
    <w:uiPriority w:val="99"/>
    <w:rsid w:val="009F5D22"/>
    <w:pPr>
      <w:spacing w:before="100" w:beforeAutospacing="1" w:after="100" w:afterAutospacing="1" w:line="240" w:lineRule="auto"/>
    </w:pPr>
    <w:rPr>
      <w:lang w:eastAsia="uk-UA"/>
    </w:rPr>
  </w:style>
  <w:style w:type="paragraph" w:customStyle="1" w:styleId="strokech6">
    <w:name w:val="strokech6"/>
    <w:basedOn w:val="Normal"/>
    <w:uiPriority w:val="99"/>
    <w:rsid w:val="009F5D22"/>
    <w:pPr>
      <w:spacing w:before="100" w:beforeAutospacing="1" w:after="100" w:afterAutospacing="1" w:line="240" w:lineRule="auto"/>
    </w:pPr>
    <w:rPr>
      <w:lang w:eastAsia="uk-UA"/>
    </w:rPr>
  </w:style>
  <w:style w:type="paragraph" w:customStyle="1" w:styleId="snoskasnoski2">
    <w:name w:val="snoskasnoski2"/>
    <w:basedOn w:val="Normal"/>
    <w:uiPriority w:val="99"/>
    <w:rsid w:val="009F5D22"/>
    <w:pPr>
      <w:spacing w:before="100" w:beforeAutospacing="1" w:after="100" w:afterAutospacing="1" w:line="240" w:lineRule="auto"/>
    </w:pPr>
    <w:rPr>
      <w:lang w:eastAsia="uk-UA"/>
    </w:rPr>
  </w:style>
  <w:style w:type="paragraph" w:customStyle="1" w:styleId="ch6f">
    <w:name w:val="ch6f"/>
    <w:basedOn w:val="Normal"/>
    <w:uiPriority w:val="99"/>
    <w:rsid w:val="009F5D22"/>
    <w:pPr>
      <w:spacing w:before="100" w:beforeAutospacing="1" w:after="100" w:afterAutospacing="1" w:line="240" w:lineRule="auto"/>
    </w:pPr>
    <w:rPr>
      <w:lang w:eastAsia="uk-UA"/>
    </w:rPr>
  </w:style>
  <w:style w:type="paragraph" w:customStyle="1" w:styleId="tableshapkatabl">
    <w:name w:val="tableshapkatabl"/>
    <w:basedOn w:val="Normal"/>
    <w:uiPriority w:val="99"/>
    <w:rsid w:val="009F5D22"/>
    <w:pPr>
      <w:spacing w:before="100" w:beforeAutospacing="1" w:after="100" w:afterAutospacing="1" w:line="240" w:lineRule="auto"/>
    </w:pPr>
    <w:rPr>
      <w:lang w:eastAsia="uk-UA"/>
    </w:rPr>
  </w:style>
  <w:style w:type="paragraph" w:customStyle="1" w:styleId="ch68">
    <w:name w:val="ch68"/>
    <w:basedOn w:val="Normal"/>
    <w:uiPriority w:val="99"/>
    <w:rsid w:val="009F5D22"/>
    <w:pPr>
      <w:spacing w:before="100" w:beforeAutospacing="1" w:after="100" w:afterAutospacing="1" w:line="240" w:lineRule="auto"/>
    </w:pPr>
    <w:rPr>
      <w:lang w:eastAsia="uk-UA"/>
    </w:rPr>
  </w:style>
  <w:style w:type="paragraph" w:customStyle="1" w:styleId="tableshapkabigtabl">
    <w:name w:val="tableshapkabigtabl"/>
    <w:basedOn w:val="Normal"/>
    <w:uiPriority w:val="99"/>
    <w:rsid w:val="009F5D22"/>
    <w:pPr>
      <w:spacing w:before="100" w:beforeAutospacing="1" w:after="100" w:afterAutospacing="1" w:line="240" w:lineRule="auto"/>
    </w:pPr>
    <w:rPr>
      <w:lang w:eastAsia="uk-UA"/>
    </w:rPr>
  </w:style>
  <w:style w:type="paragraph" w:customStyle="1" w:styleId="tablebigtabl">
    <w:name w:val="tablebigtabl"/>
    <w:basedOn w:val="Normal"/>
    <w:uiPriority w:val="99"/>
    <w:rsid w:val="009F5D22"/>
    <w:pPr>
      <w:spacing w:before="100" w:beforeAutospacing="1" w:after="100" w:afterAutospacing="1" w:line="240" w:lineRule="auto"/>
    </w:pPr>
    <w:rPr>
      <w:lang w:eastAsia="uk-UA"/>
    </w:rPr>
  </w:style>
  <w:style w:type="paragraph" w:styleId="NormalWeb">
    <w:name w:val="Normal (Web)"/>
    <w:basedOn w:val="Normal"/>
    <w:uiPriority w:val="99"/>
    <w:semiHidden/>
    <w:rsid w:val="009F5D22"/>
    <w:pPr>
      <w:spacing w:before="100" w:beforeAutospacing="1" w:after="100" w:afterAutospacing="1" w:line="240" w:lineRule="auto"/>
    </w:pPr>
    <w:rPr>
      <w:lang w:eastAsia="uk-UA"/>
    </w:rPr>
  </w:style>
  <w:style w:type="paragraph" w:customStyle="1" w:styleId="snoskasnoski1">
    <w:name w:val="snoskasnoski1"/>
    <w:basedOn w:val="Normal"/>
    <w:uiPriority w:val="99"/>
    <w:rsid w:val="009F5D22"/>
    <w:pPr>
      <w:spacing w:before="100" w:beforeAutospacing="1" w:after="100" w:afterAutospacing="1" w:line="240" w:lineRule="auto"/>
    </w:pPr>
    <w:rPr>
      <w:lang w:eastAsia="uk-UA"/>
    </w:rPr>
  </w:style>
</w:styles>
</file>

<file path=word/webSettings.xml><?xml version="1.0" encoding="utf-8"?>
<w:webSettings xmlns:r="http://schemas.openxmlformats.org/officeDocument/2006/relationships" xmlns:w="http://schemas.openxmlformats.org/wordprocessingml/2006/main">
  <w:divs>
    <w:div w:id="1530953586">
      <w:marLeft w:val="0"/>
      <w:marRight w:val="0"/>
      <w:marTop w:val="0"/>
      <w:marBottom w:val="0"/>
      <w:divBdr>
        <w:top w:val="none" w:sz="0" w:space="0" w:color="auto"/>
        <w:left w:val="none" w:sz="0" w:space="0" w:color="auto"/>
        <w:bottom w:val="none" w:sz="0" w:space="0" w:color="auto"/>
        <w:right w:val="none" w:sz="0" w:space="0" w:color="auto"/>
      </w:divBdr>
    </w:div>
    <w:div w:id="1530953587">
      <w:marLeft w:val="0"/>
      <w:marRight w:val="0"/>
      <w:marTop w:val="0"/>
      <w:marBottom w:val="0"/>
      <w:divBdr>
        <w:top w:val="none" w:sz="0" w:space="0" w:color="auto"/>
        <w:left w:val="none" w:sz="0" w:space="0" w:color="auto"/>
        <w:bottom w:val="none" w:sz="0" w:space="0" w:color="auto"/>
        <w:right w:val="none" w:sz="0" w:space="0" w:color="auto"/>
      </w:divBdr>
    </w:div>
    <w:div w:id="153095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4236</Words>
  <Characters>24146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2022-11-14T14:54:00Z</dcterms:created>
  <dcterms:modified xsi:type="dcterms:W3CDTF">2022-11-14T14:54:00Z</dcterms:modified>
</cp:coreProperties>
</file>