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16EF" w14:textId="24476480" w:rsidR="00B907A4" w:rsidRPr="00ED4D25" w:rsidRDefault="00B907A4" w:rsidP="00B907A4">
      <w:pPr>
        <w:pStyle w:val="Ch62"/>
        <w:ind w:left="4932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Додаток 2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до Авіаційних правил України «Порядок надання і анулювання прав на експлуатацію повітряних ліній»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(пункт 1.2</w:t>
      </w:r>
      <w:r w:rsidR="00F23D33" w:rsidRPr="00F23D33">
        <w:rPr>
          <w:rFonts w:ascii="Times New Roman" w:hAnsi="Times New Roman" w:cs="Times New Roman"/>
          <w:noProof/>
          <w:w w:val="100"/>
          <w:sz w:val="24"/>
          <w:szCs w:val="24"/>
          <w:lang w:val="ru-RU"/>
        </w:rPr>
        <w:t xml:space="preserve"> 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</w:rPr>
        <w:t xml:space="preserve">розділу 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en-US"/>
        </w:rPr>
        <w:t>I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)</w:t>
      </w:r>
    </w:p>
    <w:p w14:paraId="30C2C61C" w14:textId="77777777" w:rsidR="00B907A4" w:rsidRPr="00ED4D25" w:rsidRDefault="00B907A4" w:rsidP="00B907A4">
      <w:pPr>
        <w:pStyle w:val="Ch62"/>
        <w:ind w:left="4932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Керівник уповноваженого органу з питань цивільної авіації</w:t>
      </w:r>
    </w:p>
    <w:p w14:paraId="3B37009B" w14:textId="77777777" w:rsidR="00B907A4" w:rsidRPr="00ED4D25" w:rsidRDefault="00B907A4" w:rsidP="00B907A4">
      <w:pPr>
        <w:pStyle w:val="Ch60"/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t xml:space="preserve">ЗАЯВА </w:t>
      </w:r>
      <w:r w:rsidRPr="00ED4D25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br/>
        <w:t xml:space="preserve">на отримання права на експлуатацію повітряної лінії/ </w:t>
      </w:r>
      <w:r w:rsidRPr="00ED4D25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br/>
        <w:t>Traffic Right Application Form</w:t>
      </w:r>
    </w:p>
    <w:p w14:paraId="481F0B61" w14:textId="249CB03C" w:rsidR="00B907A4" w:rsidRPr="00ED4D25" w:rsidRDefault="00B907A4" w:rsidP="00B907A4">
      <w:pPr>
        <w:pStyle w:val="Ch61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Заявник/Applicant _____________________________________________________________,</w:t>
      </w:r>
    </w:p>
    <w:p w14:paraId="6A04769B" w14:textId="77777777" w:rsidR="00B907A4" w:rsidRPr="00ED4D25" w:rsidRDefault="00B907A4" w:rsidP="00B907A4">
      <w:pPr>
        <w:pStyle w:val="StrokeCh6"/>
        <w:ind w:left="1740" w:right="70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(найменування / прізвище, ім’я, по батькові (за наявності) авіаперевізника / Air Carrier’s title)</w:t>
      </w:r>
    </w:p>
    <w:p w14:paraId="48470781" w14:textId="4573676B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67F7A89E" w14:textId="77777777" w:rsidR="00B907A4" w:rsidRPr="00ED4D25" w:rsidRDefault="00B907A4" w:rsidP="00B907A4">
      <w:pPr>
        <w:pStyle w:val="StrokeCh6"/>
        <w:ind w:right="70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(місцезнаходження / місце проживання авіаперевізника / address)</w:t>
      </w:r>
    </w:p>
    <w:p w14:paraId="230C9D8D" w14:textId="3D3FEB62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3604F022" w14:textId="77777777" w:rsidR="00B907A4" w:rsidRPr="00ED4D25" w:rsidRDefault="00B907A4" w:rsidP="00B907A4">
      <w:pPr>
        <w:pStyle w:val="StrokeCh6"/>
        <w:ind w:right="50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(прізвище, ім’я, по батькові (за наявності) керівника юридичної особи/name and surname of Applicant’s Director)</w:t>
      </w:r>
    </w:p>
    <w:p w14:paraId="767D0DE2" w14:textId="5BB43199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ідентифікаційний код згідно з ЄДРПОУ / реєстраційний номер облікової картки платника податків або серія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(за наявності)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та номер паспорта (для фізичних осіб, які мають відмітку в паспорті про право здійснювати платежі за серією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</w:t>
      </w:r>
      <w:r w:rsidR="00F23D33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(за наявності)</w:t>
      </w: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та номером паспорта) особи / ID number</w:t>
      </w:r>
    </w:p>
    <w:p w14:paraId="368A8685" w14:textId="6E03809D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7B577A0C" w14:textId="25D0E9BA" w:rsidR="00B907A4" w:rsidRPr="00ED4D25" w:rsidRDefault="00B907A4" w:rsidP="00B907A4">
      <w:pPr>
        <w:pStyle w:val="Ch61"/>
        <w:spacing w:before="113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поточний рахунок / Bank account ________________________________________________,</w:t>
      </w:r>
    </w:p>
    <w:p w14:paraId="65F2277A" w14:textId="13AE50B5" w:rsidR="00B907A4" w:rsidRPr="00ED4D25" w:rsidRDefault="00B907A4" w:rsidP="00B907A4">
      <w:pPr>
        <w:pStyle w:val="Ch61"/>
        <w:spacing w:before="57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телефон, факс, електронна адреса / Telephone, fax, e-mail ____________________________</w:t>
      </w:r>
    </w:p>
    <w:p w14:paraId="15E15CBF" w14:textId="180F6CA0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_______________________________________________________________________________,</w:t>
      </w:r>
    </w:p>
    <w:p w14:paraId="01AFD4AC" w14:textId="1BD10F8F" w:rsidR="00B907A4" w:rsidRPr="00ED4D25" w:rsidRDefault="00B907A4" w:rsidP="00B907A4">
      <w:pPr>
        <w:pStyle w:val="Ch61"/>
        <w:spacing w:before="57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ліцензія / valid Operating Licence ________________________________________________</w:t>
      </w:r>
    </w:p>
    <w:p w14:paraId="517E7053" w14:textId="68F1B956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_______________________________________________________________________________.</w:t>
      </w:r>
    </w:p>
    <w:p w14:paraId="7AA7EF93" w14:textId="77777777" w:rsidR="00B907A4" w:rsidRPr="00ED4D25" w:rsidRDefault="00B907A4" w:rsidP="00B907A4">
      <w:pPr>
        <w:pStyle w:val="StrokeCh6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(номер та дата видачі / number and date of issue)</w:t>
      </w:r>
    </w:p>
    <w:p w14:paraId="179EDFED" w14:textId="77777777" w:rsidR="00B907A4" w:rsidRPr="00ED4D25" w:rsidRDefault="00B907A4" w:rsidP="00B907A4">
      <w:pPr>
        <w:pStyle w:val="Ch6"/>
        <w:spacing w:before="113"/>
        <w:ind w:firstLine="0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Прошу надати право на експлуатацію повітряної лінії / applies for Traffic Right to operate flights</w:t>
      </w:r>
    </w:p>
    <w:p w14:paraId="450154F3" w14:textId="4C7122A3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</w:t>
      </w:r>
    </w:p>
    <w:p w14:paraId="5F24BD8D" w14:textId="77777777" w:rsidR="00B907A4" w:rsidRPr="00ED4D25" w:rsidRDefault="00B907A4" w:rsidP="00B907A4">
      <w:pPr>
        <w:pStyle w:val="StrokeCh6"/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0"/>
          <w:szCs w:val="20"/>
          <w:lang w:val="az-Cyrl-AZ"/>
        </w:rPr>
        <w:t>(повітряна лінія)</w:t>
      </w:r>
    </w:p>
    <w:p w14:paraId="1F88AACF" w14:textId="77777777" w:rsidR="00B907A4" w:rsidRPr="00ED4D25" w:rsidRDefault="00B907A4" w:rsidP="00B907A4">
      <w:pPr>
        <w:pStyle w:val="Ch6"/>
        <w:ind w:firstLine="0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(на виконання регулярних повітряних перевезень у межах України / регулярних міжнародних повітряних перевезень з/до України / чартерних міжнародних повітряних перевезень з/до України, що становлять систематичну серію — не менше одного рейсу на тиждень або не менше трьох рейсів на місяць / Route for scheduled domestic operations within Ukraine / scheduled international operations from/to Ukraine/charter international operations).</w:t>
      </w:r>
    </w:p>
    <w:p w14:paraId="590D7FD8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Частота рейсів / Flights frequency </w:t>
      </w:r>
    </w:p>
    <w:p w14:paraId="34A47FA1" w14:textId="77777777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</w:t>
      </w:r>
    </w:p>
    <w:p w14:paraId="56092229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на строк з / for the period starting from _________________ 20___</w:t>
      </w:r>
    </w:p>
    <w:p w14:paraId="3770671F" w14:textId="77777777" w:rsidR="00B907A4" w:rsidRPr="00ED4D25" w:rsidRDefault="00B907A4" w:rsidP="00B907A4">
      <w:pPr>
        <w:pStyle w:val="Ch6"/>
        <w:spacing w:before="57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до / until _________________</w:t>
      </w:r>
    </w:p>
    <w:p w14:paraId="6E30DD23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До заяви додаються такі документи / The following documents are attached to the application </w:t>
      </w:r>
    </w:p>
    <w:p w14:paraId="63A06F7D" w14:textId="17500E99" w:rsidR="00B907A4" w:rsidRPr="00ED4D25" w:rsidRDefault="00B907A4" w:rsidP="00B907A4">
      <w:pPr>
        <w:pStyle w:val="Ch61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_______________________________________________________________________________.</w:t>
      </w:r>
    </w:p>
    <w:p w14:paraId="1CE1FE48" w14:textId="0F94640F" w:rsidR="00B907A4" w:rsidRPr="00ED4D25" w:rsidRDefault="00B907A4" w:rsidP="00B907A4">
      <w:pPr>
        <w:pStyle w:val="Ch61"/>
        <w:spacing w:before="113"/>
        <w:ind w:firstLine="28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Підпис керівника авіаперевізника / Signature of Air Carrier’s Director __________________</w:t>
      </w:r>
    </w:p>
    <w:p w14:paraId="24E4CAE7" w14:textId="77777777" w:rsidR="00B907A4" w:rsidRPr="00ED4D25" w:rsidRDefault="00B907A4" w:rsidP="00B907A4">
      <w:pPr>
        <w:pStyle w:val="Ch6"/>
        <w:spacing w:before="113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ED4D25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Дата/Date _________________ 20___</w:t>
      </w:r>
    </w:p>
    <w:p w14:paraId="5E61E400" w14:textId="3E153556" w:rsidR="00F23D33" w:rsidRPr="00ED4D25" w:rsidRDefault="00F23D33" w:rsidP="00F23D33">
      <w:pPr>
        <w:spacing w:after="0"/>
        <w:ind w:firstLine="709"/>
        <w:jc w:val="center"/>
        <w:rPr>
          <w:noProof/>
          <w:lang w:val="az-Cyrl-AZ"/>
        </w:rPr>
      </w:pP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</w:r>
      <w:r>
        <w:rPr>
          <w:noProof/>
          <w:lang w:val="az-Cyrl-AZ"/>
        </w:rPr>
        <w:softHyphen/>
        <w:t>________</w:t>
      </w:r>
      <w:bookmarkStart w:id="0" w:name="_GoBack"/>
      <w:bookmarkEnd w:id="0"/>
      <w:r>
        <w:rPr>
          <w:noProof/>
          <w:lang w:val="az-Cyrl-AZ"/>
        </w:rPr>
        <w:t>_____</w:t>
      </w:r>
    </w:p>
    <w:sectPr w:rsidR="00F23D33" w:rsidRPr="00ED4D25" w:rsidSect="00B907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F340" w14:textId="77777777" w:rsidR="00DF5091" w:rsidRDefault="00DF5091" w:rsidP="00546C13">
      <w:pPr>
        <w:spacing w:after="0" w:line="240" w:lineRule="auto"/>
      </w:pPr>
      <w:r>
        <w:separator/>
      </w:r>
    </w:p>
  </w:endnote>
  <w:endnote w:type="continuationSeparator" w:id="0">
    <w:p w14:paraId="1B77D582" w14:textId="77777777" w:rsidR="00DF5091" w:rsidRDefault="00DF5091" w:rsidP="005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C652" w14:textId="77777777" w:rsidR="00DF5091" w:rsidRDefault="00DF5091" w:rsidP="00546C13">
      <w:pPr>
        <w:spacing w:after="0" w:line="240" w:lineRule="auto"/>
      </w:pPr>
      <w:r>
        <w:separator/>
      </w:r>
    </w:p>
  </w:footnote>
  <w:footnote w:type="continuationSeparator" w:id="0">
    <w:p w14:paraId="770ECC1B" w14:textId="77777777" w:rsidR="00DF5091" w:rsidRDefault="00DF5091" w:rsidP="0054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A4"/>
    <w:rsid w:val="00232CDF"/>
    <w:rsid w:val="00546C13"/>
    <w:rsid w:val="006C0B77"/>
    <w:rsid w:val="008242FF"/>
    <w:rsid w:val="00870751"/>
    <w:rsid w:val="00922C48"/>
    <w:rsid w:val="00B907A4"/>
    <w:rsid w:val="00B915B7"/>
    <w:rsid w:val="00DF5091"/>
    <w:rsid w:val="00EA59DF"/>
    <w:rsid w:val="00ED2674"/>
    <w:rsid w:val="00ED4D25"/>
    <w:rsid w:val="00EE4070"/>
    <w:rsid w:val="00F12C76"/>
    <w:rsid w:val="00F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A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B907A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B907A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StrokeCh6">
    <w:name w:val="Stroke (Ch_6 Міністерства)"/>
    <w:basedOn w:val="a"/>
    <w:uiPriority w:val="99"/>
    <w:rsid w:val="00B907A4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B907A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B907A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54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6C13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54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46C13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2023-11-08T21:08:00Z</dcterms:created>
  <dcterms:modified xsi:type="dcterms:W3CDTF">2023-11-13T14:22:00Z</dcterms:modified>
</cp:coreProperties>
</file>