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5B8F4" w14:textId="07FC123D" w:rsidR="00517114" w:rsidRPr="00517114" w:rsidRDefault="00517114" w:rsidP="00517114">
      <w:pPr>
        <w:pStyle w:val="Ch61"/>
        <w:ind w:left="4082"/>
        <w:rPr>
          <w:rFonts w:ascii="Times New Roman" w:hAnsi="Times New Roman" w:cs="Times New Roman"/>
          <w:sz w:val="24"/>
          <w:szCs w:val="24"/>
        </w:rPr>
      </w:pPr>
      <w:r w:rsidRPr="00517114">
        <w:rPr>
          <w:rFonts w:ascii="Times New Roman" w:hAnsi="Times New Roman" w:cs="Times New Roman"/>
          <w:sz w:val="24"/>
          <w:szCs w:val="24"/>
        </w:rPr>
        <w:t>Додаток 2</w:t>
      </w:r>
      <w:r w:rsidRPr="00517114">
        <w:rPr>
          <w:rFonts w:ascii="Times New Roman" w:hAnsi="Times New Roman" w:cs="Times New Roman"/>
          <w:sz w:val="24"/>
          <w:szCs w:val="24"/>
        </w:rPr>
        <w:br/>
        <w:t>до Порядку складання кваліфікаційного</w:t>
      </w:r>
      <w:r>
        <w:rPr>
          <w:rFonts w:ascii="Times New Roman" w:hAnsi="Times New Roman" w:cs="Times New Roman"/>
          <w:sz w:val="24"/>
          <w:szCs w:val="24"/>
        </w:rPr>
        <w:br/>
      </w:r>
      <w:r w:rsidRPr="00517114">
        <w:rPr>
          <w:rFonts w:ascii="Times New Roman" w:hAnsi="Times New Roman" w:cs="Times New Roman"/>
          <w:sz w:val="24"/>
          <w:szCs w:val="24"/>
        </w:rPr>
        <w:t xml:space="preserve">іспиту особами, які мають намір здійснювати </w:t>
      </w:r>
      <w:r w:rsidRPr="00517114">
        <w:rPr>
          <w:rFonts w:ascii="Times New Roman" w:hAnsi="Times New Roman" w:cs="Times New Roman"/>
          <w:sz w:val="24"/>
          <w:szCs w:val="24"/>
        </w:rPr>
        <w:br/>
        <w:t>діяльність арбітражного керуючого</w:t>
      </w:r>
      <w:r w:rsidRPr="00517114">
        <w:rPr>
          <w:rFonts w:ascii="Times New Roman" w:hAnsi="Times New Roman" w:cs="Times New Roman"/>
          <w:sz w:val="24"/>
          <w:szCs w:val="24"/>
        </w:rPr>
        <w:br/>
        <w:t>(пункт 23 розділу ІII)</w:t>
      </w:r>
    </w:p>
    <w:p w14:paraId="3EA54EFE" w14:textId="77777777" w:rsidR="00517114" w:rsidRPr="00517114" w:rsidRDefault="00517114" w:rsidP="00517114">
      <w:pPr>
        <w:pStyle w:val="Ch6"/>
        <w:spacing w:before="227"/>
        <w:ind w:left="4082" w:firstLine="0"/>
        <w:jc w:val="left"/>
        <w:rPr>
          <w:rFonts w:ascii="Times New Roman" w:hAnsi="Times New Roman" w:cs="Times New Roman"/>
          <w:sz w:val="24"/>
          <w:szCs w:val="24"/>
        </w:rPr>
      </w:pPr>
      <w:r w:rsidRPr="00517114">
        <w:rPr>
          <w:rStyle w:val="Bold"/>
          <w:rFonts w:ascii="Times New Roman" w:hAnsi="Times New Roman" w:cs="Times New Roman"/>
          <w:bCs/>
          <w:sz w:val="24"/>
          <w:szCs w:val="24"/>
        </w:rPr>
        <w:t>Міністерство юстиції України</w:t>
      </w:r>
      <w:r w:rsidRPr="00517114">
        <w:rPr>
          <w:rStyle w:val="Bold"/>
          <w:rFonts w:ascii="Times New Roman" w:hAnsi="Times New Roman" w:cs="Times New Roman"/>
          <w:bCs/>
          <w:sz w:val="24"/>
          <w:szCs w:val="24"/>
        </w:rPr>
        <w:br/>
      </w:r>
      <w:r w:rsidRPr="00517114">
        <w:rPr>
          <w:rFonts w:ascii="Times New Roman" w:hAnsi="Times New Roman" w:cs="Times New Roman"/>
          <w:spacing w:val="-9"/>
          <w:sz w:val="24"/>
          <w:szCs w:val="24"/>
        </w:rPr>
        <w:t>_________________________________________________</w:t>
      </w:r>
    </w:p>
    <w:p w14:paraId="66D444C2" w14:textId="77777777" w:rsidR="00517114" w:rsidRPr="00517114" w:rsidRDefault="00517114" w:rsidP="00517114">
      <w:pPr>
        <w:pStyle w:val="Ch6"/>
        <w:spacing w:before="57"/>
        <w:ind w:left="4082" w:firstLine="0"/>
        <w:jc w:val="left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517114"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Голові Кваліфікаційної комісії </w:t>
      </w:r>
      <w:r w:rsidRPr="00517114">
        <w:rPr>
          <w:rStyle w:val="Bold"/>
          <w:rFonts w:ascii="Times New Roman" w:hAnsi="Times New Roman" w:cs="Times New Roman"/>
          <w:bCs/>
          <w:sz w:val="24"/>
          <w:szCs w:val="24"/>
        </w:rPr>
        <w:br/>
        <w:t>арбітражних керуючих</w:t>
      </w:r>
    </w:p>
    <w:p w14:paraId="785EA230" w14:textId="77777777" w:rsidR="00517114" w:rsidRPr="00517114" w:rsidRDefault="00517114" w:rsidP="00517114">
      <w:pPr>
        <w:pStyle w:val="Ch6"/>
        <w:spacing w:before="57"/>
        <w:ind w:left="4082" w:firstLine="0"/>
        <w:jc w:val="left"/>
        <w:rPr>
          <w:rFonts w:ascii="Times New Roman" w:hAnsi="Times New Roman" w:cs="Times New Roman"/>
          <w:sz w:val="24"/>
          <w:szCs w:val="24"/>
        </w:rPr>
      </w:pPr>
      <w:r w:rsidRPr="00517114">
        <w:rPr>
          <w:rStyle w:val="Bold"/>
          <w:rFonts w:ascii="Times New Roman" w:hAnsi="Times New Roman" w:cs="Times New Roman"/>
          <w:bCs/>
          <w:sz w:val="24"/>
          <w:szCs w:val="24"/>
        </w:rPr>
        <w:t>заявник:</w:t>
      </w:r>
      <w:r w:rsidRPr="00517114">
        <w:rPr>
          <w:rFonts w:ascii="Times New Roman" w:hAnsi="Times New Roman" w:cs="Times New Roman"/>
          <w:sz w:val="24"/>
          <w:szCs w:val="24"/>
        </w:rPr>
        <w:t xml:space="preserve"> </w:t>
      </w:r>
      <w:r w:rsidRPr="00517114">
        <w:rPr>
          <w:rFonts w:ascii="Times New Roman" w:hAnsi="Times New Roman" w:cs="Times New Roman"/>
          <w:spacing w:val="-11"/>
          <w:sz w:val="24"/>
          <w:szCs w:val="24"/>
        </w:rPr>
        <w:t>_______________________________________</w:t>
      </w:r>
    </w:p>
    <w:p w14:paraId="6180F1DD" w14:textId="77777777" w:rsidR="00517114" w:rsidRPr="00517114" w:rsidRDefault="00517114" w:rsidP="00517114">
      <w:pPr>
        <w:pStyle w:val="Ch6"/>
        <w:spacing w:before="57"/>
        <w:ind w:left="4082" w:firstLine="0"/>
        <w:jc w:val="left"/>
        <w:rPr>
          <w:rFonts w:ascii="Times New Roman" w:hAnsi="Times New Roman" w:cs="Times New Roman"/>
          <w:sz w:val="24"/>
          <w:szCs w:val="24"/>
        </w:rPr>
      </w:pPr>
      <w:r w:rsidRPr="00517114">
        <w:rPr>
          <w:rFonts w:ascii="Times New Roman" w:hAnsi="Times New Roman" w:cs="Times New Roman"/>
          <w:spacing w:val="-9"/>
          <w:sz w:val="24"/>
          <w:szCs w:val="24"/>
        </w:rPr>
        <w:t>_________________________________________________</w:t>
      </w:r>
    </w:p>
    <w:p w14:paraId="2ACB90D1" w14:textId="77777777" w:rsidR="00517114" w:rsidRPr="00517114" w:rsidRDefault="00517114" w:rsidP="00517114">
      <w:pPr>
        <w:pStyle w:val="StrokeCh6"/>
        <w:ind w:left="4080"/>
        <w:rPr>
          <w:rFonts w:ascii="Times New Roman" w:hAnsi="Times New Roman" w:cs="Times New Roman"/>
          <w:sz w:val="20"/>
          <w:szCs w:val="20"/>
        </w:rPr>
      </w:pPr>
      <w:r w:rsidRPr="00517114">
        <w:rPr>
          <w:rFonts w:ascii="Times New Roman" w:hAnsi="Times New Roman" w:cs="Times New Roman"/>
          <w:sz w:val="20"/>
          <w:szCs w:val="20"/>
        </w:rPr>
        <w:t xml:space="preserve">(прізвище, ім’я, по батькові (за наявності), </w:t>
      </w:r>
      <w:r w:rsidRPr="00517114">
        <w:rPr>
          <w:rFonts w:ascii="Times New Roman" w:hAnsi="Times New Roman" w:cs="Times New Roman"/>
          <w:sz w:val="20"/>
          <w:szCs w:val="20"/>
        </w:rPr>
        <w:br/>
        <w:t xml:space="preserve">місце проживання/перебування, </w:t>
      </w:r>
      <w:r w:rsidRPr="00517114">
        <w:rPr>
          <w:rFonts w:ascii="Times New Roman" w:hAnsi="Times New Roman" w:cs="Times New Roman"/>
          <w:sz w:val="20"/>
          <w:szCs w:val="20"/>
        </w:rPr>
        <w:br/>
        <w:t>контактний телефон, електронна адреса)</w:t>
      </w:r>
    </w:p>
    <w:p w14:paraId="2171B361" w14:textId="77777777" w:rsidR="00517114" w:rsidRDefault="00517114" w:rsidP="00517114">
      <w:pPr>
        <w:pStyle w:val="Ch60"/>
        <w:spacing w:before="170"/>
        <w:rPr>
          <w:rFonts w:ascii="Times New Roman" w:hAnsi="Times New Roman" w:cs="Times New Roman"/>
          <w:sz w:val="28"/>
          <w:szCs w:val="28"/>
        </w:rPr>
      </w:pPr>
    </w:p>
    <w:p w14:paraId="5E7F5A1F" w14:textId="21FB606A" w:rsidR="00517114" w:rsidRDefault="00517114" w:rsidP="00517114">
      <w:pPr>
        <w:pStyle w:val="Ch60"/>
        <w:spacing w:before="170"/>
        <w:rPr>
          <w:rFonts w:ascii="Times New Roman" w:hAnsi="Times New Roman" w:cs="Times New Roman"/>
          <w:sz w:val="28"/>
          <w:szCs w:val="28"/>
        </w:rPr>
      </w:pPr>
      <w:r w:rsidRPr="00517114">
        <w:rPr>
          <w:rFonts w:ascii="Times New Roman" w:hAnsi="Times New Roman" w:cs="Times New Roman"/>
          <w:sz w:val="28"/>
          <w:szCs w:val="28"/>
        </w:rPr>
        <w:t>ЗАЯВА</w:t>
      </w:r>
      <w:r w:rsidRPr="00517114">
        <w:rPr>
          <w:rFonts w:ascii="Times New Roman" w:hAnsi="Times New Roman" w:cs="Times New Roman"/>
          <w:sz w:val="28"/>
          <w:szCs w:val="28"/>
        </w:rPr>
        <w:br/>
        <w:t>про допуск до повторного складання кваліфікаційного іспиту</w:t>
      </w:r>
    </w:p>
    <w:p w14:paraId="1FFD83D6" w14:textId="77777777" w:rsidR="00517114" w:rsidRPr="00517114" w:rsidRDefault="00517114" w:rsidP="00517114">
      <w:pPr>
        <w:pStyle w:val="Ch60"/>
        <w:spacing w:before="170"/>
        <w:rPr>
          <w:rFonts w:ascii="Times New Roman" w:hAnsi="Times New Roman" w:cs="Times New Roman"/>
          <w:sz w:val="28"/>
          <w:szCs w:val="28"/>
        </w:rPr>
      </w:pPr>
    </w:p>
    <w:p w14:paraId="56B139F1" w14:textId="77777777" w:rsidR="00517114" w:rsidRPr="00517114" w:rsidRDefault="00517114" w:rsidP="00517114">
      <w:pPr>
        <w:pStyle w:val="Ch6"/>
        <w:rPr>
          <w:rFonts w:ascii="Times New Roman" w:hAnsi="Times New Roman" w:cs="Times New Roman"/>
          <w:sz w:val="24"/>
          <w:szCs w:val="24"/>
        </w:rPr>
      </w:pPr>
      <w:r w:rsidRPr="00517114">
        <w:rPr>
          <w:rFonts w:ascii="Times New Roman" w:hAnsi="Times New Roman" w:cs="Times New Roman"/>
          <w:sz w:val="24"/>
          <w:szCs w:val="24"/>
        </w:rPr>
        <w:t>Прошу допустити мене до повторного складання кваліфікаційного іспиту осіб, які мають намір здійснювати діяльність арбітражного керуючого.</w:t>
      </w:r>
    </w:p>
    <w:p w14:paraId="6808B4DB" w14:textId="77777777" w:rsidR="00517114" w:rsidRPr="00517114" w:rsidRDefault="00517114" w:rsidP="00517114">
      <w:pPr>
        <w:pStyle w:val="Ch6"/>
        <w:rPr>
          <w:rFonts w:ascii="Times New Roman" w:hAnsi="Times New Roman" w:cs="Times New Roman"/>
          <w:sz w:val="24"/>
          <w:szCs w:val="24"/>
        </w:rPr>
      </w:pPr>
      <w:r w:rsidRPr="00517114">
        <w:rPr>
          <w:rFonts w:ascii="Times New Roman" w:hAnsi="Times New Roman" w:cs="Times New Roman"/>
          <w:spacing w:val="-1"/>
          <w:sz w:val="24"/>
          <w:szCs w:val="24"/>
        </w:rPr>
        <w:t>Під судом і слідством за вчинення корисливих злочинів не перебував(ла), недієздатним(ою) або</w:t>
      </w:r>
      <w:r w:rsidRPr="00517114">
        <w:rPr>
          <w:rFonts w:ascii="Times New Roman" w:hAnsi="Times New Roman" w:cs="Times New Roman"/>
          <w:sz w:val="24"/>
          <w:szCs w:val="24"/>
        </w:rPr>
        <w:t xml:space="preserve"> обмеженим(ою) у дієздатності судом не визнавався(лась).</w:t>
      </w:r>
    </w:p>
    <w:p w14:paraId="310F1B63" w14:textId="77777777" w:rsidR="00517114" w:rsidRPr="00517114" w:rsidRDefault="00517114" w:rsidP="00517114">
      <w:pPr>
        <w:pStyle w:val="Ch6"/>
        <w:spacing w:before="57"/>
        <w:rPr>
          <w:rFonts w:ascii="Times New Roman" w:hAnsi="Times New Roman" w:cs="Times New Roman"/>
          <w:sz w:val="24"/>
          <w:szCs w:val="24"/>
        </w:rPr>
      </w:pPr>
      <w:r w:rsidRPr="00517114">
        <w:rPr>
          <w:rFonts w:ascii="Times New Roman" w:hAnsi="Times New Roman" w:cs="Times New Roman"/>
          <w:sz w:val="24"/>
          <w:szCs w:val="24"/>
        </w:rPr>
        <w:t>Додаток:</w:t>
      </w:r>
    </w:p>
    <w:p w14:paraId="2B9A7909" w14:textId="77777777" w:rsidR="00517114" w:rsidRPr="00517114" w:rsidRDefault="00517114" w:rsidP="00517114">
      <w:pPr>
        <w:pStyle w:val="Ch6"/>
        <w:rPr>
          <w:rFonts w:ascii="Times New Roman" w:hAnsi="Times New Roman" w:cs="Times New Roman"/>
          <w:spacing w:val="-2"/>
          <w:sz w:val="24"/>
          <w:szCs w:val="24"/>
        </w:rPr>
      </w:pPr>
      <w:r w:rsidRPr="00517114">
        <w:rPr>
          <w:rFonts w:ascii="Times New Roman" w:hAnsi="Times New Roman" w:cs="Times New Roman"/>
          <w:spacing w:val="-3"/>
          <w:sz w:val="24"/>
          <w:szCs w:val="24"/>
        </w:rPr>
        <w:t>1. Витяг з інформаційно-аналітичної системи «Облік відомостей про притягнення особи до кримі</w:t>
      </w:r>
      <w:r w:rsidRPr="0051711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17114">
        <w:rPr>
          <w:rFonts w:ascii="Times New Roman" w:hAnsi="Times New Roman" w:cs="Times New Roman"/>
          <w:spacing w:val="-2"/>
          <w:sz w:val="24"/>
          <w:szCs w:val="24"/>
        </w:rPr>
        <w:t>альної відповідальності та наявності судимості» про відсутність (наявність) судимості (скорочений).</w:t>
      </w:r>
    </w:p>
    <w:p w14:paraId="60222077" w14:textId="77777777" w:rsidR="00517114" w:rsidRDefault="00517114" w:rsidP="00517114">
      <w:pPr>
        <w:pStyle w:val="Ch6"/>
        <w:rPr>
          <w:rFonts w:ascii="Times New Roman" w:hAnsi="Times New Roman" w:cs="Times New Roman"/>
          <w:sz w:val="24"/>
          <w:szCs w:val="24"/>
        </w:rPr>
      </w:pPr>
      <w:r w:rsidRPr="00517114">
        <w:rPr>
          <w:rFonts w:ascii="Times New Roman" w:hAnsi="Times New Roman" w:cs="Times New Roman"/>
          <w:sz w:val="24"/>
          <w:szCs w:val="24"/>
        </w:rPr>
        <w:t>2. Інформаційна довідка з Єдиного державного реєстру осіб, які вчинили корупційні або пов’язані з корупцією правопорушення.</w:t>
      </w:r>
    </w:p>
    <w:p w14:paraId="54C0748A" w14:textId="77777777" w:rsidR="00517114" w:rsidRPr="00517114" w:rsidRDefault="00517114" w:rsidP="00517114">
      <w:pPr>
        <w:pStyle w:val="Ch6"/>
        <w:rPr>
          <w:rFonts w:ascii="Times New Roman" w:hAnsi="Times New Roman" w:cs="Times New Roman"/>
          <w:sz w:val="24"/>
          <w:szCs w:val="24"/>
        </w:rPr>
      </w:pPr>
    </w:p>
    <w:tbl>
      <w:tblPr>
        <w:tblW w:w="93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3"/>
        <w:gridCol w:w="2533"/>
        <w:gridCol w:w="3704"/>
      </w:tblGrid>
      <w:tr w:rsidR="00517114" w:rsidRPr="00517114" w14:paraId="6C0A0318" w14:textId="77777777" w:rsidTr="00517114">
        <w:trPr>
          <w:trHeight w:val="60"/>
        </w:trPr>
        <w:tc>
          <w:tcPr>
            <w:tcW w:w="3103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844590A" w14:textId="77777777" w:rsidR="00517114" w:rsidRPr="00517114" w:rsidRDefault="00517114" w:rsidP="001B080E">
            <w:pPr>
              <w:pStyle w:val="Ch62"/>
              <w:rPr>
                <w:rFonts w:ascii="Times New Roman" w:hAnsi="Times New Roman" w:cs="Times New Roman"/>
                <w:sz w:val="24"/>
                <w:szCs w:val="24"/>
              </w:rPr>
            </w:pPr>
            <w:r w:rsidRPr="00517114">
              <w:rPr>
                <w:rFonts w:ascii="Times New Roman" w:hAnsi="Times New Roman" w:cs="Times New Roman"/>
                <w:sz w:val="24"/>
                <w:szCs w:val="24"/>
              </w:rPr>
              <w:t>___  _______________ 20__ р.</w:t>
            </w:r>
          </w:p>
        </w:tc>
        <w:tc>
          <w:tcPr>
            <w:tcW w:w="2533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1188604" w14:textId="77777777" w:rsidR="00517114" w:rsidRPr="00517114" w:rsidRDefault="00517114" w:rsidP="001B080E">
            <w:pPr>
              <w:pStyle w:val="Ch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14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74D9EF76" w14:textId="77777777" w:rsidR="00517114" w:rsidRPr="00517114" w:rsidRDefault="00517114" w:rsidP="001B080E">
            <w:pPr>
              <w:pStyle w:val="StrokeCh6"/>
              <w:rPr>
                <w:rFonts w:ascii="Times New Roman" w:hAnsi="Times New Roman" w:cs="Times New Roman"/>
                <w:sz w:val="20"/>
                <w:szCs w:val="20"/>
              </w:rPr>
            </w:pPr>
            <w:r w:rsidRPr="00517114">
              <w:rPr>
                <w:rFonts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370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67C481EB" w14:textId="77777777" w:rsidR="00517114" w:rsidRPr="00517114" w:rsidRDefault="00517114" w:rsidP="001B080E">
            <w:pPr>
              <w:pStyle w:val="Table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14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78B8FE8B" w14:textId="77777777" w:rsidR="00517114" w:rsidRPr="00517114" w:rsidRDefault="00517114" w:rsidP="001B080E">
            <w:pPr>
              <w:pStyle w:val="StrokeCh6"/>
              <w:rPr>
                <w:rFonts w:ascii="Times New Roman" w:hAnsi="Times New Roman" w:cs="Times New Roman"/>
                <w:sz w:val="20"/>
                <w:szCs w:val="20"/>
              </w:rPr>
            </w:pPr>
            <w:r w:rsidRPr="00517114">
              <w:rPr>
                <w:rFonts w:ascii="Times New Roman" w:hAnsi="Times New Roman" w:cs="Times New Roman"/>
                <w:sz w:val="20"/>
                <w:szCs w:val="20"/>
              </w:rPr>
              <w:t>(Власне ім’я ПРІЗВИЩЕ)</w:t>
            </w:r>
          </w:p>
        </w:tc>
      </w:tr>
    </w:tbl>
    <w:p w14:paraId="57259F70" w14:textId="752DDA98" w:rsidR="00517114" w:rsidRDefault="00517114" w:rsidP="00517114">
      <w:pPr>
        <w:pStyle w:val="Ch6"/>
        <w:spacing w:before="57"/>
        <w:rPr>
          <w:rFonts w:ascii="Times New Roman" w:hAnsi="Times New Roman" w:cs="Times New Roman"/>
          <w:sz w:val="24"/>
          <w:szCs w:val="24"/>
        </w:rPr>
      </w:pPr>
    </w:p>
    <w:p w14:paraId="7B280017" w14:textId="77777777" w:rsidR="00AB7796" w:rsidRPr="00517114" w:rsidRDefault="00AB7796" w:rsidP="00517114">
      <w:pPr>
        <w:pStyle w:val="Ch6"/>
        <w:spacing w:before="57"/>
        <w:rPr>
          <w:rFonts w:ascii="Times New Roman" w:hAnsi="Times New Roman" w:cs="Times New Roman"/>
          <w:sz w:val="24"/>
          <w:szCs w:val="24"/>
        </w:rPr>
      </w:pPr>
    </w:p>
    <w:p w14:paraId="3F1DD989" w14:textId="48986179" w:rsidR="00F12C76" w:rsidRPr="00AB7796" w:rsidRDefault="00AB7796" w:rsidP="00AB7796">
      <w:pPr>
        <w:ind w:firstLine="708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AB7796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 xml:space="preserve">{Порядок доповнено новим Додатком 2 згідно з Наказом Міністерства юстиції </w:t>
      </w:r>
      <w:r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br/>
      </w:r>
      <w:bookmarkStart w:id="0" w:name="_GoBack"/>
      <w:bookmarkEnd w:id="0"/>
      <w:r w:rsidRPr="00AB7796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2363/5 від 27.06.2023</w:t>
      </w:r>
      <w:r w:rsidRPr="00AB7796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}</w:t>
      </w:r>
    </w:p>
    <w:sectPr w:rsidR="00F12C76" w:rsidRPr="00AB779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071B2" w14:textId="77777777" w:rsidR="00582C96" w:rsidRDefault="00582C96" w:rsidP="00665C3E">
      <w:pPr>
        <w:spacing w:after="0" w:line="240" w:lineRule="auto"/>
      </w:pPr>
      <w:r>
        <w:separator/>
      </w:r>
    </w:p>
  </w:endnote>
  <w:endnote w:type="continuationSeparator" w:id="0">
    <w:p w14:paraId="2B738551" w14:textId="77777777" w:rsidR="00582C96" w:rsidRDefault="00582C96" w:rsidP="0066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D9877" w14:textId="77777777" w:rsidR="00582C96" w:rsidRDefault="00582C96" w:rsidP="00665C3E">
      <w:pPr>
        <w:spacing w:after="0" w:line="240" w:lineRule="auto"/>
      </w:pPr>
      <w:r>
        <w:separator/>
      </w:r>
    </w:p>
  </w:footnote>
  <w:footnote w:type="continuationSeparator" w:id="0">
    <w:p w14:paraId="0C0C407D" w14:textId="77777777" w:rsidR="00582C96" w:rsidRDefault="00582C96" w:rsidP="00665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14"/>
    <w:rsid w:val="00517114"/>
    <w:rsid w:val="00582C96"/>
    <w:rsid w:val="00665C3E"/>
    <w:rsid w:val="00680564"/>
    <w:rsid w:val="006C0B77"/>
    <w:rsid w:val="008242FF"/>
    <w:rsid w:val="00870751"/>
    <w:rsid w:val="00922C48"/>
    <w:rsid w:val="00994838"/>
    <w:rsid w:val="00AB7796"/>
    <w:rsid w:val="00B915B7"/>
    <w:rsid w:val="00DF164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6E3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114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517114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517114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a"/>
    <w:uiPriority w:val="99"/>
    <w:rsid w:val="00517114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517114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"/>
    <w:uiPriority w:val="99"/>
    <w:rsid w:val="00517114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4"/>
      <w:szCs w:val="14"/>
    </w:rPr>
  </w:style>
  <w:style w:type="paragraph" w:customStyle="1" w:styleId="TableTABL">
    <w:name w:val="Table (TABL)"/>
    <w:basedOn w:val="a"/>
    <w:uiPriority w:val="99"/>
    <w:rsid w:val="00517114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customStyle="1" w:styleId="Bold">
    <w:name w:val="Bold"/>
    <w:uiPriority w:val="99"/>
    <w:rsid w:val="00517114"/>
    <w:rPr>
      <w:b/>
      <w:u w:val="none"/>
      <w:vertAlign w:val="baseline"/>
    </w:rPr>
  </w:style>
  <w:style w:type="paragraph" w:styleId="a3">
    <w:name w:val="header"/>
    <w:basedOn w:val="a"/>
    <w:link w:val="a4"/>
    <w:uiPriority w:val="99"/>
    <w:unhideWhenUsed/>
    <w:rsid w:val="00665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65C3E"/>
    <w:rPr>
      <w:rFonts w:eastAsiaTheme="minorEastAsia" w:cs="Times New Roman"/>
      <w:kern w:val="0"/>
      <w:lang w:val="uk-UA" w:eastAsia="uk-UA"/>
      <w14:ligatures w14:val="none"/>
    </w:rPr>
  </w:style>
  <w:style w:type="paragraph" w:styleId="a5">
    <w:name w:val="footer"/>
    <w:basedOn w:val="a"/>
    <w:link w:val="a6"/>
    <w:uiPriority w:val="99"/>
    <w:unhideWhenUsed/>
    <w:rsid w:val="00665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65C3E"/>
    <w:rPr>
      <w:rFonts w:eastAsiaTheme="minorEastAsia" w:cs="Times New Roman"/>
      <w:kern w:val="0"/>
      <w:lang w:val="uk-UA" w:eastAsia="uk-UA"/>
      <w14:ligatures w14:val="none"/>
    </w:rPr>
  </w:style>
  <w:style w:type="character" w:customStyle="1" w:styleId="st131">
    <w:name w:val="st131"/>
    <w:uiPriority w:val="99"/>
    <w:rsid w:val="00AB7796"/>
    <w:rPr>
      <w:i/>
      <w:iCs/>
      <w:color w:val="0000FF"/>
    </w:rPr>
  </w:style>
  <w:style w:type="character" w:customStyle="1" w:styleId="st46">
    <w:name w:val="st46"/>
    <w:uiPriority w:val="99"/>
    <w:rsid w:val="00AB7796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2023-11-15T13:11:00Z</dcterms:created>
  <dcterms:modified xsi:type="dcterms:W3CDTF">2023-11-15T13:12:00Z</dcterms:modified>
</cp:coreProperties>
</file>