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5E" w:rsidRDefault="00CD6E5E" w:rsidP="00CD6E5E">
      <w:pPr>
        <w:pStyle w:val="ShapkaDocumentu"/>
        <w:ind w:left="9072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 17</w:t>
      </w:r>
      <w:r>
        <w:rPr>
          <w:rFonts w:ascii="Times New Roman" w:hAnsi="Times New Roman"/>
          <w:sz w:val="28"/>
          <w:szCs w:val="28"/>
        </w:rPr>
        <w:br/>
        <w:t>до Порядку</w:t>
      </w:r>
      <w:r w:rsidRPr="00BE61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BE6196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>
        <w:rPr>
          <w:rFonts w:ascii="Times New Roman" w:hAnsi="Times New Roman"/>
          <w:color w:val="000000"/>
          <w:spacing w:val="-4"/>
          <w:sz w:val="20"/>
        </w:rPr>
        <w:t xml:space="preserve">та соціальної підтримки, органу СБУ, </w:t>
      </w:r>
      <w:r w:rsidRPr="00BE6196">
        <w:rPr>
          <w:rFonts w:ascii="Times New Roman" w:hAnsi="Times New Roman"/>
          <w:color w:val="000000"/>
          <w:spacing w:val="-4"/>
          <w:sz w:val="20"/>
        </w:rPr>
        <w:br/>
      </w:r>
      <w:r>
        <w:rPr>
          <w:rFonts w:ascii="Times New Roman" w:hAnsi="Times New Roman"/>
          <w:color w:val="000000"/>
          <w:spacing w:val="-4"/>
          <w:sz w:val="20"/>
        </w:rPr>
        <w:t>підрозділу Служби зовнішньої розвідки)</w:t>
      </w:r>
    </w:p>
    <w:p w:rsidR="00CD6E5E" w:rsidRDefault="00CD6E5E" w:rsidP="00CD6E5E">
      <w:pPr>
        <w:pStyle w:val="a4"/>
        <w:spacing w:before="0" w:after="120" w:line="228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ПОВІДОМЛЕННЯ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декларування/реєстрацію (зняття із задекларованого/зареєстрованого)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місця проживання призовників, військовозобов’язаних та резервістів</w:t>
      </w:r>
    </w:p>
    <w:p w:rsidR="00CD6E5E" w:rsidRPr="00064382" w:rsidRDefault="00CD6E5E" w:rsidP="00CD6E5E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n203"/>
      <w:bookmarkEnd w:id="1"/>
      <w:r>
        <w:rPr>
          <w:rFonts w:ascii="Times New Roman" w:hAnsi="Times New Roman"/>
          <w:sz w:val="28"/>
          <w:szCs w:val="28"/>
        </w:rPr>
        <w:t>Інформуємо про громадян, які задекларували (зареєстрували) місце свого проживання та зняті із задекларованого (зареєстрованого) місця проживання на території ____________________</w:t>
      </w:r>
      <w:r w:rsidRPr="00064382"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_________ у період </w:t>
      </w:r>
    </w:p>
    <w:p w:rsidR="00CD6E5E" w:rsidRPr="00064382" w:rsidRDefault="00CD6E5E" w:rsidP="00CD6E5E">
      <w:pPr>
        <w:pStyle w:val="a3"/>
        <w:spacing w:before="0" w:line="228" w:lineRule="auto"/>
        <w:ind w:firstLine="6095"/>
        <w:jc w:val="center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</w:rPr>
        <w:t>(найменування адміністративно-територіальної одиниці)</w:t>
      </w:r>
    </w:p>
    <w:p w:rsidR="00CD6E5E" w:rsidRDefault="00CD6E5E" w:rsidP="00CD6E5E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____ ___________ 20 __ р. </w:t>
      </w:r>
      <w:r w:rsidRPr="000643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_____ __________ 20 __ року.</w:t>
      </w:r>
    </w:p>
    <w:p w:rsidR="00CD6E5E" w:rsidRDefault="00CD6E5E" w:rsidP="00CD6E5E">
      <w:pPr>
        <w:pStyle w:val="a3"/>
        <w:spacing w:before="0" w:after="120" w:line="228" w:lineRule="auto"/>
        <w:ind w:firstLine="0"/>
        <w:rPr>
          <w:rFonts w:ascii="Times New Roman" w:hAnsi="Times New Roman"/>
          <w:color w:val="000000"/>
          <w:sz w:val="20"/>
        </w:rPr>
      </w:pPr>
    </w:p>
    <w:tbl>
      <w:tblPr>
        <w:tblW w:w="5267" w:type="pct"/>
        <w:tblInd w:w="-4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471"/>
        <w:gridCol w:w="1455"/>
        <w:gridCol w:w="1759"/>
        <w:gridCol w:w="990"/>
        <w:gridCol w:w="1449"/>
        <w:gridCol w:w="2479"/>
        <w:gridCol w:w="1298"/>
        <w:gridCol w:w="1870"/>
        <w:gridCol w:w="1867"/>
      </w:tblGrid>
      <w:tr w:rsidR="00CD6E5E" w:rsidRPr="00064382" w:rsidTr="007654E6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3E0E81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n204"/>
            <w:bookmarkStart w:id="3" w:name="n205"/>
            <w:bookmarkEnd w:id="2"/>
            <w:bookmarkEnd w:id="3"/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Поряд-ковий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номер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064382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Прізвище, власне ім’я та по батькові 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(за наявності), дата народження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064382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Категорія (призовник, </w:t>
            </w:r>
            <w:proofErr w:type="spellStart"/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військово</w:t>
            </w:r>
            <w:proofErr w:type="spellEnd"/>
            <w:r w:rsidRPr="0006438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зобов’язаний, резервіст)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191947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Серія та номер військового квитка (тимчасового посвідчення </w:t>
            </w:r>
            <w:proofErr w:type="spellStart"/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військово-зобов’язаного</w:t>
            </w:r>
            <w:proofErr w:type="spellEnd"/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Pr="0019194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191947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Військове звання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191947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Військово-облікова спеціальність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064382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районного (міського) територіального центру комплектування та соціальної підтримки (органу СБУ, підрозділу Служби зовнішньої розвідки), де перебував на військовому обліку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064382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Місце проживання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064382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Адреса задекларованого (зареєстрованого) місця  проживання, дата реєстрації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5E" w:rsidRPr="00064382" w:rsidRDefault="00CD6E5E" w:rsidP="007654E6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Дата зняття із задекларованого (зареєстрованого) місця проживання</w:t>
            </w:r>
          </w:p>
        </w:tc>
      </w:tr>
    </w:tbl>
    <w:p w:rsidR="00CD6E5E" w:rsidRDefault="00CD6E5E" w:rsidP="00CD6E5E">
      <w:pPr>
        <w:spacing w:line="228" w:lineRule="auto"/>
      </w:pPr>
    </w:p>
    <w:tbl>
      <w:tblPr>
        <w:tblW w:w="5184" w:type="pct"/>
        <w:tblInd w:w="-3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7"/>
        <w:gridCol w:w="2444"/>
        <w:gridCol w:w="5059"/>
      </w:tblGrid>
      <w:tr w:rsidR="00CD6E5E" w:rsidRPr="00064382" w:rsidTr="007654E6">
        <w:trPr>
          <w:trHeight w:val="20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6E5E" w:rsidRPr="00064382" w:rsidRDefault="00CD6E5E" w:rsidP="007654E6">
            <w:pPr>
              <w:pStyle w:val="a3"/>
              <w:spacing w:before="0" w:line="228" w:lineRule="auto"/>
              <w:ind w:right="556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n206"/>
            <w:bookmarkStart w:id="5" w:name="n207"/>
            <w:bookmarkStart w:id="6" w:name="n208"/>
            <w:bookmarkEnd w:id="4"/>
            <w:bookmarkEnd w:id="5"/>
            <w:bookmarkEnd w:id="6"/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64382">
              <w:rPr>
                <w:rFonts w:ascii="Times New Roman" w:hAnsi="Times New Roman"/>
                <w:color w:val="000000"/>
                <w:sz w:val="20"/>
              </w:rPr>
              <w:t xml:space="preserve">(найменування посади керівника органу, що здійснює </w:t>
            </w:r>
            <w:r w:rsidRPr="00064382">
              <w:rPr>
                <w:rFonts w:ascii="Times New Roman" w:hAnsi="Times New Roman"/>
                <w:color w:val="000000"/>
                <w:sz w:val="20"/>
              </w:rPr>
              <w:br/>
              <w:t>реєстрацію місця проживання фізичних осіб)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6E5E" w:rsidRPr="00064382" w:rsidRDefault="00CD6E5E" w:rsidP="007654E6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______________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64382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6E5E" w:rsidRPr="00064382" w:rsidRDefault="00CD6E5E" w:rsidP="007654E6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64382">
              <w:rPr>
                <w:rFonts w:ascii="Times New Roman" w:hAnsi="Times New Roman"/>
                <w:color w:val="000000"/>
                <w:sz w:val="20"/>
              </w:rPr>
              <w:t xml:space="preserve"> (ініціали (ініціал власного імені) та прізвище)</w:t>
            </w:r>
          </w:p>
        </w:tc>
      </w:tr>
    </w:tbl>
    <w:p w:rsidR="00CD6E5E" w:rsidRDefault="00CD6E5E" w:rsidP="00CD6E5E">
      <w:pPr>
        <w:pStyle w:val="a3"/>
        <w:spacing w:before="6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 ______________ 20 __ р. </w:t>
      </w:r>
    </w:p>
    <w:p w:rsidR="00CD6E5E" w:rsidRDefault="00CD6E5E" w:rsidP="00CD6E5E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CD6E5E" w:rsidRPr="003E0E81" w:rsidRDefault="00CD6E5E" w:rsidP="00CD6E5E">
      <w:pPr>
        <w:pStyle w:val="a3"/>
        <w:spacing w:before="0"/>
        <w:ind w:firstLine="0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>_____</w:t>
      </w:r>
      <w:r w:rsidRPr="003E0E81">
        <w:rPr>
          <w:rFonts w:ascii="Times New Roman" w:hAnsi="Times New Roman"/>
          <w:color w:val="000000"/>
          <w:sz w:val="24"/>
          <w:szCs w:val="28"/>
          <w:lang w:val="ru-RU"/>
        </w:rPr>
        <w:t>__</w:t>
      </w:r>
    </w:p>
    <w:p w:rsidR="00521169" w:rsidRDefault="00CD6E5E" w:rsidP="00CD6E5E">
      <w:r w:rsidRPr="00191947">
        <w:rPr>
          <w:rFonts w:ascii="Times New Roman" w:hAnsi="Times New Roman"/>
          <w:color w:val="000000"/>
          <w:sz w:val="22"/>
          <w:szCs w:val="22"/>
          <w:lang w:val="ru-RU"/>
        </w:rPr>
        <w:t>*</w:t>
      </w:r>
      <w:r>
        <w:rPr>
          <w:rFonts w:ascii="Times New Roman" w:hAnsi="Times New Roman"/>
          <w:color w:val="000000"/>
          <w:sz w:val="22"/>
          <w:szCs w:val="22"/>
        </w:rPr>
        <w:t xml:space="preserve"> З</w:t>
      </w:r>
      <w:r w:rsidRPr="00064382">
        <w:rPr>
          <w:rFonts w:ascii="Times New Roman" w:hAnsi="Times New Roman"/>
          <w:color w:val="000000"/>
          <w:sz w:val="22"/>
          <w:szCs w:val="22"/>
        </w:rPr>
        <w:t>аповнюються т</w:t>
      </w:r>
      <w:r w:rsidRPr="00064382">
        <w:rPr>
          <w:rFonts w:ascii="Times New Roman" w:eastAsia="MS Gothic" w:hAnsi="Times New Roman"/>
          <w:color w:val="000000"/>
          <w:sz w:val="22"/>
          <w:szCs w:val="22"/>
        </w:rPr>
        <w:t>і</w:t>
      </w:r>
      <w:r w:rsidRPr="00064382">
        <w:rPr>
          <w:rFonts w:ascii="Times New Roman" w:eastAsia="Malgun Gothic" w:hAnsi="Times New Roman"/>
          <w:color w:val="000000"/>
          <w:sz w:val="22"/>
          <w:szCs w:val="22"/>
        </w:rPr>
        <w:t>льки для в</w:t>
      </w:r>
      <w:r w:rsidRPr="00064382">
        <w:rPr>
          <w:rFonts w:ascii="Times New Roman" w:eastAsia="MS Gothic" w:hAnsi="Times New Roman"/>
          <w:color w:val="000000"/>
          <w:sz w:val="22"/>
          <w:szCs w:val="22"/>
        </w:rPr>
        <w:t>і</w:t>
      </w:r>
      <w:r w:rsidRPr="00064382">
        <w:rPr>
          <w:rFonts w:ascii="Times New Roman" w:eastAsia="Malgun Gothic" w:hAnsi="Times New Roman"/>
          <w:color w:val="000000"/>
          <w:sz w:val="22"/>
          <w:szCs w:val="22"/>
        </w:rPr>
        <w:t>йськовозобов’язаних, резерві</w:t>
      </w:r>
      <w:proofErr w:type="gramStart"/>
      <w:r w:rsidRPr="00064382">
        <w:rPr>
          <w:rFonts w:ascii="Times New Roman" w:eastAsia="Malgun Gothic" w:hAnsi="Times New Roman"/>
          <w:color w:val="000000"/>
          <w:sz w:val="22"/>
          <w:szCs w:val="22"/>
        </w:rPr>
        <w:t>ст</w:t>
      </w:r>
      <w:proofErr w:type="gramEnd"/>
      <w:r w:rsidRPr="00064382">
        <w:rPr>
          <w:rFonts w:ascii="Times New Roman" w:eastAsia="Malgun Gothic" w:hAnsi="Times New Roman"/>
          <w:color w:val="000000"/>
          <w:sz w:val="22"/>
          <w:szCs w:val="22"/>
        </w:rPr>
        <w:t>ів.</w:t>
      </w:r>
    </w:p>
    <w:sectPr w:rsidR="00521169" w:rsidSect="00CD6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5E"/>
    <w:rsid w:val="003E74C4"/>
    <w:rsid w:val="004F0F3F"/>
    <w:rsid w:val="006115DE"/>
    <w:rsid w:val="00615D78"/>
    <w:rsid w:val="006653BD"/>
    <w:rsid w:val="00C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5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E5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D6E5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D6E5E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5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E5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D6E5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D6E5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2</cp:revision>
  <dcterms:created xsi:type="dcterms:W3CDTF">2023-01-05T14:20:00Z</dcterms:created>
  <dcterms:modified xsi:type="dcterms:W3CDTF">2023-01-05T14:20:00Z</dcterms:modified>
</cp:coreProperties>
</file>