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06" w:rsidRPr="00D7370A" w:rsidRDefault="00305106" w:rsidP="00305106">
      <w:pPr>
        <w:pStyle w:val="ShapkaDocumentu"/>
        <w:ind w:left="6804"/>
        <w:rPr>
          <w:rFonts w:ascii="Times New Roman" w:hAnsi="Times New Roman"/>
          <w:noProof/>
          <w:sz w:val="24"/>
          <w:szCs w:val="24"/>
          <w:lang w:val="ru-RU"/>
        </w:rPr>
      </w:pPr>
      <w:r w:rsidRPr="00D7370A">
        <w:rPr>
          <w:rFonts w:ascii="Times New Roman" w:hAnsi="Times New Roman"/>
          <w:noProof/>
          <w:sz w:val="24"/>
          <w:szCs w:val="24"/>
          <w:lang w:val="ru-RU"/>
        </w:rPr>
        <w:t xml:space="preserve">Додаток 1 </w:t>
      </w:r>
      <w:r w:rsidRPr="00D7370A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305106" w:rsidRPr="00D7370A" w:rsidRDefault="00305106" w:rsidP="00305106">
      <w:pPr>
        <w:pStyle w:val="a4"/>
        <w:spacing w:before="0"/>
        <w:rPr>
          <w:rFonts w:ascii="Times New Roman" w:hAnsi="Times New Roman"/>
          <w:noProof/>
          <w:sz w:val="28"/>
          <w:szCs w:val="28"/>
          <w:lang w:val="ru-RU"/>
        </w:rPr>
      </w:pPr>
      <w:r w:rsidRPr="00D7370A">
        <w:rPr>
          <w:rFonts w:ascii="Times New Roman" w:hAnsi="Times New Roman"/>
          <w:noProof/>
          <w:sz w:val="28"/>
          <w:szCs w:val="28"/>
          <w:lang w:val="ru-RU"/>
        </w:rPr>
        <w:t>ЗАМОВЛЕННЯ</w:t>
      </w:r>
      <w:r w:rsidRPr="00D7370A">
        <w:rPr>
          <w:rFonts w:ascii="Times New Roman" w:hAnsi="Times New Roman"/>
          <w:noProof/>
          <w:sz w:val="28"/>
          <w:szCs w:val="28"/>
          <w:lang w:val="ru-RU"/>
        </w:rPr>
        <w:br/>
        <w:t>на отримання (продовження)</w:t>
      </w:r>
      <w:r w:rsidRPr="00D7370A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 xml:space="preserve">* </w:t>
      </w:r>
      <w:r w:rsidRPr="00D7370A">
        <w:rPr>
          <w:rFonts w:ascii="Times New Roman" w:hAnsi="Times New Roman"/>
          <w:noProof/>
          <w:sz w:val="28"/>
          <w:szCs w:val="28"/>
          <w:lang w:val="ru-RU"/>
        </w:rPr>
        <w:t>спеціального експлуатаційного документа для радіообладнання фіксованого короткохвильового радіозв’язку</w:t>
      </w:r>
    </w:p>
    <w:tbl>
      <w:tblPr>
        <w:tblW w:w="964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7"/>
        <w:gridCol w:w="2836"/>
        <w:gridCol w:w="884"/>
        <w:gridCol w:w="3090"/>
      </w:tblGrid>
      <w:tr w:rsidR="00305106" w:rsidRPr="00305106" w:rsidTr="006B36D3">
        <w:trPr>
          <w:cantSplit/>
          <w:trHeight w:val="131"/>
        </w:trPr>
        <w:tc>
          <w:tcPr>
            <w:tcW w:w="6555" w:type="dxa"/>
            <w:gridSpan w:val="4"/>
            <w:hideMark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Замовник (найменування дипломатичного представництва, консульської установи іноземної держави, представництва міжнародної організації в Україні)</w:t>
            </w:r>
          </w:p>
        </w:tc>
        <w:tc>
          <w:tcPr>
            <w:tcW w:w="3090" w:type="dxa"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rPr>
          <w:cantSplit/>
        </w:trPr>
        <w:tc>
          <w:tcPr>
            <w:tcW w:w="6555" w:type="dxa"/>
            <w:gridSpan w:val="4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Код згідно з ЄДРПОУ </w:t>
            </w:r>
          </w:p>
        </w:tc>
        <w:tc>
          <w:tcPr>
            <w:tcW w:w="3090" w:type="dxa"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090" w:type="dxa"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Адреса для листування </w:t>
            </w:r>
          </w:p>
        </w:tc>
        <w:tc>
          <w:tcPr>
            <w:tcW w:w="3090" w:type="dxa"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Електронна адреса</w:t>
            </w:r>
          </w:p>
        </w:tc>
        <w:tc>
          <w:tcPr>
            <w:tcW w:w="3090" w:type="dxa"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Особа, відповідальна за експлуатацію станції</w:t>
            </w: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(посада, прізвище, власне ім’я)</w:t>
            </w:r>
          </w:p>
        </w:tc>
        <w:tc>
          <w:tcPr>
            <w:tcW w:w="3090" w:type="dxa"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телефону відповідальної особи (мобільний</w:t>
            </w: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 за наявності)</w:t>
            </w:r>
          </w:p>
        </w:tc>
        <w:tc>
          <w:tcPr>
            <w:tcW w:w="3090" w:type="dxa"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31823">
        <w:trPr>
          <w:trHeight w:val="193"/>
        </w:trPr>
        <w:tc>
          <w:tcPr>
            <w:tcW w:w="1558" w:type="dxa"/>
            <w:vMerge w:val="restart"/>
            <w:vAlign w:val="center"/>
            <w:hideMark/>
          </w:tcPr>
          <w:p w:rsidR="00305106" w:rsidRPr="00305106" w:rsidRDefault="00305106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реквізити:</w:t>
            </w:r>
          </w:p>
        </w:tc>
        <w:tc>
          <w:tcPr>
            <w:tcW w:w="1277" w:type="dxa"/>
            <w:vAlign w:val="center"/>
          </w:tcPr>
          <w:p w:rsidR="00305106" w:rsidRPr="00305106" w:rsidRDefault="00305106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2836" w:type="dxa"/>
            <w:vAlign w:val="center"/>
          </w:tcPr>
          <w:p w:rsidR="00305106" w:rsidRPr="00305106" w:rsidRDefault="00305106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рахунок №</w:t>
            </w:r>
          </w:p>
        </w:tc>
        <w:tc>
          <w:tcPr>
            <w:tcW w:w="3974" w:type="dxa"/>
            <w:gridSpan w:val="2"/>
            <w:vAlign w:val="center"/>
          </w:tcPr>
          <w:p w:rsidR="00305106" w:rsidRPr="00305106" w:rsidRDefault="00305106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банківської установи, код</w:t>
            </w:r>
          </w:p>
        </w:tc>
      </w:tr>
      <w:tr w:rsidR="00305106" w:rsidRPr="00305106" w:rsidTr="00631823">
        <w:trPr>
          <w:trHeight w:val="198"/>
        </w:trPr>
        <w:tc>
          <w:tcPr>
            <w:tcW w:w="1558" w:type="dxa"/>
            <w:vMerge/>
            <w:vAlign w:val="center"/>
            <w:hideMark/>
          </w:tcPr>
          <w:p w:rsidR="00305106" w:rsidRPr="00305106" w:rsidRDefault="00305106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vAlign w:val="center"/>
          </w:tcPr>
          <w:p w:rsidR="00305106" w:rsidRPr="00305106" w:rsidRDefault="00305106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836" w:type="dxa"/>
            <w:vAlign w:val="center"/>
          </w:tcPr>
          <w:p w:rsidR="00305106" w:rsidRPr="00305106" w:rsidRDefault="00305106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305106" w:rsidRPr="00305106" w:rsidRDefault="00305106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Застосування радіообладнання (в напрямку або в радіомережі)</w:t>
            </w:r>
          </w:p>
        </w:tc>
        <w:tc>
          <w:tcPr>
            <w:tcW w:w="3090" w:type="dxa"/>
          </w:tcPr>
          <w:p w:rsidR="00305106" w:rsidRPr="00D7370A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Канали зв’язку (призначення та кінцеві прилади) </w:t>
            </w:r>
          </w:p>
        </w:tc>
        <w:tc>
          <w:tcPr>
            <w:tcW w:w="3090" w:type="dxa"/>
          </w:tcPr>
          <w:p w:rsidR="00305106" w:rsidRPr="00D7370A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Назва/тип радіообладнання </w:t>
            </w:r>
          </w:p>
        </w:tc>
        <w:tc>
          <w:tcPr>
            <w:tcW w:w="3090" w:type="dxa"/>
          </w:tcPr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Діапазон робочих частот (приймання/передавання), МГц</w:t>
            </w:r>
          </w:p>
        </w:tc>
        <w:tc>
          <w:tcPr>
            <w:tcW w:w="3090" w:type="dxa"/>
          </w:tcPr>
          <w:p w:rsidR="00305106" w:rsidRPr="00D7370A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Дуплексне рознесення радіочастот, МГц (за наявності)</w:t>
            </w:r>
          </w:p>
        </w:tc>
        <w:tc>
          <w:tcPr>
            <w:tcW w:w="3090" w:type="dxa"/>
          </w:tcPr>
          <w:p w:rsidR="00305106" w:rsidRPr="00D7370A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Крок сітки частот (формула каналоутворення)</w:t>
            </w:r>
          </w:p>
        </w:tc>
        <w:tc>
          <w:tcPr>
            <w:tcW w:w="3090" w:type="dxa"/>
          </w:tcPr>
          <w:p w:rsidR="00305106" w:rsidRPr="00D7370A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Необхідна ширина смуги і клас випромінювання</w:t>
            </w:r>
          </w:p>
        </w:tc>
        <w:tc>
          <w:tcPr>
            <w:tcW w:w="3090" w:type="dxa"/>
          </w:tcPr>
          <w:p w:rsidR="00305106" w:rsidRPr="00D7370A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rPr>
          <w:trHeight w:val="285"/>
        </w:trPr>
        <w:tc>
          <w:tcPr>
            <w:tcW w:w="6555" w:type="dxa"/>
            <w:gridSpan w:val="4"/>
            <w:vAlign w:val="center"/>
            <w:hideMark/>
          </w:tcPr>
          <w:p w:rsidR="00305106" w:rsidRPr="00D7370A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Швидкість передавання інформації, кбіт/с</w:t>
            </w:r>
          </w:p>
        </w:tc>
        <w:tc>
          <w:tcPr>
            <w:tcW w:w="3090" w:type="dxa"/>
            <w:hideMark/>
          </w:tcPr>
          <w:p w:rsidR="00305106" w:rsidRPr="00D7370A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37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  <w:tr w:rsidR="00305106" w:rsidRPr="00305106" w:rsidTr="006B36D3">
        <w:trPr>
          <w:trHeight w:val="285"/>
        </w:trPr>
        <w:tc>
          <w:tcPr>
            <w:tcW w:w="6555" w:type="dxa"/>
            <w:gridSpan w:val="4"/>
            <w:vAlign w:val="center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Заявлений строк дії</w:t>
            </w:r>
          </w:p>
        </w:tc>
        <w:tc>
          <w:tcPr>
            <w:tcW w:w="3090" w:type="dxa"/>
          </w:tcPr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rPr>
          <w:trHeight w:val="275"/>
        </w:trPr>
        <w:tc>
          <w:tcPr>
            <w:tcW w:w="655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305106" w:rsidRPr="006B36D3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суттєві вимоги чи пояснення (за потреби)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05106" w:rsidRPr="006B36D3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rPr>
          <w:trHeight w:val="275"/>
        </w:trPr>
        <w:tc>
          <w:tcPr>
            <w:tcW w:w="655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305106" w:rsidRPr="006B36D3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Номер і дата видачі дозволу, який потребує продовження                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05106" w:rsidRPr="006B36D3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tcBorders>
              <w:top w:val="single" w:sz="4" w:space="0" w:color="auto"/>
            </w:tcBorders>
            <w:hideMark/>
          </w:tcPr>
          <w:p w:rsidR="00305106" w:rsidRPr="006B36D3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Клас радіообладнання (стаціонарна абонентська, ретранслятор)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05106" w:rsidRPr="006B36D3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Назва/тип радіообладнання</w:t>
            </w:r>
          </w:p>
        </w:tc>
        <w:tc>
          <w:tcPr>
            <w:tcW w:w="3090" w:type="dxa"/>
          </w:tcPr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6B36D3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Адреса місця розташування радіообладнання, особливості встановлення антени</w:t>
            </w: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(будівля, вишка, башта, щогла тощо)</w:t>
            </w:r>
          </w:p>
        </w:tc>
        <w:tc>
          <w:tcPr>
            <w:tcW w:w="3090" w:type="dxa"/>
          </w:tcPr>
          <w:p w:rsidR="00305106" w:rsidRPr="006B36D3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6B36D3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Географічні координати: широта/довгота (градуси, мінути, секунди, у форматі: гг</w:t>
            </w: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N</w:t>
            </w: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ммсс/ ггЕммсс)</w:t>
            </w:r>
          </w:p>
        </w:tc>
        <w:tc>
          <w:tcPr>
            <w:tcW w:w="3090" w:type="dxa"/>
          </w:tcPr>
          <w:p w:rsidR="00305106" w:rsidRPr="006B36D3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Потужність передавача, Вт</w:t>
            </w:r>
          </w:p>
        </w:tc>
        <w:tc>
          <w:tcPr>
            <w:tcW w:w="3090" w:type="dxa"/>
          </w:tcPr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Назва/тип антени</w:t>
            </w:r>
          </w:p>
        </w:tc>
        <w:tc>
          <w:tcPr>
            <w:tcW w:w="3090" w:type="dxa"/>
          </w:tcPr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c>
          <w:tcPr>
            <w:tcW w:w="6555" w:type="dxa"/>
            <w:gridSpan w:val="4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Коефіцієнт підсилення антени, дБі</w:t>
            </w:r>
          </w:p>
        </w:tc>
        <w:tc>
          <w:tcPr>
            <w:tcW w:w="3090" w:type="dxa"/>
          </w:tcPr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rPr>
          <w:trHeight w:val="285"/>
        </w:trPr>
        <w:tc>
          <w:tcPr>
            <w:tcW w:w="6555" w:type="dxa"/>
            <w:gridSpan w:val="4"/>
            <w:vAlign w:val="center"/>
            <w:hideMark/>
          </w:tcPr>
          <w:p w:rsidR="00305106" w:rsidRPr="006B36D3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Висота антени над рівнем землі, метрів</w:t>
            </w:r>
          </w:p>
        </w:tc>
        <w:tc>
          <w:tcPr>
            <w:tcW w:w="3090" w:type="dxa"/>
            <w:hideMark/>
          </w:tcPr>
          <w:p w:rsidR="00305106" w:rsidRPr="006B36D3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  <w:tr w:rsidR="00305106" w:rsidRPr="00305106" w:rsidTr="006B36D3">
        <w:trPr>
          <w:trHeight w:val="275"/>
        </w:trPr>
        <w:tc>
          <w:tcPr>
            <w:tcW w:w="6555" w:type="dxa"/>
            <w:gridSpan w:val="4"/>
            <w:vAlign w:val="center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Азимут максимального випромінювання, градусів</w:t>
            </w:r>
          </w:p>
        </w:tc>
        <w:tc>
          <w:tcPr>
            <w:tcW w:w="3090" w:type="dxa"/>
            <w:vAlign w:val="center"/>
          </w:tcPr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rPr>
          <w:trHeight w:val="275"/>
        </w:trPr>
        <w:tc>
          <w:tcPr>
            <w:tcW w:w="6555" w:type="dxa"/>
            <w:gridSpan w:val="4"/>
            <w:vAlign w:val="center"/>
            <w:hideMark/>
          </w:tcPr>
          <w:p w:rsidR="00305106" w:rsidRPr="006B36D3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Затухання у фідерному тракті, дБ</w:t>
            </w:r>
          </w:p>
        </w:tc>
        <w:tc>
          <w:tcPr>
            <w:tcW w:w="3090" w:type="dxa"/>
            <w:vAlign w:val="center"/>
          </w:tcPr>
          <w:p w:rsidR="00305106" w:rsidRPr="006B36D3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05106" w:rsidRPr="00305106" w:rsidTr="006B36D3">
        <w:trPr>
          <w:trHeight w:val="275"/>
        </w:trPr>
        <w:tc>
          <w:tcPr>
            <w:tcW w:w="6555" w:type="dxa"/>
            <w:gridSpan w:val="4"/>
            <w:vAlign w:val="center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Номінали частот приймання, МГц</w:t>
            </w:r>
          </w:p>
        </w:tc>
        <w:tc>
          <w:tcPr>
            <w:tcW w:w="3090" w:type="dxa"/>
            <w:vAlign w:val="center"/>
          </w:tcPr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rPr>
          <w:trHeight w:val="275"/>
        </w:trPr>
        <w:tc>
          <w:tcPr>
            <w:tcW w:w="655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305106" w:rsidRPr="00305106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Номінали частот передавання, МГц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05106" w:rsidRPr="00305106" w:rsidTr="006B36D3">
        <w:trPr>
          <w:trHeight w:val="275"/>
        </w:trPr>
        <w:tc>
          <w:tcPr>
            <w:tcW w:w="655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305106" w:rsidRPr="006B36D3" w:rsidRDefault="00305106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Ідентифікатор мережі/позивний (за наявності)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305106" w:rsidRPr="006B36D3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305106" w:rsidRPr="006B36D3" w:rsidRDefault="00305106" w:rsidP="00305106">
      <w:pPr>
        <w:pStyle w:val="a3"/>
        <w:ind w:firstLine="0"/>
        <w:jc w:val="both"/>
        <w:rPr>
          <w:rFonts w:ascii="Times New Roman" w:hAnsi="Times New Roman"/>
          <w:noProof/>
          <w:sz w:val="22"/>
          <w:szCs w:val="22"/>
        </w:rPr>
      </w:pPr>
      <w:r w:rsidRPr="006B36D3">
        <w:rPr>
          <w:rFonts w:ascii="Times New Roman" w:hAnsi="Times New Roman"/>
          <w:noProof/>
          <w:sz w:val="24"/>
          <w:szCs w:val="24"/>
          <w:vertAlign w:val="superscript"/>
        </w:rPr>
        <w:t>______________</w:t>
      </w:r>
      <w:r w:rsidRPr="006B36D3">
        <w:rPr>
          <w:rFonts w:ascii="Times New Roman" w:hAnsi="Times New Roman"/>
          <w:noProof/>
          <w:sz w:val="24"/>
          <w:szCs w:val="24"/>
          <w:vertAlign w:val="superscript"/>
        </w:rPr>
        <w:br/>
      </w:r>
      <w:r w:rsidRPr="006B36D3">
        <w:rPr>
          <w:rFonts w:ascii="Times New Roman" w:hAnsi="Times New Roman"/>
          <w:noProof/>
          <w:sz w:val="20"/>
          <w:vertAlign w:val="superscript"/>
        </w:rPr>
        <w:t>*</w:t>
      </w:r>
      <w:r w:rsidRPr="006B36D3">
        <w:rPr>
          <w:rFonts w:ascii="Times New Roman" w:hAnsi="Times New Roman"/>
          <w:noProof/>
          <w:sz w:val="20"/>
        </w:rPr>
        <w:t xml:space="preserve"> Необхідне зазначити або підкреслити.</w:t>
      </w:r>
    </w:p>
    <w:p w:rsidR="00305106" w:rsidRPr="006B36D3" w:rsidRDefault="00305106" w:rsidP="00305106">
      <w:pPr>
        <w:pStyle w:val="NormalText"/>
        <w:rPr>
          <w:rFonts w:ascii="Times New Roman" w:hAnsi="Times New Roman"/>
          <w:noProof/>
          <w:sz w:val="28"/>
          <w:szCs w:val="28"/>
        </w:rPr>
      </w:pPr>
    </w:p>
    <w:p w:rsidR="00305106" w:rsidRPr="006B36D3" w:rsidRDefault="00305106" w:rsidP="00305106">
      <w:pPr>
        <w:pStyle w:val="NormalText"/>
        <w:rPr>
          <w:rFonts w:ascii="Times New Roman" w:hAnsi="Times New Roman"/>
          <w:noProof/>
          <w:sz w:val="24"/>
          <w:szCs w:val="24"/>
        </w:rPr>
      </w:pPr>
      <w:r w:rsidRPr="006B36D3">
        <w:rPr>
          <w:rFonts w:ascii="Times New Roman" w:hAnsi="Times New Roman"/>
          <w:noProof/>
          <w:sz w:val="24"/>
          <w:szCs w:val="24"/>
        </w:rPr>
        <w:t>Замовник декларує, що встановлення (монтаж) та експлуатація радіообладнання здійснюватимуться з дотриманням Державних санітарних норм і правил захисту населення від впливу електромагнітних випромінювань, затверджених наказом МОЗ від 1 серпня 1996</w:t>
      </w:r>
      <w:r w:rsidRPr="00305106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6B36D3">
        <w:rPr>
          <w:rFonts w:ascii="Times New Roman" w:hAnsi="Times New Roman"/>
          <w:noProof/>
          <w:sz w:val="24"/>
          <w:szCs w:val="24"/>
        </w:rPr>
        <w:t>р. №</w:t>
      </w:r>
      <w:r w:rsidRPr="00305106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6B36D3">
        <w:rPr>
          <w:rFonts w:ascii="Times New Roman" w:hAnsi="Times New Roman"/>
          <w:noProof/>
          <w:sz w:val="24"/>
          <w:szCs w:val="24"/>
        </w:rPr>
        <w:t>239.</w:t>
      </w:r>
    </w:p>
    <w:p w:rsidR="00305106" w:rsidRPr="006B36D3" w:rsidRDefault="00305106" w:rsidP="00305106">
      <w:pPr>
        <w:pStyle w:val="NormalText"/>
        <w:rPr>
          <w:rFonts w:ascii="Times New Roman" w:hAnsi="Times New Roman"/>
          <w:noProof/>
          <w:sz w:val="24"/>
          <w:szCs w:val="24"/>
          <w:lang w:val="ru-RU"/>
        </w:rPr>
      </w:pPr>
      <w:r w:rsidRPr="006B36D3">
        <w:rPr>
          <w:rFonts w:ascii="Times New Roman" w:hAnsi="Times New Roman"/>
          <w:noProof/>
          <w:sz w:val="24"/>
          <w:szCs w:val="24"/>
          <w:lang w:val="ru-RU"/>
        </w:rPr>
        <w:t>Замовник гарантує оплату робіт відповідно до тарифів державного підприємства “Український державний центр радіочастот”.</w:t>
      </w:r>
    </w:p>
    <w:p w:rsidR="00305106" w:rsidRPr="006B36D3" w:rsidRDefault="00305106" w:rsidP="00305106">
      <w:pPr>
        <w:pStyle w:val="NormalText"/>
        <w:rPr>
          <w:rFonts w:ascii="Times New Roman" w:hAnsi="Times New Roman"/>
          <w:noProof/>
          <w:sz w:val="24"/>
          <w:szCs w:val="24"/>
          <w:lang w:val="ru-RU"/>
        </w:rPr>
      </w:pPr>
      <w:r w:rsidRPr="006B36D3">
        <w:rPr>
          <w:rFonts w:ascii="Times New Roman" w:hAnsi="Times New Roman"/>
          <w:noProof/>
          <w:sz w:val="24"/>
          <w:szCs w:val="24"/>
          <w:lang w:val="ru-RU"/>
        </w:rPr>
        <w:t>Замовник ознайомлений із загальними правилами експлуатації радіообладнання та зобов’язується їх виконувати.</w:t>
      </w:r>
    </w:p>
    <w:p w:rsidR="00305106" w:rsidRPr="006B36D3" w:rsidRDefault="00305106" w:rsidP="00305106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305106" w:rsidRPr="00305106" w:rsidTr="00631823">
        <w:trPr>
          <w:trHeight w:val="693"/>
        </w:trPr>
        <w:tc>
          <w:tcPr>
            <w:tcW w:w="6237" w:type="dxa"/>
          </w:tcPr>
          <w:p w:rsidR="00305106" w:rsidRPr="006B36D3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Замовник:</w:t>
            </w:r>
          </w:p>
          <w:p w:rsidR="00305106" w:rsidRPr="006B36D3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________________________________________</w:t>
            </w:r>
          </w:p>
          <w:p w:rsidR="00305106" w:rsidRPr="006B36D3" w:rsidRDefault="00305106" w:rsidP="006318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B36D3"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(власне ім’я та прізвище (друкованими літерами)</w:t>
            </w:r>
          </w:p>
          <w:p w:rsidR="00305106" w:rsidRPr="006B36D3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Дата</w:t>
            </w:r>
            <w:r w:rsidRPr="0030510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 xml:space="preserve"> _________</w:t>
            </w:r>
          </w:p>
        </w:tc>
        <w:tc>
          <w:tcPr>
            <w:tcW w:w="3402" w:type="dxa"/>
          </w:tcPr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</w:t>
            </w:r>
          </w:p>
          <w:p w:rsidR="00305106" w:rsidRPr="00305106" w:rsidRDefault="00305106" w:rsidP="006318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0"/>
                <w:lang w:val="en-AU"/>
              </w:rPr>
              <w:t xml:space="preserve">     (підпис)</w:t>
            </w:r>
          </w:p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Печатка </w:t>
            </w:r>
          </w:p>
          <w:p w:rsidR="00305106" w:rsidRPr="00305106" w:rsidRDefault="00305106" w:rsidP="0063182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05106">
              <w:rPr>
                <w:rFonts w:ascii="Times New Roman" w:hAnsi="Times New Roman"/>
                <w:noProof/>
                <w:sz w:val="20"/>
                <w:lang w:val="en-AU"/>
              </w:rPr>
              <w:t>(за наявності)</w:t>
            </w:r>
          </w:p>
        </w:tc>
      </w:tr>
    </w:tbl>
    <w:p w:rsidR="003B2F08" w:rsidRPr="00305106" w:rsidRDefault="003B2F08">
      <w:pPr>
        <w:rPr>
          <w:noProof/>
          <w:lang w:val="en-AU"/>
        </w:rPr>
      </w:pPr>
    </w:p>
    <w:sectPr w:rsidR="003B2F08" w:rsidRPr="003051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06"/>
    <w:rsid w:val="00305106"/>
    <w:rsid w:val="003B2F08"/>
    <w:rsid w:val="006B36D3"/>
    <w:rsid w:val="00D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95D6-1FDC-4E67-BE4A-779919C5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5106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510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NormalText">
    <w:name w:val="Normal Text"/>
    <w:basedOn w:val="a"/>
    <w:rsid w:val="00305106"/>
    <w:pPr>
      <w:spacing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305106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3</cp:revision>
  <dcterms:created xsi:type="dcterms:W3CDTF">2022-10-14T07:15:00Z</dcterms:created>
  <dcterms:modified xsi:type="dcterms:W3CDTF">2022-10-17T11:07:00Z</dcterms:modified>
</cp:coreProperties>
</file>