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0A" w:rsidRPr="00EE274B" w:rsidRDefault="00AA7B0A" w:rsidP="00AA7B0A">
      <w:pPr>
        <w:pStyle w:val="ShapkaDocumentu"/>
        <w:ind w:left="18711"/>
        <w:rPr>
          <w:rFonts w:ascii="Times New Roman" w:hAnsi="Times New Roman"/>
          <w:noProof/>
          <w:sz w:val="24"/>
          <w:szCs w:val="24"/>
          <w:lang w:val="ru-RU" w:eastAsia="uk-UA"/>
        </w:rPr>
      </w:pPr>
      <w:bookmarkStart w:id="0" w:name="_Hlk109651751"/>
      <w:bookmarkStart w:id="1" w:name="_GoBack"/>
      <w:bookmarkEnd w:id="1"/>
      <w:r w:rsidRPr="00EE274B">
        <w:rPr>
          <w:rFonts w:ascii="Times New Roman" w:hAnsi="Times New Roman"/>
          <w:noProof/>
          <w:sz w:val="24"/>
          <w:szCs w:val="24"/>
          <w:lang w:val="ru-RU" w:eastAsia="uk-UA"/>
        </w:rPr>
        <w:t>Додаток 1</w:t>
      </w:r>
      <w:r w:rsidRPr="00EE274B">
        <w:rPr>
          <w:rFonts w:ascii="Times New Roman" w:hAnsi="Times New Roman"/>
          <w:noProof/>
          <w:sz w:val="24"/>
          <w:szCs w:val="24"/>
          <w:lang w:val="ru-RU" w:eastAsia="uk-UA"/>
        </w:rPr>
        <w:br/>
        <w:t>до Порядку та умов</w:t>
      </w:r>
    </w:p>
    <w:bookmarkEnd w:id="0"/>
    <w:p w:rsidR="00AA7B0A" w:rsidRPr="003D11B7" w:rsidRDefault="00AA7B0A" w:rsidP="00AA7B0A">
      <w:pPr>
        <w:pStyle w:val="a4"/>
        <w:spacing w:before="0" w:after="0"/>
        <w:rPr>
          <w:rFonts w:ascii="Times New Roman" w:hAnsi="Times New Roman"/>
          <w:b w:val="0"/>
          <w:noProof/>
          <w:sz w:val="20"/>
          <w:lang w:val="en-AU" w:eastAsia="uk-UA"/>
        </w:rPr>
      </w:pPr>
      <w:r w:rsidRPr="00EE274B">
        <w:rPr>
          <w:rFonts w:ascii="Times New Roman" w:hAnsi="Times New Roman"/>
          <w:noProof/>
          <w:sz w:val="28"/>
          <w:szCs w:val="28"/>
          <w:lang w:val="ru-RU" w:eastAsia="uk-UA"/>
        </w:rPr>
        <w:t>ЗАЯВА</w:t>
      </w:r>
      <w:bookmarkStart w:id="2" w:name="RANGE!A1:AL11"/>
      <w:bookmarkEnd w:id="2"/>
      <w:r w:rsidRPr="00EE274B">
        <w:rPr>
          <w:rFonts w:ascii="Times New Roman" w:hAnsi="Times New Roman"/>
          <w:noProof/>
          <w:sz w:val="28"/>
          <w:szCs w:val="28"/>
          <w:lang w:val="ru-RU" w:eastAsia="uk-UA"/>
        </w:rPr>
        <w:br/>
        <w:t>про отримання компенсації на оплату комунальних послуг, спожитих у будівлях (приміщеннях) державних, комунальних закладів,</w:t>
      </w:r>
      <w:r w:rsidRPr="00EE274B">
        <w:rPr>
          <w:rFonts w:ascii="Times New Roman" w:hAnsi="Times New Roman"/>
          <w:noProof/>
          <w:sz w:val="28"/>
          <w:szCs w:val="28"/>
          <w:lang w:val="ru-RU" w:eastAsia="uk-UA"/>
        </w:rPr>
        <w:br/>
        <w:t xml:space="preserve">закладів спільної комунальної власності територіальних громад районів та областей, приватних закладів освіти, </w:t>
      </w:r>
      <w:r w:rsidRPr="00EE274B">
        <w:rPr>
          <w:rFonts w:ascii="Times New Roman" w:hAnsi="Times New Roman"/>
          <w:noProof/>
          <w:sz w:val="28"/>
          <w:szCs w:val="28"/>
          <w:lang w:val="ru-RU" w:eastAsia="uk-UA"/>
        </w:rPr>
        <w:br/>
        <w:t>в яких розміщено внутрішньо переміщених осіб на безоплатній основі у період воєнного стану, за __________</w:t>
      </w:r>
      <w:r w:rsidRPr="00EE274B">
        <w:rPr>
          <w:rFonts w:ascii="Times New Roman" w:hAnsi="Times New Roman"/>
          <w:i/>
          <w:iCs/>
          <w:noProof/>
          <w:sz w:val="28"/>
          <w:szCs w:val="28"/>
          <w:lang w:val="ru-RU" w:eastAsia="uk-UA"/>
        </w:rPr>
        <w:t xml:space="preserve"> </w:t>
      </w:r>
      <w:r w:rsidRPr="00EE274B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20__ р. </w:t>
      </w:r>
      <w:r w:rsidRPr="00EE274B">
        <w:rPr>
          <w:rFonts w:ascii="Times New Roman" w:hAnsi="Times New Roman"/>
          <w:noProof/>
          <w:sz w:val="28"/>
          <w:szCs w:val="28"/>
          <w:lang w:val="ru-RU" w:eastAsia="uk-UA"/>
        </w:rPr>
        <w:br/>
      </w:r>
      <w:r w:rsidRPr="00EE274B">
        <w:rPr>
          <w:rFonts w:ascii="Times New Roman" w:hAnsi="Times New Roman"/>
          <w:b w:val="0"/>
          <w:noProof/>
          <w:sz w:val="20"/>
          <w:lang w:val="ru-RU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3D11B7">
        <w:rPr>
          <w:rFonts w:ascii="Times New Roman" w:hAnsi="Times New Roman"/>
          <w:b w:val="0"/>
          <w:noProof/>
          <w:sz w:val="20"/>
          <w:lang w:val="en-AU" w:eastAsia="uk-UA"/>
        </w:rPr>
        <w:t>(місяць)</w:t>
      </w:r>
    </w:p>
    <w:p w:rsidR="00AA7B0A" w:rsidRPr="003D11B7" w:rsidRDefault="00AA7B0A" w:rsidP="00AA7B0A">
      <w:pPr>
        <w:pStyle w:val="a3"/>
        <w:spacing w:before="0"/>
        <w:jc w:val="center"/>
        <w:rPr>
          <w:rFonts w:ascii="Times New Roman" w:hAnsi="Times New Roman"/>
          <w:noProof/>
          <w:sz w:val="28"/>
          <w:szCs w:val="28"/>
          <w:lang w:val="en-AU" w:eastAsia="uk-UA"/>
        </w:rPr>
      </w:pPr>
      <w:r w:rsidRPr="003D11B7">
        <w:rPr>
          <w:rFonts w:ascii="Times New Roman" w:hAnsi="Times New Roman"/>
          <w:noProof/>
          <w:sz w:val="28"/>
          <w:szCs w:val="28"/>
          <w:lang w:val="en-AU" w:eastAsia="uk-UA"/>
        </w:rPr>
        <w:t>_______________________________________</w:t>
      </w:r>
    </w:p>
    <w:p w:rsidR="00AA7B0A" w:rsidRPr="003D11B7" w:rsidRDefault="00AA7B0A" w:rsidP="00AA7B0A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en-AU" w:eastAsia="uk-UA"/>
        </w:rPr>
      </w:pPr>
      <w:r w:rsidRPr="003D11B7">
        <w:rPr>
          <w:rFonts w:ascii="Times New Roman" w:hAnsi="Times New Roman"/>
          <w:noProof/>
          <w:sz w:val="20"/>
          <w:lang w:val="en-AU" w:eastAsia="uk-UA"/>
        </w:rPr>
        <w:t>(найменування заявника)</w:t>
      </w:r>
    </w:p>
    <w:p w:rsidR="00AA7B0A" w:rsidRPr="003D11B7" w:rsidRDefault="00AA7B0A" w:rsidP="00AA7B0A">
      <w:pPr>
        <w:pStyle w:val="a3"/>
        <w:spacing w:before="0"/>
        <w:jc w:val="center"/>
        <w:rPr>
          <w:rFonts w:ascii="Times New Roman" w:hAnsi="Times New Roman"/>
          <w:noProof/>
          <w:sz w:val="28"/>
          <w:szCs w:val="28"/>
          <w:lang w:val="en-AU" w:eastAsia="uk-UA"/>
        </w:rPr>
      </w:pPr>
    </w:p>
    <w:tbl>
      <w:tblPr>
        <w:tblW w:w="2227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708"/>
        <w:gridCol w:w="737"/>
        <w:gridCol w:w="915"/>
        <w:gridCol w:w="707"/>
        <w:gridCol w:w="462"/>
        <w:gridCol w:w="588"/>
        <w:gridCol w:w="532"/>
        <w:gridCol w:w="479"/>
        <w:gridCol w:w="562"/>
        <w:gridCol w:w="526"/>
        <w:gridCol w:w="485"/>
        <w:gridCol w:w="611"/>
        <w:gridCol w:w="444"/>
        <w:gridCol w:w="500"/>
        <w:gridCol w:w="494"/>
        <w:gridCol w:w="449"/>
        <w:gridCol w:w="526"/>
        <w:gridCol w:w="495"/>
        <w:gridCol w:w="448"/>
        <w:gridCol w:w="629"/>
        <w:gridCol w:w="445"/>
        <w:gridCol w:w="647"/>
        <w:gridCol w:w="756"/>
        <w:gridCol w:w="855"/>
        <w:gridCol w:w="433"/>
        <w:gridCol w:w="511"/>
        <w:gridCol w:w="526"/>
        <w:gridCol w:w="433"/>
        <w:gridCol w:w="511"/>
        <w:gridCol w:w="526"/>
        <w:gridCol w:w="432"/>
        <w:gridCol w:w="560"/>
        <w:gridCol w:w="478"/>
        <w:gridCol w:w="446"/>
        <w:gridCol w:w="546"/>
        <w:gridCol w:w="478"/>
        <w:gridCol w:w="1095"/>
      </w:tblGrid>
      <w:tr w:rsidR="00AA7B0A" w:rsidRPr="003D11B7" w:rsidTr="00F24045">
        <w:trPr>
          <w:trHeight w:val="2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 xml:space="preserve">Порядковий номер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Повн найме-нування закладу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Код згідно з ЄДРПОУ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EE274B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</w:pPr>
            <w:r w:rsidRPr="00EE274B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 xml:space="preserve">Повна адреса будівлі (приміщен-ня), де розміщено тимчасово переміще-них осіб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EE274B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</w:pPr>
            <w:r w:rsidRPr="00EE274B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>Загальна площа будівлі (примі-щення)</w:t>
            </w:r>
          </w:p>
        </w:tc>
        <w:tc>
          <w:tcPr>
            <w:tcW w:w="109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0A" w:rsidRPr="00EE274B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</w:pPr>
            <w:r w:rsidRPr="00EE274B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>Інформація щодо споживання комунальних послуг</w:t>
            </w:r>
          </w:p>
        </w:tc>
        <w:tc>
          <w:tcPr>
            <w:tcW w:w="5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EE274B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</w:pPr>
            <w:r w:rsidRPr="00EE274B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 xml:space="preserve">Інформація щодо придбання дров, пелет, вугілля, інших видів палива </w:t>
            </w:r>
          </w:p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для опалення будівель (приміщень)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Розмір компенсації, усього</w:t>
            </w:r>
          </w:p>
        </w:tc>
      </w:tr>
      <w:tr w:rsidR="00AA7B0A" w:rsidRPr="003D11B7" w:rsidTr="00F24045">
        <w:trPr>
          <w:trHeight w:val="2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EE274B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</w:pPr>
            <w:r w:rsidRPr="00EE274B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>з постачання теплової енергії (теплової енергії як товарної продукції)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з постачання гарячої води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EE274B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</w:pPr>
            <w:r w:rsidRPr="00EE274B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>з централізова-ного водо- постачання та централізо-ваного водовідведен-ня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EE274B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</w:pPr>
            <w:r w:rsidRPr="00EE274B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>з поводження з побутовими відходами або вивезення побутових відходів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з постачання природного газу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з розподілу природного газу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 xml:space="preserve">з постачання електричної енергії 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EE274B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</w:pPr>
            <w:r w:rsidRPr="00EE274B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 xml:space="preserve">з розподілу електричної енергії </w:t>
            </w:r>
            <w:r w:rsidRPr="00EE274B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br/>
              <w:t xml:space="preserve">(у тому числі реактивної електроенергії за наявності)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дрова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пелети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вугілля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інші види палива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0A" w:rsidRPr="003D11B7" w:rsidRDefault="00AA7B0A" w:rsidP="00F24045">
            <w:pPr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</w:p>
        </w:tc>
      </w:tr>
      <w:tr w:rsidR="00AA7B0A" w:rsidRPr="003D11B7" w:rsidTr="00F24045">
        <w:trPr>
          <w:trHeight w:val="2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кв. метрів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одини-ця виміру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оди-ниця виміру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0A" w:rsidRPr="003D11B7" w:rsidRDefault="00AA7B0A" w:rsidP="00F24045">
            <w:pPr>
              <w:ind w:left="-27"/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обсяг, куб. метрів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ind w:right="-32"/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оди-ниця виміру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ind w:left="-27" w:right="-41"/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обсяг, куб. метрів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ind w:left="-27"/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обсяг, куб. метрів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обсяг, кВт</w:t>
            </w: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sym w:font="Symbol" w:char="F0D7"/>
            </w: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год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обсяг, кВт</w:t>
            </w: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sym w:font="Symbol" w:char="F0D7"/>
            </w: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EE274B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</w:pPr>
            <w:r w:rsidRPr="00EE274B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>обсяг,     кВАр</w:t>
            </w: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sym w:font="Symbol" w:char="F0D7"/>
            </w:r>
            <w:r w:rsidRPr="00EE274B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>год        (для реак-тивної)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EE274B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</w:pPr>
            <w:r w:rsidRPr="00EE274B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>загальна сума за електро-енергію, гривень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оди-ниця вимі-ру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оди-ниця вимі-ру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оди-ниця виміру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оди-ниця виміру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0A" w:rsidRPr="003D11B7" w:rsidRDefault="00AA7B0A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3D11B7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гривень</w:t>
            </w:r>
          </w:p>
        </w:tc>
      </w:tr>
    </w:tbl>
    <w:p w:rsidR="00AA7B0A" w:rsidRPr="003D11B7" w:rsidRDefault="00AA7B0A" w:rsidP="00AA7B0A">
      <w:pPr>
        <w:pStyle w:val="3"/>
        <w:spacing w:before="480"/>
        <w:ind w:left="0"/>
        <w:rPr>
          <w:rFonts w:ascii="Times New Roman" w:hAnsi="Times New Roman"/>
          <w:b w:val="0"/>
          <w:i w:val="0"/>
          <w:noProof/>
          <w:sz w:val="28"/>
          <w:szCs w:val="28"/>
          <w:lang w:val="en-AU"/>
        </w:rPr>
      </w:pPr>
      <w:r w:rsidRPr="003D11B7">
        <w:rPr>
          <w:rFonts w:ascii="Times New Roman" w:hAnsi="Times New Roman"/>
          <w:b w:val="0"/>
          <w:i w:val="0"/>
          <w:noProof/>
          <w:sz w:val="28"/>
          <w:szCs w:val="28"/>
          <w:lang w:val="en-AU"/>
        </w:rPr>
        <w:t>________________________                       _______________              ____________________________</w:t>
      </w:r>
    </w:p>
    <w:p w:rsidR="00AA7B0A" w:rsidRPr="003D11B7" w:rsidRDefault="00AA7B0A" w:rsidP="00AA7B0A">
      <w:pPr>
        <w:rPr>
          <w:rFonts w:ascii="Times New Roman" w:hAnsi="Times New Roman"/>
          <w:noProof/>
          <w:sz w:val="20"/>
          <w:lang w:val="en-AU"/>
        </w:rPr>
      </w:pPr>
      <w:r w:rsidRPr="003D11B7">
        <w:rPr>
          <w:rFonts w:ascii="Times New Roman" w:hAnsi="Times New Roman"/>
          <w:noProof/>
          <w:sz w:val="20"/>
          <w:lang w:val="en-AU"/>
        </w:rPr>
        <w:t xml:space="preserve">        (найменування посади)                                                               (підпис)</w:t>
      </w:r>
      <w:r w:rsidRPr="003D11B7">
        <w:rPr>
          <w:rFonts w:ascii="Times New Roman" w:hAnsi="Times New Roman"/>
          <w:noProof/>
          <w:sz w:val="20"/>
          <w:lang w:val="en-AU"/>
        </w:rPr>
        <w:tab/>
      </w:r>
      <w:r w:rsidRPr="003D11B7">
        <w:rPr>
          <w:rFonts w:ascii="Times New Roman" w:hAnsi="Times New Roman"/>
          <w:noProof/>
          <w:sz w:val="20"/>
          <w:lang w:val="en-AU"/>
        </w:rPr>
        <w:tab/>
      </w:r>
      <w:r w:rsidRPr="003D11B7">
        <w:rPr>
          <w:rFonts w:ascii="Times New Roman" w:hAnsi="Times New Roman"/>
          <w:noProof/>
          <w:sz w:val="20"/>
          <w:lang w:val="en-AU"/>
        </w:rPr>
        <w:tab/>
        <w:t xml:space="preserve">   (ініціали (ініціал власного імені) та прізвище</w:t>
      </w:r>
    </w:p>
    <w:p w:rsidR="00D3094F" w:rsidRDefault="00D3094F">
      <w:pPr>
        <w:rPr>
          <w:noProof/>
          <w:lang w:val="en-AU"/>
        </w:rPr>
      </w:pPr>
    </w:p>
    <w:p w:rsidR="00EE274B" w:rsidRDefault="00EE274B">
      <w:pPr>
        <w:rPr>
          <w:noProof/>
          <w:lang w:val="en-AU"/>
        </w:rPr>
      </w:pPr>
    </w:p>
    <w:p w:rsidR="00EE274B" w:rsidRDefault="00EE274B">
      <w:pPr>
        <w:rPr>
          <w:noProof/>
          <w:lang w:val="en-AU"/>
        </w:rPr>
      </w:pPr>
    </w:p>
    <w:p w:rsidR="00EE274B" w:rsidRDefault="00EE274B">
      <w:pPr>
        <w:rPr>
          <w:noProof/>
          <w:lang w:val="en-AU"/>
        </w:rPr>
      </w:pPr>
    </w:p>
    <w:p w:rsidR="00EE274B" w:rsidRPr="00EE274B" w:rsidRDefault="00EE274B">
      <w:pPr>
        <w:rPr>
          <w:rFonts w:ascii="Times New Roman" w:hAnsi="Times New Roman"/>
          <w:noProof/>
          <w:sz w:val="24"/>
          <w:lang w:val="ru-RU"/>
        </w:rPr>
      </w:pPr>
      <w:r w:rsidRPr="00EE274B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Постанови КМ </w:t>
      </w:r>
      <w:r w:rsidRPr="00EE274B">
        <w:rPr>
          <w:rStyle w:val="st131"/>
          <w:rFonts w:ascii="Times New Roman" w:hAnsi="Times New Roman"/>
          <w:color w:val="auto"/>
          <w:sz w:val="24"/>
        </w:rPr>
        <w:t>№ 1045 від 16.09.2022</w:t>
      </w:r>
      <w:r w:rsidRPr="00EE274B">
        <w:rPr>
          <w:rStyle w:val="st46"/>
          <w:rFonts w:ascii="Times New Roman" w:hAnsi="Times New Roman"/>
          <w:color w:val="auto"/>
          <w:sz w:val="24"/>
        </w:rPr>
        <w:t>}</w:t>
      </w:r>
    </w:p>
    <w:sectPr w:rsidR="00EE274B" w:rsidRPr="00EE274B" w:rsidSect="00AA7B0A">
      <w:pgSz w:w="23808" w:h="16840" w:orient="landscape" w:code="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0A"/>
    <w:rsid w:val="003D11B7"/>
    <w:rsid w:val="009A0613"/>
    <w:rsid w:val="00AA7B0A"/>
    <w:rsid w:val="00D3094F"/>
    <w:rsid w:val="00E81F74"/>
    <w:rsid w:val="00E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687E"/>
  <w15:chartTrackingRefBased/>
  <w15:docId w15:val="{A634827F-7CCB-432F-BF92-26752460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0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B0A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7B0A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AA7B0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A7B0A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A7B0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EE274B"/>
    <w:rPr>
      <w:i/>
      <w:iCs/>
      <w:color w:val="0000FF"/>
    </w:rPr>
  </w:style>
  <w:style w:type="character" w:customStyle="1" w:styleId="st46">
    <w:name w:val="st46"/>
    <w:uiPriority w:val="99"/>
    <w:rsid w:val="00EE274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2022-09-29T04:06:00Z</dcterms:created>
  <dcterms:modified xsi:type="dcterms:W3CDTF">2022-09-29T04:07:00Z</dcterms:modified>
</cp:coreProperties>
</file>