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2B12" w14:textId="33F7D785" w:rsidR="00BE4E1D" w:rsidRPr="000B19CE" w:rsidRDefault="00BE4E1D" w:rsidP="00BE4E1D">
      <w:pPr>
        <w:pStyle w:val="76Ch6"/>
        <w:spacing w:before="340" w:after="170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0B19CE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7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8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ІІІ)</w:t>
      </w:r>
    </w:p>
    <w:p w14:paraId="65C024C8" w14:textId="6BC9CC98" w:rsidR="00BE4E1D" w:rsidRPr="000B19CE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0B19CE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0B19CE" w:rsidRPr="000B19CE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0B19CE" w:rsidRPr="000B19CE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1750054B" w14:textId="693F3A5F" w:rsidR="00BE4E1D" w:rsidRPr="000B19CE" w:rsidRDefault="001D1D64" w:rsidP="00BE4E1D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 w:rsidRPr="000B19CE"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</w:p>
    <w:p w14:paraId="73E7D2A7" w14:textId="33DA6979" w:rsidR="00BE4E1D" w:rsidRPr="000B19CE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0B19CE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/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1F894AA7" w14:textId="5B17AAA2" w:rsidR="00BE4E1D" w:rsidRPr="000B19CE" w:rsidRDefault="001D1D64" w:rsidP="00BE4E1D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 w:rsidRPr="000B19CE">
        <w:rPr>
          <w:rFonts w:ascii="Times New Roman" w:hAnsi="Times New Roman" w:cs="Times New Roman"/>
          <w:w w:val="100"/>
          <w:sz w:val="24"/>
          <w:szCs w:val="24"/>
        </w:rPr>
        <w:t>________________________________________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7101B76A" w14:textId="401547D3" w:rsidR="00BE4E1D" w:rsidRPr="000B19CE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0B19CE"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69E65A09" w14:textId="753B96B8" w:rsidR="00BE4E1D" w:rsidRPr="000B19CE" w:rsidRDefault="00BE4E1D" w:rsidP="00BE4E1D">
      <w:pPr>
        <w:pStyle w:val="Ch66"/>
        <w:spacing w:before="227"/>
        <w:rPr>
          <w:rFonts w:ascii="Times New Roman" w:hAnsi="Times New Roman" w:cs="Times New Roman"/>
          <w:w w:val="100"/>
          <w:sz w:val="28"/>
          <w:szCs w:val="28"/>
        </w:rPr>
      </w:pPr>
      <w:r w:rsidRPr="000B19CE">
        <w:rPr>
          <w:rFonts w:ascii="Times New Roman" w:hAnsi="Times New Roman" w:cs="Times New Roman"/>
          <w:caps/>
          <w:w w:val="100"/>
          <w:sz w:val="28"/>
          <w:szCs w:val="28"/>
        </w:rPr>
        <w:t>Повідомлення</w:t>
      </w:r>
      <w:r w:rsidRPr="000B19CE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0B19CE" w:rsidRPr="000B19C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B19CE">
        <w:rPr>
          <w:rFonts w:ascii="Times New Roman" w:hAnsi="Times New Roman" w:cs="Times New Roman"/>
          <w:w w:val="100"/>
          <w:sz w:val="28"/>
          <w:szCs w:val="28"/>
        </w:rPr>
        <w:t>відкликання</w:t>
      </w:r>
      <w:r w:rsidR="000B19CE" w:rsidRPr="000B19C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B19CE">
        <w:rPr>
          <w:rFonts w:ascii="Times New Roman" w:hAnsi="Times New Roman" w:cs="Times New Roman"/>
          <w:w w:val="100"/>
          <w:sz w:val="28"/>
          <w:szCs w:val="28"/>
        </w:rPr>
        <w:t>заявки</w:t>
      </w:r>
      <w:r w:rsidR="000B19CE" w:rsidRPr="000B19C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B19CE">
        <w:rPr>
          <w:rFonts w:ascii="Times New Roman" w:hAnsi="Times New Roman" w:cs="Times New Roman"/>
          <w:w w:val="100"/>
          <w:sz w:val="28"/>
          <w:szCs w:val="28"/>
        </w:rPr>
        <w:t>на</w:t>
      </w:r>
      <w:r w:rsidR="000B19CE" w:rsidRPr="000B19C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B19CE">
        <w:rPr>
          <w:rFonts w:ascii="Times New Roman" w:hAnsi="Times New Roman" w:cs="Times New Roman"/>
          <w:w w:val="100"/>
          <w:sz w:val="28"/>
          <w:szCs w:val="28"/>
        </w:rPr>
        <w:t>сорт</w:t>
      </w:r>
      <w:r w:rsidR="000B19CE" w:rsidRPr="000B19CE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B19CE">
        <w:rPr>
          <w:rFonts w:ascii="Times New Roman" w:hAnsi="Times New Roman" w:cs="Times New Roman"/>
          <w:w w:val="100"/>
          <w:sz w:val="28"/>
          <w:szCs w:val="28"/>
        </w:rPr>
        <w:t>рослин</w:t>
      </w:r>
    </w:p>
    <w:p w14:paraId="45190747" w14:textId="66233A2A" w:rsidR="00BE4E1D" w:rsidRPr="000B19CE" w:rsidRDefault="001D1D64" w:rsidP="00BE4E1D">
      <w:pPr>
        <w:pStyle w:val="Ch6a"/>
        <w:rPr>
          <w:rFonts w:ascii="Times New Roman" w:hAnsi="Times New Roman" w:cs="Times New Roman"/>
          <w:w w:val="100"/>
          <w:sz w:val="24"/>
          <w:szCs w:val="24"/>
        </w:rPr>
      </w:pPr>
      <w:r w:rsidRPr="000B19C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0B19CE">
        <w:rPr>
          <w:rFonts w:ascii="Times New Roman" w:hAnsi="Times New Roman" w:cs="Times New Roman"/>
          <w:w w:val="100"/>
          <w:sz w:val="24"/>
          <w:szCs w:val="24"/>
        </w:rPr>
        <w:t>повідомляє,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BE4E1D" w:rsidRPr="000B19CE">
        <w:rPr>
          <w:rFonts w:ascii="Times New Roman" w:hAnsi="Times New Roman" w:cs="Times New Roman"/>
          <w:w w:val="100"/>
          <w:sz w:val="24"/>
          <w:szCs w:val="24"/>
        </w:rPr>
        <w:t>що</w:t>
      </w:r>
    </w:p>
    <w:p w14:paraId="6C38F9DE" w14:textId="796A1F87" w:rsidR="00BE4E1D" w:rsidRPr="000B19CE" w:rsidRDefault="00BE4E1D" w:rsidP="00BE4E1D">
      <w:pPr>
        <w:pStyle w:val="StrokeCh6"/>
        <w:ind w:right="1290"/>
        <w:rPr>
          <w:rFonts w:ascii="Times New Roman" w:hAnsi="Times New Roman" w:cs="Times New Roman"/>
          <w:w w:val="100"/>
          <w:sz w:val="20"/>
          <w:szCs w:val="20"/>
        </w:rPr>
      </w:pPr>
      <w:r w:rsidRPr="000B19CE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Компетентного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органу)</w:t>
      </w:r>
    </w:p>
    <w:p w14:paraId="60D6BA00" w14:textId="384A4990" w:rsidR="00BE4E1D" w:rsidRPr="000B19CE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B19CE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21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рослин»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у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зв’язку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з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0B19CE">
        <w:rPr>
          <w:rFonts w:ascii="Times New Roman" w:hAnsi="Times New Roman" w:cs="Times New Roman"/>
          <w:w w:val="100"/>
          <w:sz w:val="24"/>
          <w:szCs w:val="24"/>
        </w:rPr>
        <w:t>неусуненням</w:t>
      </w:r>
      <w:proofErr w:type="spellEnd"/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proofErr w:type="spellStart"/>
      <w:r w:rsidRPr="000B19CE">
        <w:rPr>
          <w:rFonts w:ascii="Times New Roman" w:hAnsi="Times New Roman" w:cs="Times New Roman"/>
          <w:w w:val="100"/>
          <w:sz w:val="24"/>
          <w:szCs w:val="24"/>
        </w:rPr>
        <w:t>невідповідностей</w:t>
      </w:r>
      <w:proofErr w:type="spellEnd"/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матеріалів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встановленим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вимогам,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заявка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сорт</w:t>
      </w:r>
    </w:p>
    <w:p w14:paraId="28AA71AF" w14:textId="3FAEF1BD" w:rsidR="00BE4E1D" w:rsidRPr="000B19CE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B19CE">
        <w:rPr>
          <w:rFonts w:ascii="Times New Roman" w:hAnsi="Times New Roman" w:cs="Times New Roman"/>
          <w:w w:val="100"/>
          <w:sz w:val="24"/>
          <w:szCs w:val="24"/>
        </w:rPr>
        <w:t>назва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D1D64" w:rsidRPr="000B19C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</w:t>
      </w:r>
    </w:p>
    <w:p w14:paraId="2DD81EB1" w14:textId="19ECE274" w:rsidR="00BE4E1D" w:rsidRPr="000B19CE" w:rsidRDefault="00BE4E1D" w:rsidP="00BE4E1D">
      <w:pPr>
        <w:pStyle w:val="StrokeCh6"/>
        <w:ind w:left="1020"/>
        <w:rPr>
          <w:rFonts w:ascii="Times New Roman" w:hAnsi="Times New Roman" w:cs="Times New Roman"/>
          <w:w w:val="100"/>
          <w:sz w:val="20"/>
          <w:szCs w:val="20"/>
        </w:rPr>
      </w:pPr>
      <w:r w:rsidRPr="000B19CE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сорту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/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селекційний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код)</w:t>
      </w:r>
    </w:p>
    <w:p w14:paraId="571E3727" w14:textId="4813118E" w:rsidR="00BE4E1D" w:rsidRPr="000B19CE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B19CE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D1D64" w:rsidRPr="000B19C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3D36BE9E" w14:textId="203EE68F" w:rsidR="00BE4E1D" w:rsidRPr="000B19CE" w:rsidRDefault="00BE4E1D" w:rsidP="00BE4E1D">
      <w:pPr>
        <w:pStyle w:val="StrokeCh6"/>
        <w:ind w:left="560"/>
        <w:rPr>
          <w:rFonts w:ascii="Times New Roman" w:hAnsi="Times New Roman" w:cs="Times New Roman"/>
          <w:w w:val="100"/>
          <w:sz w:val="20"/>
          <w:szCs w:val="20"/>
        </w:rPr>
      </w:pPr>
      <w:r w:rsidRPr="000B19CE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0B19CE" w:rsidRPr="000B19CE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0B19CE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783B7901" w14:textId="651ABD6E" w:rsidR="00BE4E1D" w:rsidRPr="000B19CE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0B19CE">
        <w:rPr>
          <w:rFonts w:ascii="Times New Roman" w:hAnsi="Times New Roman" w:cs="Times New Roman"/>
          <w:w w:val="100"/>
          <w:sz w:val="24"/>
          <w:szCs w:val="24"/>
        </w:rPr>
        <w:t>вважається</w:t>
      </w:r>
      <w:r w:rsidR="000B19CE" w:rsidRPr="000B19CE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B19CE">
        <w:rPr>
          <w:rFonts w:ascii="Times New Roman" w:hAnsi="Times New Roman" w:cs="Times New Roman"/>
          <w:w w:val="100"/>
          <w:sz w:val="24"/>
          <w:szCs w:val="24"/>
        </w:rPr>
        <w:t>відкликаною.</w:t>
      </w:r>
    </w:p>
    <w:p w14:paraId="3F7B77F7" w14:textId="77777777" w:rsidR="00BE4E1D" w:rsidRPr="000B19CE" w:rsidRDefault="00BE4E1D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0B19CE" w14:paraId="0363C0EA" w14:textId="77777777" w:rsidTr="00BB385F">
        <w:trPr>
          <w:trHeight w:val="60"/>
        </w:trPr>
        <w:tc>
          <w:tcPr>
            <w:tcW w:w="1675" w:type="pct"/>
          </w:tcPr>
          <w:p w14:paraId="00666E5C" w14:textId="77777777" w:rsidR="00BB385F" w:rsidRPr="000B19CE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74A47BF6" w14:textId="77777777" w:rsidR="00BB385F" w:rsidRPr="000B19CE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65348394" w14:textId="77777777" w:rsidR="00BB385F" w:rsidRPr="000B19CE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2AA8ACB1" w14:textId="77777777" w:rsidR="00BB385F" w:rsidRPr="000B19CE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23F5D9AB" w14:textId="77777777" w:rsidR="00BB385F" w:rsidRPr="000B19CE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29AC4705" w14:textId="77777777" w:rsidR="00BB385F" w:rsidRPr="000B19CE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512D52BF" w14:textId="77777777" w:rsidR="00BB385F" w:rsidRPr="000B19CE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52CC519C" w14:textId="41AFB133" w:rsidR="00BB385F" w:rsidRPr="000B19CE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0B19CE"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0B19CE"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B19C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3FA38D09" w14:textId="77777777" w:rsidR="00BB385F" w:rsidRPr="000B19CE" w:rsidRDefault="00BB385F" w:rsidP="00BE4E1D">
      <w:pPr>
        <w:pStyle w:val="Ch6a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sectPr w:rsidR="00BB385F" w:rsidRPr="000B19CE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2AAD" w14:textId="77777777" w:rsidR="003B6AFF" w:rsidRDefault="003B6AFF" w:rsidP="00D661E8">
      <w:pPr>
        <w:spacing w:after="0" w:line="240" w:lineRule="auto"/>
      </w:pPr>
      <w:r>
        <w:separator/>
      </w:r>
    </w:p>
  </w:endnote>
  <w:endnote w:type="continuationSeparator" w:id="0">
    <w:p w14:paraId="60A2199C" w14:textId="77777777" w:rsidR="003B6AFF" w:rsidRDefault="003B6AFF" w:rsidP="00D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E7B1" w14:textId="77777777" w:rsidR="003B6AFF" w:rsidRDefault="003B6AFF" w:rsidP="00D661E8">
      <w:pPr>
        <w:spacing w:after="0" w:line="240" w:lineRule="auto"/>
      </w:pPr>
      <w:r>
        <w:separator/>
      </w:r>
    </w:p>
  </w:footnote>
  <w:footnote w:type="continuationSeparator" w:id="0">
    <w:p w14:paraId="13AD387C" w14:textId="77777777" w:rsidR="003B6AFF" w:rsidRDefault="003B6AFF" w:rsidP="00D66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0B19CE"/>
    <w:rsid w:val="001151ED"/>
    <w:rsid w:val="00127C7D"/>
    <w:rsid w:val="00161AD9"/>
    <w:rsid w:val="001D1D64"/>
    <w:rsid w:val="001F5161"/>
    <w:rsid w:val="0021407B"/>
    <w:rsid w:val="00285D06"/>
    <w:rsid w:val="002B3D7D"/>
    <w:rsid w:val="002D0FB3"/>
    <w:rsid w:val="003960DD"/>
    <w:rsid w:val="003B6AFF"/>
    <w:rsid w:val="00424BF3"/>
    <w:rsid w:val="004F7048"/>
    <w:rsid w:val="005D5905"/>
    <w:rsid w:val="006A16F1"/>
    <w:rsid w:val="006C371E"/>
    <w:rsid w:val="007612CC"/>
    <w:rsid w:val="00846BD7"/>
    <w:rsid w:val="008F6491"/>
    <w:rsid w:val="008F7036"/>
    <w:rsid w:val="0094421A"/>
    <w:rsid w:val="00960399"/>
    <w:rsid w:val="00A01DD2"/>
    <w:rsid w:val="00BB385F"/>
    <w:rsid w:val="00BE4E1D"/>
    <w:rsid w:val="00CF20C6"/>
    <w:rsid w:val="00D25D9A"/>
    <w:rsid w:val="00D661E8"/>
    <w:rsid w:val="00FC4862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D66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D661E8"/>
  </w:style>
  <w:style w:type="paragraph" w:styleId="aff9">
    <w:name w:val="footer"/>
    <w:basedOn w:val="a"/>
    <w:link w:val="affa"/>
    <w:uiPriority w:val="99"/>
    <w:unhideWhenUsed/>
    <w:rsid w:val="00D66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D6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2023-10-20T18:34:00Z</dcterms:created>
  <dcterms:modified xsi:type="dcterms:W3CDTF">2023-10-26T12:44:00Z</dcterms:modified>
</cp:coreProperties>
</file>