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C50" w:rsidRPr="00E67F79" w:rsidRDefault="00333C50" w:rsidP="005D2CB6">
      <w:pPr>
        <w:shd w:val="clear" w:color="auto" w:fill="FFFFFF"/>
        <w:spacing w:before="567" w:after="0" w:line="182" w:lineRule="atLeast"/>
        <w:ind w:left="4820"/>
        <w:rPr>
          <w:color w:val="000000"/>
          <w:lang w:eastAsia="uk-UA"/>
        </w:rPr>
      </w:pPr>
      <w:r w:rsidRPr="00E67F79">
        <w:rPr>
          <w:color w:val="000000"/>
          <w:lang w:eastAsia="uk-UA"/>
        </w:rPr>
        <w:t xml:space="preserve">Додаток </w:t>
      </w:r>
      <w:r>
        <w:rPr>
          <w:color w:val="000000"/>
          <w:lang w:val="ru-RU" w:eastAsia="uk-UA"/>
        </w:rPr>
        <w:t>5</w:t>
      </w:r>
      <w:r w:rsidRPr="00E67F79">
        <w:rPr>
          <w:color w:val="000000"/>
          <w:lang w:eastAsia="uk-UA"/>
        </w:rPr>
        <w:br/>
        <w:t>до Ліцензійних умов провадження</w:t>
      </w:r>
      <w:r w:rsidRPr="00E67F79">
        <w:rPr>
          <w:color w:val="000000"/>
          <w:lang w:eastAsia="uk-UA"/>
        </w:rPr>
        <w:br/>
        <w:t xml:space="preserve">професійної діяльності на ринках капіталу </w:t>
      </w:r>
      <w:r>
        <w:rPr>
          <w:color w:val="000000"/>
          <w:lang w:eastAsia="uk-UA"/>
        </w:rPr>
        <w:t>-</w:t>
      </w:r>
      <w:r>
        <w:rPr>
          <w:color w:val="000000"/>
          <w:lang w:eastAsia="uk-UA"/>
        </w:rPr>
        <w:br/>
        <w:t>діяльності з адміністрування</w:t>
      </w:r>
      <w:r>
        <w:rPr>
          <w:color w:val="000000"/>
          <w:lang w:eastAsia="uk-UA"/>
        </w:rPr>
        <w:br/>
        <w:t xml:space="preserve">недержавних </w:t>
      </w:r>
      <w:r w:rsidRPr="00E67F79">
        <w:rPr>
          <w:color w:val="000000"/>
          <w:lang w:eastAsia="uk-UA"/>
        </w:rPr>
        <w:t>пенсійних фондів</w:t>
      </w:r>
      <w:r w:rsidRPr="00E67F79">
        <w:rPr>
          <w:color w:val="000000"/>
          <w:lang w:eastAsia="uk-UA"/>
        </w:rPr>
        <w:br/>
        <w:t>(підпункт 4 пункту 1 розділу IIІ,</w:t>
      </w:r>
      <w:r w:rsidRPr="00E67F79">
        <w:rPr>
          <w:color w:val="000000"/>
          <w:lang w:eastAsia="uk-UA"/>
        </w:rPr>
        <w:br/>
        <w:t>підпункт 11 пункту 5 розділу IV)</w:t>
      </w:r>
    </w:p>
    <w:p w:rsidR="00333C50" w:rsidRPr="00E67F79" w:rsidRDefault="00333C50" w:rsidP="00B153D3">
      <w:pPr>
        <w:shd w:val="clear" w:color="auto" w:fill="FFFFFF"/>
        <w:spacing w:before="283" w:after="113" w:line="203" w:lineRule="atLeast"/>
        <w:jc w:val="center"/>
        <w:rPr>
          <w:b/>
          <w:bCs/>
          <w:color w:val="000000"/>
          <w:lang w:eastAsia="uk-UA"/>
        </w:rPr>
      </w:pPr>
      <w:r w:rsidRPr="00E67F79">
        <w:rPr>
          <w:b/>
          <w:bCs/>
          <w:color w:val="000000"/>
          <w:lang w:eastAsia="uk-UA"/>
        </w:rPr>
        <w:t>АНКЕТА</w:t>
      </w:r>
      <w:r>
        <w:rPr>
          <w:b/>
          <w:bCs/>
          <w:color w:val="000000"/>
          <w:lang w:eastAsia="uk-UA"/>
        </w:rPr>
        <w:t xml:space="preserve"> </w:t>
      </w:r>
      <w:r w:rsidRPr="00E67F79">
        <w:rPr>
          <w:b/>
          <w:bCs/>
          <w:color w:val="000000"/>
          <w:lang w:eastAsia="uk-UA"/>
        </w:rPr>
        <w:br/>
        <w:t>фізичної особи</w:t>
      </w:r>
      <w:r w:rsidRPr="00E67F79">
        <w:rPr>
          <w:b/>
          <w:bCs/>
          <w:color w:val="000000"/>
          <w:vertAlign w:val="superscript"/>
          <w:lang w:eastAsia="uk-UA"/>
        </w:rPr>
        <w:t>1</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1. _________________________________________________________________</w:t>
      </w:r>
      <w:r>
        <w:rPr>
          <w:color w:val="000000"/>
          <w:lang w:eastAsia="uk-UA"/>
        </w:rPr>
        <w:t>__</w:t>
      </w:r>
      <w:r w:rsidRPr="00E67F79">
        <w:rPr>
          <w:color w:val="000000"/>
          <w:lang w:eastAsia="uk-UA"/>
        </w:rPr>
        <w:t>______________</w:t>
      </w:r>
    </w:p>
    <w:p w:rsidR="00333C50" w:rsidRPr="00B153D3" w:rsidRDefault="00333C50" w:rsidP="00B153D3">
      <w:pPr>
        <w:shd w:val="clear" w:color="auto" w:fill="FFFFFF"/>
        <w:spacing w:before="17" w:after="0" w:line="150" w:lineRule="atLeast"/>
        <w:ind w:left="220"/>
        <w:jc w:val="center"/>
        <w:rPr>
          <w:color w:val="000000"/>
          <w:sz w:val="20"/>
          <w:szCs w:val="20"/>
          <w:lang w:eastAsia="uk-UA"/>
        </w:rPr>
      </w:pPr>
      <w:r w:rsidRPr="00B153D3">
        <w:rPr>
          <w:color w:val="000000"/>
          <w:sz w:val="20"/>
          <w:szCs w:val="20"/>
          <w:lang w:eastAsia="uk-UA"/>
        </w:rPr>
        <w:t>(прізвище, ім’я, по батькові (за наявності))</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2. ___________________________________________________________________</w:t>
      </w:r>
      <w:r>
        <w:rPr>
          <w:color w:val="000000"/>
          <w:lang w:eastAsia="uk-UA"/>
        </w:rPr>
        <w:t>__</w:t>
      </w:r>
      <w:r w:rsidRPr="00E67F79">
        <w:rPr>
          <w:color w:val="000000"/>
          <w:lang w:eastAsia="uk-UA"/>
        </w:rPr>
        <w:t>____________</w:t>
      </w:r>
    </w:p>
    <w:p w:rsidR="00333C50" w:rsidRPr="00B153D3" w:rsidRDefault="00333C50" w:rsidP="00B153D3">
      <w:pPr>
        <w:shd w:val="clear" w:color="auto" w:fill="FFFFFF"/>
        <w:spacing w:before="17" w:after="0" w:line="150" w:lineRule="atLeast"/>
        <w:ind w:left="220"/>
        <w:jc w:val="center"/>
        <w:rPr>
          <w:color w:val="000000"/>
          <w:sz w:val="20"/>
          <w:szCs w:val="20"/>
          <w:lang w:eastAsia="uk-UA"/>
        </w:rPr>
      </w:pPr>
      <w:r w:rsidRPr="00B153D3">
        <w:rPr>
          <w:color w:val="000000"/>
          <w:sz w:val="20"/>
          <w:szCs w:val="20"/>
          <w:lang w:eastAsia="uk-UA"/>
        </w:rPr>
        <w:t>(зазначити, щодо якої саме категорії(рій) фізичної(них) осіб подається)</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3. Паспортні дані ________________________________________________________</w:t>
      </w:r>
      <w:r>
        <w:rPr>
          <w:color w:val="000000"/>
          <w:lang w:eastAsia="uk-UA"/>
        </w:rPr>
        <w:t>__</w:t>
      </w:r>
      <w:r w:rsidRPr="00E67F79">
        <w:rPr>
          <w:color w:val="000000"/>
          <w:lang w:eastAsia="uk-UA"/>
        </w:rPr>
        <w:t>__________</w:t>
      </w:r>
    </w:p>
    <w:p w:rsidR="00333C50" w:rsidRPr="00B153D3" w:rsidRDefault="00333C50" w:rsidP="005D2CB6">
      <w:pPr>
        <w:shd w:val="clear" w:color="auto" w:fill="FFFFFF"/>
        <w:spacing w:before="17" w:after="0" w:line="150" w:lineRule="atLeast"/>
        <w:ind w:left="220"/>
        <w:rPr>
          <w:color w:val="000000"/>
          <w:sz w:val="20"/>
          <w:szCs w:val="20"/>
          <w:lang w:eastAsia="uk-UA"/>
        </w:rPr>
      </w:pPr>
      <w:r w:rsidRPr="00B153D3">
        <w:rPr>
          <w:color w:val="000000"/>
          <w:sz w:val="20"/>
          <w:szCs w:val="20"/>
          <w:lang w:eastAsia="uk-UA"/>
        </w:rPr>
        <w:t xml:space="preserve">                                                               (серія (за наявності), номер, дата видачі, ким виданий)</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 xml:space="preserve">4. Громадянство (для фізичної особи </w:t>
      </w:r>
      <w:r>
        <w:rPr>
          <w:color w:val="000000"/>
          <w:lang w:eastAsia="uk-UA"/>
        </w:rPr>
        <w:t>-</w:t>
      </w:r>
      <w:r w:rsidRPr="00E67F79">
        <w:rPr>
          <w:color w:val="000000"/>
          <w:lang w:eastAsia="uk-UA"/>
        </w:rPr>
        <w:t xml:space="preserve"> іноземця) __________</w:t>
      </w:r>
      <w:r>
        <w:rPr>
          <w:color w:val="000000"/>
          <w:lang w:eastAsia="uk-UA"/>
        </w:rPr>
        <w:t>__</w:t>
      </w:r>
      <w:r w:rsidRPr="00E67F79">
        <w:rPr>
          <w:color w:val="000000"/>
          <w:lang w:eastAsia="uk-UA"/>
        </w:rPr>
        <w:t>____________________</w:t>
      </w:r>
      <w:r>
        <w:rPr>
          <w:color w:val="000000"/>
          <w:lang w:eastAsia="uk-UA"/>
        </w:rPr>
        <w:t>__</w:t>
      </w:r>
      <w:r w:rsidRPr="00E67F79">
        <w:rPr>
          <w:color w:val="000000"/>
          <w:lang w:eastAsia="uk-UA"/>
        </w:rPr>
        <w:t>________</w:t>
      </w:r>
    </w:p>
    <w:p w:rsidR="00333C50" w:rsidRPr="00B153D3" w:rsidRDefault="00333C50" w:rsidP="005D2CB6">
      <w:pPr>
        <w:shd w:val="clear" w:color="auto" w:fill="FFFFFF"/>
        <w:spacing w:before="17" w:after="0" w:line="150" w:lineRule="atLeast"/>
        <w:ind w:left="220"/>
        <w:rPr>
          <w:color w:val="000000"/>
          <w:sz w:val="20"/>
          <w:szCs w:val="20"/>
          <w:lang w:eastAsia="uk-UA"/>
        </w:rPr>
      </w:pPr>
      <w:r w:rsidRPr="00B153D3">
        <w:rPr>
          <w:color w:val="000000"/>
          <w:sz w:val="20"/>
          <w:szCs w:val="20"/>
          <w:lang w:eastAsia="uk-UA"/>
        </w:rPr>
        <w:t xml:space="preserve">                                                                                                                     </w:t>
      </w:r>
      <w:r>
        <w:rPr>
          <w:color w:val="000000"/>
          <w:sz w:val="20"/>
          <w:szCs w:val="20"/>
          <w:lang w:eastAsia="uk-UA"/>
        </w:rPr>
        <w:t xml:space="preserve">          </w:t>
      </w:r>
      <w:r w:rsidRPr="00B153D3">
        <w:rPr>
          <w:color w:val="000000"/>
          <w:sz w:val="20"/>
          <w:szCs w:val="20"/>
          <w:lang w:eastAsia="uk-UA"/>
        </w:rPr>
        <w:t xml:space="preserve">          (країна)</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5. Адреса постійного місця проживання</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_________________________________________________</w:t>
      </w:r>
      <w:r>
        <w:rPr>
          <w:color w:val="000000"/>
          <w:lang w:eastAsia="uk-UA"/>
        </w:rPr>
        <w:t>__</w:t>
      </w:r>
      <w:r w:rsidRPr="00E67F79">
        <w:rPr>
          <w:color w:val="000000"/>
          <w:lang w:eastAsia="uk-UA"/>
        </w:rPr>
        <w:t>________________________________</w:t>
      </w:r>
    </w:p>
    <w:p w:rsidR="00333C50" w:rsidRPr="00B153D3" w:rsidRDefault="00333C50" w:rsidP="000A0934">
      <w:pPr>
        <w:shd w:val="clear" w:color="auto" w:fill="FFFFFF"/>
        <w:spacing w:before="17" w:after="0" w:line="150" w:lineRule="atLeast"/>
        <w:jc w:val="center"/>
        <w:rPr>
          <w:color w:val="000000"/>
          <w:sz w:val="20"/>
          <w:szCs w:val="20"/>
          <w:lang w:eastAsia="uk-UA"/>
        </w:rPr>
      </w:pPr>
      <w:r w:rsidRPr="00B153D3">
        <w:rPr>
          <w:color w:val="000000"/>
          <w:sz w:val="20"/>
          <w:szCs w:val="20"/>
          <w:lang w:eastAsia="uk-UA"/>
        </w:rPr>
        <w:t>(країна, область, район, назва населеного пункту, вулиця, номер будинку та квартири, поштовий індекс)</w:t>
      </w:r>
    </w:p>
    <w:p w:rsidR="00333C50" w:rsidRDefault="00333C50" w:rsidP="000A0934">
      <w:pPr>
        <w:shd w:val="clear" w:color="auto" w:fill="FFFFFF"/>
        <w:spacing w:after="0" w:line="193" w:lineRule="atLeast"/>
        <w:rPr>
          <w:color w:val="000000"/>
          <w:lang w:eastAsia="uk-UA"/>
        </w:rPr>
      </w:pPr>
      <w:r w:rsidRPr="00E67F79">
        <w:rPr>
          <w:color w:val="000000"/>
          <w:lang w:eastAsia="uk-UA"/>
        </w:rPr>
        <w:t>6. Адреса тимчасового місця проживання (зазначається, якщо відрізняється від постійного місця</w:t>
      </w:r>
      <w:r w:rsidRPr="00E67F79">
        <w:rPr>
          <w:color w:val="000000"/>
          <w:lang w:eastAsia="uk-UA"/>
        </w:rPr>
        <w:br/>
        <w:t>проживання)</w:t>
      </w:r>
    </w:p>
    <w:p w:rsidR="00333C50" w:rsidRPr="00E67F79" w:rsidRDefault="00333C50" w:rsidP="000A0934">
      <w:pPr>
        <w:shd w:val="clear" w:color="auto" w:fill="FFFFFF"/>
        <w:spacing w:after="0" w:line="193" w:lineRule="atLeast"/>
        <w:rPr>
          <w:color w:val="000000"/>
          <w:lang w:eastAsia="uk-UA"/>
        </w:rPr>
      </w:pPr>
      <w:r>
        <w:rPr>
          <w:color w:val="000000"/>
          <w:lang w:eastAsia="uk-UA"/>
        </w:rPr>
        <w:t>___________</w:t>
      </w:r>
      <w:r w:rsidRPr="00E67F79">
        <w:rPr>
          <w:color w:val="000000"/>
          <w:lang w:eastAsia="uk-UA"/>
        </w:rPr>
        <w:t>________________________________________________________________________</w:t>
      </w:r>
    </w:p>
    <w:p w:rsidR="00333C50" w:rsidRPr="00B153D3" w:rsidRDefault="00333C50" w:rsidP="000A0934">
      <w:pPr>
        <w:shd w:val="clear" w:color="auto" w:fill="FFFFFF"/>
        <w:spacing w:before="17" w:after="0" w:line="150" w:lineRule="atLeast"/>
        <w:jc w:val="center"/>
        <w:rPr>
          <w:color w:val="000000"/>
          <w:sz w:val="20"/>
          <w:szCs w:val="20"/>
          <w:lang w:eastAsia="uk-UA"/>
        </w:rPr>
      </w:pPr>
      <w:r w:rsidRPr="00B153D3">
        <w:rPr>
          <w:color w:val="000000"/>
          <w:sz w:val="20"/>
          <w:szCs w:val="20"/>
          <w:lang w:eastAsia="uk-UA"/>
        </w:rPr>
        <w:t>(країна, область, район, назва населеного пункту, вулиця, номер будинку та квартири, поштовий індекс)</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7. Реєстраційний номер облікової картки платника податків (за наявності) ______</w:t>
      </w:r>
      <w:r>
        <w:rPr>
          <w:color w:val="000000"/>
          <w:lang w:eastAsia="uk-UA"/>
        </w:rPr>
        <w:t>__</w:t>
      </w:r>
      <w:r w:rsidRPr="00E67F79">
        <w:rPr>
          <w:color w:val="000000"/>
          <w:lang w:eastAsia="uk-UA"/>
        </w:rPr>
        <w:t>__________</w:t>
      </w:r>
      <w:r>
        <w:rPr>
          <w:color w:val="000000"/>
          <w:lang w:eastAsia="uk-UA"/>
        </w:rPr>
        <w:t>__</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8. Дата і місце народження ________________________________________________</w:t>
      </w:r>
      <w:r>
        <w:rPr>
          <w:color w:val="000000"/>
          <w:lang w:eastAsia="uk-UA"/>
        </w:rPr>
        <w:t>__</w:t>
      </w:r>
      <w:r w:rsidRPr="00E67F79">
        <w:rPr>
          <w:color w:val="000000"/>
          <w:lang w:eastAsia="uk-UA"/>
        </w:rPr>
        <w:t>_________</w:t>
      </w:r>
      <w:r>
        <w:rPr>
          <w:color w:val="000000"/>
          <w:lang w:eastAsia="uk-UA"/>
        </w:rPr>
        <w:t>_</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9. Освіта та кваліфікація</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_________________________________________________________________________</w:t>
      </w:r>
      <w:r>
        <w:rPr>
          <w:color w:val="000000"/>
          <w:lang w:eastAsia="uk-UA"/>
        </w:rPr>
        <w:t>__</w:t>
      </w:r>
      <w:r w:rsidRPr="00E67F79">
        <w:rPr>
          <w:color w:val="000000"/>
          <w:lang w:eastAsia="uk-UA"/>
        </w:rPr>
        <w:t>________</w:t>
      </w:r>
      <w:r>
        <w:rPr>
          <w:color w:val="000000"/>
          <w:lang w:eastAsia="uk-UA"/>
        </w:rPr>
        <w:t>_</w:t>
      </w:r>
    </w:p>
    <w:p w:rsidR="00333C50" w:rsidRPr="00B153D3" w:rsidRDefault="00333C50" w:rsidP="000A0934">
      <w:pPr>
        <w:shd w:val="clear" w:color="auto" w:fill="FFFFFF"/>
        <w:spacing w:before="17" w:after="0" w:line="150" w:lineRule="atLeast"/>
        <w:jc w:val="center"/>
        <w:rPr>
          <w:color w:val="000000"/>
          <w:sz w:val="20"/>
          <w:szCs w:val="20"/>
          <w:lang w:eastAsia="uk-UA"/>
        </w:rPr>
      </w:pPr>
      <w:r w:rsidRPr="00B153D3">
        <w:rPr>
          <w:color w:val="000000"/>
          <w:sz w:val="20"/>
          <w:szCs w:val="20"/>
          <w:lang w:eastAsia="uk-UA"/>
        </w:rPr>
        <w:t>(освіта, науковий ступінь, диплом: серія, номер, дата видачі, ким виданий, спеціальність і кваліфікація; ліцензія;</w:t>
      </w:r>
      <w:r w:rsidRPr="00B153D3">
        <w:rPr>
          <w:color w:val="000000"/>
          <w:sz w:val="20"/>
          <w:szCs w:val="20"/>
          <w:lang w:eastAsia="uk-UA"/>
        </w:rPr>
        <w:br/>
        <w:t xml:space="preserve">інші документи, що свідчать про попередній професійний досвід та мають відношення до фінансової сфери </w:t>
      </w:r>
      <w:r>
        <w:rPr>
          <w:color w:val="000000"/>
          <w:sz w:val="20"/>
          <w:szCs w:val="20"/>
          <w:lang w:eastAsia="uk-UA"/>
        </w:rPr>
        <w:br/>
      </w:r>
      <w:r w:rsidRPr="00B153D3">
        <w:rPr>
          <w:color w:val="000000"/>
          <w:sz w:val="20"/>
          <w:szCs w:val="20"/>
          <w:lang w:eastAsia="uk-UA"/>
        </w:rPr>
        <w:t>та/або</w:t>
      </w:r>
      <w:r>
        <w:rPr>
          <w:color w:val="000000"/>
          <w:sz w:val="20"/>
          <w:szCs w:val="20"/>
          <w:lang w:eastAsia="uk-UA"/>
        </w:rPr>
        <w:t xml:space="preserve"> </w:t>
      </w:r>
      <w:r w:rsidRPr="00B153D3">
        <w:rPr>
          <w:color w:val="000000"/>
          <w:sz w:val="20"/>
          <w:szCs w:val="20"/>
          <w:lang w:eastAsia="uk-UA"/>
        </w:rPr>
        <w:t>до ринків капіталу)</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10. Інформація щодо місця та стажу роботи, займаних посад:</w:t>
      </w:r>
    </w:p>
    <w:p w:rsidR="00333C50" w:rsidRDefault="00333C50" w:rsidP="005D2CB6">
      <w:pPr>
        <w:shd w:val="clear" w:color="auto" w:fill="FFFFFF"/>
        <w:spacing w:after="0" w:line="193" w:lineRule="atLeast"/>
        <w:jc w:val="both"/>
        <w:rPr>
          <w:color w:val="000000"/>
          <w:lang w:eastAsia="uk-UA"/>
        </w:rPr>
      </w:pPr>
      <w:r w:rsidRPr="00E67F79">
        <w:rPr>
          <w:color w:val="000000"/>
          <w:lang w:eastAsia="uk-UA"/>
        </w:rPr>
        <w:t>11. Загальний стаж роботи __________________________________________________________</w:t>
      </w:r>
      <w:r>
        <w:rPr>
          <w:color w:val="000000"/>
          <w:lang w:eastAsia="uk-UA"/>
        </w:rPr>
        <w:t>___</w:t>
      </w:r>
    </w:p>
    <w:p w:rsidR="00333C50" w:rsidRPr="00E67F79" w:rsidRDefault="00333C50" w:rsidP="005D2CB6">
      <w:pPr>
        <w:shd w:val="clear" w:color="auto" w:fill="FFFFFF"/>
        <w:spacing w:after="0" w:line="193" w:lineRule="atLeast"/>
        <w:jc w:val="both"/>
        <w:rPr>
          <w:color w:val="000000"/>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1"/>
        <w:gridCol w:w="1200"/>
        <w:gridCol w:w="2961"/>
        <w:gridCol w:w="1447"/>
      </w:tblGrid>
      <w:tr w:rsidR="00333C50" w:rsidRPr="00E67F79" w:rsidTr="00152854">
        <w:trPr>
          <w:trHeight w:val="60"/>
        </w:trPr>
        <w:tc>
          <w:tcPr>
            <w:tcW w:w="2248" w:type="pct"/>
          </w:tcPr>
          <w:p w:rsidR="00333C50" w:rsidRPr="00152854" w:rsidRDefault="00333C50" w:rsidP="00152854">
            <w:pPr>
              <w:spacing w:after="0" w:line="161" w:lineRule="atLeast"/>
              <w:jc w:val="center"/>
              <w:rPr>
                <w:color w:val="000000"/>
                <w:lang w:eastAsia="uk-UA"/>
              </w:rPr>
            </w:pPr>
            <w:r w:rsidRPr="00152854">
              <w:rPr>
                <w:color w:val="000000"/>
                <w:lang w:eastAsia="uk-UA"/>
              </w:rPr>
              <w:t>Місце роботи за останні п’ять років</w:t>
            </w:r>
          </w:p>
          <w:p w:rsidR="00333C50" w:rsidRPr="00152854" w:rsidRDefault="00333C50" w:rsidP="00152854">
            <w:pPr>
              <w:spacing w:after="0" w:line="161" w:lineRule="atLeast"/>
              <w:jc w:val="center"/>
              <w:rPr>
                <w:color w:val="000000"/>
                <w:lang w:eastAsia="uk-UA"/>
              </w:rPr>
            </w:pPr>
            <w:r w:rsidRPr="00152854">
              <w:rPr>
                <w:color w:val="000000"/>
                <w:lang w:eastAsia="uk-UA"/>
              </w:rPr>
              <w:t>(повне найменування юридичної особи, ідентифікаційний код юридичної особи в Єдиному державному реєстрі підприємств та організацій України, код LEI</w:t>
            </w:r>
            <w:r w:rsidRPr="00152854">
              <w:rPr>
                <w:color w:val="000000"/>
                <w:lang w:eastAsia="uk-UA"/>
              </w:rPr>
              <w:br/>
              <w:t>(за наявності))</w:t>
            </w:r>
          </w:p>
        </w:tc>
        <w:tc>
          <w:tcPr>
            <w:tcW w:w="589" w:type="pct"/>
          </w:tcPr>
          <w:p w:rsidR="00333C50" w:rsidRPr="00152854" w:rsidRDefault="00333C50" w:rsidP="00152854">
            <w:pPr>
              <w:spacing w:after="0" w:line="161" w:lineRule="atLeast"/>
              <w:jc w:val="center"/>
              <w:rPr>
                <w:color w:val="000000"/>
                <w:lang w:eastAsia="uk-UA"/>
              </w:rPr>
            </w:pPr>
            <w:r w:rsidRPr="00152854">
              <w:rPr>
                <w:color w:val="000000"/>
                <w:lang w:eastAsia="uk-UA"/>
              </w:rPr>
              <w:t>Займана посада</w:t>
            </w:r>
          </w:p>
        </w:tc>
        <w:tc>
          <w:tcPr>
            <w:tcW w:w="1453" w:type="pct"/>
          </w:tcPr>
          <w:p w:rsidR="00333C50" w:rsidRPr="00152854" w:rsidRDefault="00333C50" w:rsidP="00152854">
            <w:pPr>
              <w:spacing w:after="0" w:line="161" w:lineRule="atLeast"/>
              <w:jc w:val="center"/>
              <w:rPr>
                <w:color w:val="000000"/>
                <w:lang w:eastAsia="uk-UA"/>
              </w:rPr>
            </w:pPr>
            <w:r w:rsidRPr="00152854">
              <w:rPr>
                <w:color w:val="000000"/>
                <w:lang w:eastAsia="uk-UA"/>
              </w:rPr>
              <w:t>Період перебування на посаді з ____ до ____; причина звільнення/припинення повноважень</w:t>
            </w:r>
          </w:p>
        </w:tc>
        <w:tc>
          <w:tcPr>
            <w:tcW w:w="710" w:type="pct"/>
          </w:tcPr>
          <w:p w:rsidR="00333C50" w:rsidRPr="00152854" w:rsidRDefault="00333C50" w:rsidP="00152854">
            <w:pPr>
              <w:spacing w:after="0" w:line="161" w:lineRule="atLeast"/>
              <w:jc w:val="center"/>
              <w:rPr>
                <w:color w:val="000000"/>
                <w:lang w:eastAsia="uk-UA"/>
              </w:rPr>
            </w:pPr>
            <w:r w:rsidRPr="00152854">
              <w:rPr>
                <w:color w:val="000000"/>
                <w:lang w:eastAsia="uk-UA"/>
              </w:rPr>
              <w:t>Опис посадових функцій та завдань</w:t>
            </w:r>
          </w:p>
        </w:tc>
      </w:tr>
      <w:tr w:rsidR="00333C50" w:rsidRPr="00E67F79" w:rsidTr="00152854">
        <w:trPr>
          <w:trHeight w:val="60"/>
        </w:trPr>
        <w:tc>
          <w:tcPr>
            <w:tcW w:w="2248" w:type="pct"/>
          </w:tcPr>
          <w:p w:rsidR="00333C50" w:rsidRPr="00152854" w:rsidRDefault="00333C50" w:rsidP="00152854">
            <w:pPr>
              <w:spacing w:after="0" w:line="161" w:lineRule="atLeast"/>
              <w:jc w:val="center"/>
              <w:rPr>
                <w:color w:val="000000"/>
                <w:lang w:eastAsia="uk-UA"/>
              </w:rPr>
            </w:pPr>
            <w:r w:rsidRPr="00152854">
              <w:rPr>
                <w:color w:val="000000"/>
                <w:lang w:eastAsia="uk-UA"/>
              </w:rPr>
              <w:t>1</w:t>
            </w:r>
          </w:p>
        </w:tc>
        <w:tc>
          <w:tcPr>
            <w:tcW w:w="589" w:type="pct"/>
          </w:tcPr>
          <w:p w:rsidR="00333C50" w:rsidRPr="00152854" w:rsidRDefault="00333C50" w:rsidP="00152854">
            <w:pPr>
              <w:spacing w:after="0" w:line="161" w:lineRule="atLeast"/>
              <w:jc w:val="center"/>
              <w:rPr>
                <w:color w:val="000000"/>
                <w:lang w:eastAsia="uk-UA"/>
              </w:rPr>
            </w:pPr>
            <w:r w:rsidRPr="00152854">
              <w:rPr>
                <w:color w:val="000000"/>
                <w:lang w:eastAsia="uk-UA"/>
              </w:rPr>
              <w:t>2</w:t>
            </w:r>
          </w:p>
        </w:tc>
        <w:tc>
          <w:tcPr>
            <w:tcW w:w="1453" w:type="pct"/>
          </w:tcPr>
          <w:p w:rsidR="00333C50" w:rsidRPr="00152854" w:rsidRDefault="00333C50" w:rsidP="00152854">
            <w:pPr>
              <w:spacing w:after="0" w:line="161" w:lineRule="atLeast"/>
              <w:jc w:val="center"/>
              <w:rPr>
                <w:color w:val="000000"/>
                <w:lang w:eastAsia="uk-UA"/>
              </w:rPr>
            </w:pPr>
            <w:r w:rsidRPr="00152854">
              <w:rPr>
                <w:color w:val="000000"/>
                <w:lang w:eastAsia="uk-UA"/>
              </w:rPr>
              <w:t>3</w:t>
            </w:r>
          </w:p>
        </w:tc>
        <w:tc>
          <w:tcPr>
            <w:tcW w:w="710" w:type="pct"/>
          </w:tcPr>
          <w:p w:rsidR="00333C50" w:rsidRPr="00152854" w:rsidRDefault="00333C50" w:rsidP="00152854">
            <w:pPr>
              <w:spacing w:after="0" w:line="161" w:lineRule="atLeast"/>
              <w:jc w:val="center"/>
              <w:rPr>
                <w:color w:val="000000"/>
                <w:lang w:eastAsia="uk-UA"/>
              </w:rPr>
            </w:pPr>
            <w:r w:rsidRPr="00152854">
              <w:rPr>
                <w:color w:val="000000"/>
                <w:lang w:eastAsia="uk-UA"/>
              </w:rPr>
              <w:t>4</w:t>
            </w:r>
          </w:p>
        </w:tc>
      </w:tr>
      <w:tr w:rsidR="00333C50" w:rsidRPr="00E67F79" w:rsidTr="00152854">
        <w:trPr>
          <w:trHeight w:val="60"/>
        </w:trPr>
        <w:tc>
          <w:tcPr>
            <w:tcW w:w="2248" w:type="pct"/>
          </w:tcPr>
          <w:p w:rsidR="00333C50" w:rsidRPr="00152854" w:rsidRDefault="00333C50" w:rsidP="00152854">
            <w:pPr>
              <w:spacing w:after="0" w:line="240" w:lineRule="auto"/>
              <w:rPr>
                <w:color w:val="000000"/>
                <w:lang w:eastAsia="uk-UA"/>
              </w:rPr>
            </w:pPr>
            <w:r w:rsidRPr="00E67F79">
              <w:rPr>
                <w:lang w:eastAsia="uk-UA"/>
              </w:rPr>
              <w:t xml:space="preserve"> </w:t>
            </w:r>
          </w:p>
        </w:tc>
        <w:tc>
          <w:tcPr>
            <w:tcW w:w="589" w:type="pct"/>
          </w:tcPr>
          <w:p w:rsidR="00333C50" w:rsidRPr="00152854" w:rsidRDefault="00333C50" w:rsidP="00152854">
            <w:pPr>
              <w:spacing w:after="0" w:line="240" w:lineRule="auto"/>
              <w:rPr>
                <w:color w:val="000000"/>
                <w:lang w:eastAsia="uk-UA"/>
              </w:rPr>
            </w:pPr>
            <w:r w:rsidRPr="00E67F79">
              <w:rPr>
                <w:lang w:eastAsia="uk-UA"/>
              </w:rPr>
              <w:t xml:space="preserve"> </w:t>
            </w:r>
          </w:p>
        </w:tc>
        <w:tc>
          <w:tcPr>
            <w:tcW w:w="1453" w:type="pct"/>
          </w:tcPr>
          <w:p w:rsidR="00333C50" w:rsidRPr="00152854" w:rsidRDefault="00333C50" w:rsidP="00152854">
            <w:pPr>
              <w:spacing w:after="0" w:line="240" w:lineRule="auto"/>
              <w:rPr>
                <w:color w:val="000000"/>
                <w:lang w:eastAsia="uk-UA"/>
              </w:rPr>
            </w:pPr>
            <w:r w:rsidRPr="00E67F79">
              <w:rPr>
                <w:lang w:eastAsia="uk-UA"/>
              </w:rPr>
              <w:t xml:space="preserve"> </w:t>
            </w:r>
          </w:p>
        </w:tc>
        <w:tc>
          <w:tcPr>
            <w:tcW w:w="710" w:type="pct"/>
          </w:tcPr>
          <w:p w:rsidR="00333C50" w:rsidRPr="00152854" w:rsidRDefault="00333C50" w:rsidP="00152854">
            <w:pPr>
              <w:spacing w:after="0" w:line="240" w:lineRule="auto"/>
              <w:rPr>
                <w:color w:val="000000"/>
                <w:lang w:eastAsia="uk-UA"/>
              </w:rPr>
            </w:pPr>
            <w:r w:rsidRPr="00E67F79">
              <w:rPr>
                <w:lang w:eastAsia="uk-UA"/>
              </w:rPr>
              <w:t xml:space="preserve"> </w:t>
            </w:r>
          </w:p>
        </w:tc>
      </w:tr>
    </w:tbl>
    <w:p w:rsidR="00333C50" w:rsidRPr="00E67F79" w:rsidRDefault="00333C50" w:rsidP="005D2CB6">
      <w:pPr>
        <w:shd w:val="clear" w:color="auto" w:fill="FFFFFF"/>
        <w:spacing w:after="0" w:line="193" w:lineRule="atLeast"/>
        <w:ind w:firstLine="283"/>
        <w:jc w:val="both"/>
        <w:rPr>
          <w:color w:val="000000"/>
          <w:lang w:eastAsia="uk-UA"/>
        </w:rPr>
      </w:pP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12. Інформація про будь-яку діяльність, пов’язану з ринками капіталу, яка виконується в даний час</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_________________________________________________________________________________</w:t>
      </w:r>
      <w:r>
        <w:rPr>
          <w:color w:val="000000"/>
          <w:lang w:eastAsia="uk-UA"/>
        </w:rPr>
        <w:t>___</w:t>
      </w:r>
      <w:r w:rsidRPr="00E67F79">
        <w:rPr>
          <w:color w:val="000000"/>
          <w:lang w:eastAsia="uk-UA"/>
        </w:rPr>
        <w:t>.</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13. Інформація про можливість змінювати керівника або осіб, які призначаються до органу управління заявника, незалежно від формального прямого та/або опосередкованого володіння однією особою самостійно чи спільно з іншими особами часткою статутного капіталу та/або правом голосу акцій (часток) заявника</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_______________________________________________________________________</w:t>
      </w:r>
      <w:r>
        <w:rPr>
          <w:color w:val="000000"/>
          <w:lang w:eastAsia="uk-UA"/>
        </w:rPr>
        <w:t>_____________</w:t>
      </w:r>
      <w:r w:rsidRPr="00E67F79">
        <w:rPr>
          <w:color w:val="000000"/>
          <w:lang w:eastAsia="uk-UA"/>
        </w:rPr>
        <w:t>.</w:t>
      </w:r>
    </w:p>
    <w:p w:rsidR="00333C50" w:rsidRPr="00E67F79" w:rsidRDefault="00333C50" w:rsidP="005D2CB6">
      <w:pPr>
        <w:shd w:val="clear" w:color="auto" w:fill="FFFFFF"/>
        <w:spacing w:after="0" w:line="193" w:lineRule="atLeast"/>
        <w:jc w:val="both"/>
        <w:rPr>
          <w:color w:val="000000"/>
          <w:lang w:eastAsia="uk-UA"/>
        </w:rPr>
      </w:pPr>
      <w:r w:rsidRPr="00E67F79">
        <w:rPr>
          <w:color w:val="000000"/>
          <w:spacing w:val="-2"/>
          <w:lang w:eastAsia="uk-UA"/>
        </w:rPr>
        <w:t xml:space="preserve">14. Інформація про можливість доступу до </w:t>
      </w:r>
      <w:proofErr w:type="spellStart"/>
      <w:r w:rsidRPr="00E67F79">
        <w:rPr>
          <w:color w:val="000000"/>
          <w:spacing w:val="-2"/>
          <w:lang w:eastAsia="uk-UA"/>
        </w:rPr>
        <w:t>інсайдерської</w:t>
      </w:r>
      <w:proofErr w:type="spellEnd"/>
      <w:r w:rsidRPr="00E67F79">
        <w:rPr>
          <w:color w:val="000000"/>
          <w:spacing w:val="-2"/>
          <w:lang w:eastAsia="uk-UA"/>
        </w:rPr>
        <w:t xml:space="preserve"> інформації, що прямо або опосередковано стосується заявника, яка дає можливість ухвалювати та/або безпосередньо впливати на ухвалення управлінських рішень, що впливають на подальший розвиток і комерційні перспективи заявника</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lastRenderedPageBreak/>
        <w:t>_________________________________________________________________________________</w:t>
      </w:r>
      <w:r>
        <w:rPr>
          <w:color w:val="000000"/>
          <w:lang w:eastAsia="uk-UA"/>
        </w:rPr>
        <w:t>___</w:t>
      </w:r>
      <w:r w:rsidRPr="00E67F79">
        <w:rPr>
          <w:color w:val="000000"/>
          <w:lang w:eastAsia="uk-UA"/>
        </w:rPr>
        <w:t>.</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15. Інформація про відсутність / наявність встановлених протягом останніх трьох років компетентними органами або судом порушень вимог законодавства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про фінансові послуги та законодавства про запобігання корупції, а також про відсутність / наявність судимості за злочини проти громадської безпеки, злочини проти власності, злочини у сфері господарської діяльності, злочини у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та професійної діяльності, пов’язаної з наданням публічних послуг, яка не знята або не погашена в установленому законом порядку</w:t>
      </w:r>
      <w:r w:rsidRPr="00E67F79">
        <w:rPr>
          <w:color w:val="000000"/>
          <w:vertAlign w:val="superscript"/>
          <w:lang w:eastAsia="uk-UA"/>
        </w:rPr>
        <w:t>2</w:t>
      </w:r>
    </w:p>
    <w:p w:rsidR="00333C50" w:rsidRPr="00E67F79" w:rsidRDefault="00333C50" w:rsidP="005D2CB6">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_________________________________________________________________________________</w:t>
      </w:r>
      <w:r>
        <w:rPr>
          <w:color w:val="000000"/>
          <w:lang w:eastAsia="uk-UA"/>
        </w:rPr>
        <w:t>___</w:t>
      </w:r>
      <w:r w:rsidRPr="00E67F79">
        <w:rPr>
          <w:color w:val="000000"/>
          <w:lang w:eastAsia="uk-UA"/>
        </w:rPr>
        <w:t>.</w:t>
      </w:r>
    </w:p>
    <w:p w:rsidR="00333C50" w:rsidRDefault="00333C50" w:rsidP="005D2CB6">
      <w:pPr>
        <w:shd w:val="clear" w:color="auto" w:fill="FFFFFF"/>
        <w:spacing w:after="0" w:line="193" w:lineRule="atLeast"/>
        <w:jc w:val="both"/>
        <w:rPr>
          <w:color w:val="000000"/>
          <w:lang w:eastAsia="uk-UA"/>
        </w:rPr>
      </w:pPr>
      <w:r w:rsidRPr="00E67F79">
        <w:rPr>
          <w:color w:val="000000"/>
          <w:lang w:eastAsia="uk-UA"/>
        </w:rPr>
        <w:t xml:space="preserve">16. Інформація про кінцевих </w:t>
      </w:r>
      <w:proofErr w:type="spellStart"/>
      <w:r w:rsidRPr="00E67F79">
        <w:rPr>
          <w:color w:val="000000"/>
          <w:lang w:eastAsia="uk-UA"/>
        </w:rPr>
        <w:t>бенефіціарних</w:t>
      </w:r>
      <w:proofErr w:type="spellEnd"/>
      <w:r w:rsidRPr="00E67F79">
        <w:rPr>
          <w:color w:val="000000"/>
          <w:lang w:eastAsia="uk-UA"/>
        </w:rPr>
        <w:t xml:space="preserve"> власників для фізичної особи в разі, якщо особа є комерційним агентом, номінальним власником або номінальним утримувачем або посередником щодо права на акції/частки статутного капіталу юридичної особи, або права голосу за ними</w:t>
      </w:r>
      <w:r w:rsidRPr="00E67F79">
        <w:rPr>
          <w:color w:val="000000"/>
          <w:vertAlign w:val="superscript"/>
          <w:lang w:eastAsia="uk-UA"/>
        </w:rPr>
        <w:t>3</w:t>
      </w:r>
    </w:p>
    <w:p w:rsidR="00333C50" w:rsidRPr="00E67F79" w:rsidRDefault="00333C50" w:rsidP="005D2CB6">
      <w:pPr>
        <w:shd w:val="clear" w:color="auto" w:fill="FFFFFF"/>
        <w:spacing w:after="0" w:line="193" w:lineRule="atLeast"/>
        <w:jc w:val="both"/>
        <w:rPr>
          <w:color w:val="000000"/>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
        <w:gridCol w:w="2906"/>
        <w:gridCol w:w="2812"/>
        <w:gridCol w:w="3965"/>
      </w:tblGrid>
      <w:tr w:rsidR="00333C50" w:rsidRPr="00E67F79" w:rsidTr="00152854">
        <w:trPr>
          <w:trHeight w:val="60"/>
        </w:trPr>
        <w:tc>
          <w:tcPr>
            <w:tcW w:w="243" w:type="pct"/>
          </w:tcPr>
          <w:p w:rsidR="00333C50" w:rsidRPr="00152854" w:rsidRDefault="00333C50" w:rsidP="00152854">
            <w:pPr>
              <w:spacing w:after="0" w:line="161" w:lineRule="atLeast"/>
              <w:jc w:val="center"/>
              <w:rPr>
                <w:color w:val="000000"/>
                <w:lang w:eastAsia="uk-UA"/>
              </w:rPr>
            </w:pPr>
            <w:r w:rsidRPr="00152854">
              <w:rPr>
                <w:color w:val="000000"/>
                <w:lang w:eastAsia="uk-UA"/>
              </w:rPr>
              <w:t>№</w:t>
            </w:r>
          </w:p>
          <w:p w:rsidR="00333C50" w:rsidRPr="00152854" w:rsidRDefault="00333C50" w:rsidP="00152854">
            <w:pPr>
              <w:spacing w:after="0" w:line="161" w:lineRule="atLeast"/>
              <w:jc w:val="center"/>
              <w:rPr>
                <w:color w:val="000000"/>
                <w:lang w:eastAsia="uk-UA"/>
              </w:rPr>
            </w:pPr>
            <w:r w:rsidRPr="00152854">
              <w:rPr>
                <w:color w:val="000000"/>
                <w:lang w:eastAsia="uk-UA"/>
              </w:rPr>
              <w:t>з/п</w:t>
            </w:r>
          </w:p>
        </w:tc>
        <w:tc>
          <w:tcPr>
            <w:tcW w:w="1428" w:type="pct"/>
          </w:tcPr>
          <w:p w:rsidR="00333C50" w:rsidRPr="00152854" w:rsidRDefault="00333C50" w:rsidP="00152854">
            <w:pPr>
              <w:spacing w:after="0" w:line="161" w:lineRule="atLeast"/>
              <w:jc w:val="center"/>
              <w:rPr>
                <w:color w:val="000000"/>
                <w:lang w:eastAsia="uk-UA"/>
              </w:rPr>
            </w:pPr>
            <w:r w:rsidRPr="00152854">
              <w:rPr>
                <w:color w:val="000000"/>
                <w:lang w:eastAsia="uk-UA"/>
              </w:rPr>
              <w:t xml:space="preserve">Прізвище, ім’я, </w:t>
            </w:r>
            <w:r w:rsidRPr="00152854">
              <w:rPr>
                <w:color w:val="000000"/>
                <w:lang w:eastAsia="uk-UA"/>
              </w:rPr>
              <w:br/>
              <w:t xml:space="preserve">по батькові (за наявності) фізичної особи - кінцевого </w:t>
            </w:r>
            <w:proofErr w:type="spellStart"/>
            <w:r w:rsidRPr="00152854">
              <w:rPr>
                <w:color w:val="000000"/>
                <w:lang w:eastAsia="uk-UA"/>
              </w:rPr>
              <w:t>бенефіціарного</w:t>
            </w:r>
            <w:proofErr w:type="spellEnd"/>
            <w:r w:rsidRPr="00152854">
              <w:rPr>
                <w:color w:val="000000"/>
                <w:lang w:eastAsia="uk-UA"/>
              </w:rPr>
              <w:t xml:space="preserve"> власника</w:t>
            </w:r>
          </w:p>
        </w:tc>
        <w:tc>
          <w:tcPr>
            <w:tcW w:w="1382" w:type="pct"/>
          </w:tcPr>
          <w:p w:rsidR="00333C50" w:rsidRPr="00152854" w:rsidRDefault="00333C50" w:rsidP="00152854">
            <w:pPr>
              <w:spacing w:after="0" w:line="161" w:lineRule="atLeast"/>
              <w:jc w:val="center"/>
              <w:rPr>
                <w:color w:val="000000"/>
                <w:lang w:eastAsia="uk-UA"/>
              </w:rPr>
            </w:pPr>
            <w:r w:rsidRPr="00152854">
              <w:rPr>
                <w:color w:val="000000"/>
                <w:lang w:eastAsia="uk-UA"/>
              </w:rPr>
              <w:t xml:space="preserve">Реєстраційний номер облікової картки платника податків </w:t>
            </w:r>
            <w:r w:rsidRPr="00152854">
              <w:rPr>
                <w:color w:val="000000"/>
                <w:lang w:eastAsia="uk-UA"/>
              </w:rPr>
              <w:br/>
              <w:t>(за наявності) або серія (за наявності) та номер паспорта</w:t>
            </w:r>
            <w:r w:rsidRPr="00152854">
              <w:rPr>
                <w:color w:val="000000"/>
                <w:vertAlign w:val="superscript"/>
                <w:lang w:eastAsia="uk-UA"/>
              </w:rPr>
              <w:t>4</w:t>
            </w:r>
            <w:r w:rsidRPr="00152854">
              <w:rPr>
                <w:color w:val="000000"/>
                <w:lang w:eastAsia="uk-UA"/>
              </w:rPr>
              <w:t xml:space="preserve"> для фізичної особи - кінцевого </w:t>
            </w:r>
            <w:proofErr w:type="spellStart"/>
            <w:r w:rsidRPr="00152854">
              <w:rPr>
                <w:color w:val="000000"/>
                <w:lang w:eastAsia="uk-UA"/>
              </w:rPr>
              <w:t>бенефіціарного</w:t>
            </w:r>
            <w:proofErr w:type="spellEnd"/>
            <w:r w:rsidRPr="00152854">
              <w:rPr>
                <w:color w:val="000000"/>
                <w:lang w:eastAsia="uk-UA"/>
              </w:rPr>
              <w:t xml:space="preserve"> власника</w:t>
            </w:r>
          </w:p>
        </w:tc>
        <w:tc>
          <w:tcPr>
            <w:tcW w:w="1947" w:type="pct"/>
          </w:tcPr>
          <w:p w:rsidR="00333C50" w:rsidRPr="00152854" w:rsidRDefault="00333C50" w:rsidP="00152854">
            <w:pPr>
              <w:spacing w:after="0" w:line="161" w:lineRule="atLeast"/>
              <w:jc w:val="center"/>
              <w:rPr>
                <w:color w:val="000000"/>
                <w:lang w:eastAsia="uk-UA"/>
              </w:rPr>
            </w:pPr>
            <w:r w:rsidRPr="00152854">
              <w:rPr>
                <w:color w:val="000000"/>
                <w:lang w:eastAsia="uk-UA"/>
              </w:rPr>
              <w:t xml:space="preserve">Інформація щодо відносин з фізичною особою - кінцевим </w:t>
            </w:r>
            <w:proofErr w:type="spellStart"/>
            <w:r w:rsidRPr="00152854">
              <w:rPr>
                <w:color w:val="000000"/>
                <w:lang w:eastAsia="uk-UA"/>
              </w:rPr>
              <w:t>бенефіціарним</w:t>
            </w:r>
            <w:proofErr w:type="spellEnd"/>
            <w:r w:rsidRPr="00152854">
              <w:rPr>
                <w:color w:val="000000"/>
                <w:lang w:eastAsia="uk-UA"/>
              </w:rPr>
              <w:t xml:space="preserve"> власником (комерційний агент, номінальний власник або номінальний утримувач або посередник щодо права на акції/частки статутного капіталу юридичної особи, або права голосу за ними)</w:t>
            </w:r>
          </w:p>
        </w:tc>
      </w:tr>
      <w:tr w:rsidR="00333C50" w:rsidRPr="00E67F79" w:rsidTr="00152854">
        <w:trPr>
          <w:trHeight w:val="60"/>
        </w:trPr>
        <w:tc>
          <w:tcPr>
            <w:tcW w:w="243" w:type="pct"/>
          </w:tcPr>
          <w:p w:rsidR="00333C50" w:rsidRPr="00152854" w:rsidRDefault="00333C50" w:rsidP="00152854">
            <w:pPr>
              <w:spacing w:after="0" w:line="240" w:lineRule="auto"/>
              <w:rPr>
                <w:color w:val="000000"/>
                <w:lang w:eastAsia="uk-UA"/>
              </w:rPr>
            </w:pPr>
            <w:r w:rsidRPr="00E67F79">
              <w:rPr>
                <w:lang w:eastAsia="uk-UA"/>
              </w:rPr>
              <w:t xml:space="preserve"> </w:t>
            </w:r>
          </w:p>
        </w:tc>
        <w:tc>
          <w:tcPr>
            <w:tcW w:w="1428" w:type="pct"/>
          </w:tcPr>
          <w:p w:rsidR="00333C50" w:rsidRPr="00152854" w:rsidRDefault="00333C50" w:rsidP="00152854">
            <w:pPr>
              <w:spacing w:after="0" w:line="161" w:lineRule="atLeast"/>
              <w:jc w:val="center"/>
              <w:rPr>
                <w:color w:val="000000"/>
                <w:lang w:eastAsia="uk-UA"/>
              </w:rPr>
            </w:pPr>
            <w:r w:rsidRPr="00152854">
              <w:rPr>
                <w:color w:val="000000"/>
                <w:lang w:eastAsia="uk-UA"/>
              </w:rPr>
              <w:t>1</w:t>
            </w:r>
          </w:p>
        </w:tc>
        <w:tc>
          <w:tcPr>
            <w:tcW w:w="1382" w:type="pct"/>
          </w:tcPr>
          <w:p w:rsidR="00333C50" w:rsidRPr="00152854" w:rsidRDefault="00333C50" w:rsidP="00152854">
            <w:pPr>
              <w:spacing w:after="0" w:line="161" w:lineRule="atLeast"/>
              <w:jc w:val="center"/>
              <w:rPr>
                <w:color w:val="000000"/>
                <w:lang w:eastAsia="uk-UA"/>
              </w:rPr>
            </w:pPr>
            <w:r w:rsidRPr="00152854">
              <w:rPr>
                <w:color w:val="000000"/>
                <w:lang w:eastAsia="uk-UA"/>
              </w:rPr>
              <w:t>2</w:t>
            </w:r>
          </w:p>
        </w:tc>
        <w:tc>
          <w:tcPr>
            <w:tcW w:w="1947" w:type="pct"/>
          </w:tcPr>
          <w:p w:rsidR="00333C50" w:rsidRPr="00152854" w:rsidRDefault="00333C50" w:rsidP="00152854">
            <w:pPr>
              <w:spacing w:after="0" w:line="161" w:lineRule="atLeast"/>
              <w:jc w:val="center"/>
              <w:rPr>
                <w:color w:val="000000"/>
                <w:lang w:eastAsia="uk-UA"/>
              </w:rPr>
            </w:pPr>
            <w:r w:rsidRPr="00152854">
              <w:rPr>
                <w:color w:val="000000"/>
                <w:lang w:eastAsia="uk-UA"/>
              </w:rPr>
              <w:t>3</w:t>
            </w:r>
          </w:p>
        </w:tc>
      </w:tr>
      <w:tr w:rsidR="00333C50" w:rsidRPr="00E67F79" w:rsidTr="00152854">
        <w:trPr>
          <w:trHeight w:val="60"/>
        </w:trPr>
        <w:tc>
          <w:tcPr>
            <w:tcW w:w="243" w:type="pct"/>
          </w:tcPr>
          <w:p w:rsidR="00333C50" w:rsidRPr="00152854" w:rsidRDefault="00333C50" w:rsidP="00152854">
            <w:pPr>
              <w:spacing w:after="0" w:line="179" w:lineRule="atLeast"/>
              <w:jc w:val="center"/>
              <w:rPr>
                <w:color w:val="000000"/>
                <w:spacing w:val="-2"/>
                <w:lang w:eastAsia="uk-UA"/>
              </w:rPr>
            </w:pPr>
            <w:r w:rsidRPr="00152854">
              <w:rPr>
                <w:color w:val="000000"/>
                <w:spacing w:val="-2"/>
                <w:lang w:eastAsia="uk-UA"/>
              </w:rPr>
              <w:t>1</w:t>
            </w:r>
          </w:p>
        </w:tc>
        <w:tc>
          <w:tcPr>
            <w:tcW w:w="1428" w:type="pct"/>
          </w:tcPr>
          <w:p w:rsidR="00333C50" w:rsidRPr="00152854" w:rsidRDefault="00333C50" w:rsidP="00152854">
            <w:pPr>
              <w:spacing w:after="0" w:line="240" w:lineRule="auto"/>
              <w:rPr>
                <w:color w:val="000000"/>
                <w:lang w:eastAsia="uk-UA"/>
              </w:rPr>
            </w:pPr>
            <w:r w:rsidRPr="00E67F79">
              <w:rPr>
                <w:lang w:eastAsia="uk-UA"/>
              </w:rPr>
              <w:t xml:space="preserve"> </w:t>
            </w:r>
          </w:p>
        </w:tc>
        <w:tc>
          <w:tcPr>
            <w:tcW w:w="1382" w:type="pct"/>
          </w:tcPr>
          <w:p w:rsidR="00333C50" w:rsidRPr="00152854" w:rsidRDefault="00333C50" w:rsidP="00152854">
            <w:pPr>
              <w:spacing w:after="0" w:line="240" w:lineRule="auto"/>
              <w:rPr>
                <w:color w:val="000000"/>
                <w:lang w:eastAsia="uk-UA"/>
              </w:rPr>
            </w:pPr>
            <w:r w:rsidRPr="00E67F79">
              <w:rPr>
                <w:lang w:eastAsia="uk-UA"/>
              </w:rPr>
              <w:t xml:space="preserve"> </w:t>
            </w:r>
          </w:p>
        </w:tc>
        <w:tc>
          <w:tcPr>
            <w:tcW w:w="1947" w:type="pct"/>
          </w:tcPr>
          <w:p w:rsidR="00333C50" w:rsidRPr="00152854" w:rsidRDefault="00333C50" w:rsidP="00152854">
            <w:pPr>
              <w:spacing w:after="0" w:line="240" w:lineRule="auto"/>
              <w:rPr>
                <w:color w:val="000000"/>
                <w:lang w:eastAsia="uk-UA"/>
              </w:rPr>
            </w:pPr>
            <w:r w:rsidRPr="00E67F79">
              <w:rPr>
                <w:lang w:eastAsia="uk-UA"/>
              </w:rPr>
              <w:t xml:space="preserve"> </w:t>
            </w:r>
          </w:p>
        </w:tc>
      </w:tr>
      <w:tr w:rsidR="00333C50" w:rsidRPr="00E67F79" w:rsidTr="00152854">
        <w:trPr>
          <w:trHeight w:val="60"/>
        </w:trPr>
        <w:tc>
          <w:tcPr>
            <w:tcW w:w="243" w:type="pct"/>
          </w:tcPr>
          <w:p w:rsidR="00333C50" w:rsidRPr="00152854" w:rsidRDefault="00333C50" w:rsidP="00152854">
            <w:pPr>
              <w:spacing w:after="0" w:line="179" w:lineRule="atLeast"/>
              <w:jc w:val="center"/>
              <w:rPr>
                <w:color w:val="000000"/>
                <w:spacing w:val="-2"/>
                <w:lang w:eastAsia="uk-UA"/>
              </w:rPr>
            </w:pPr>
            <w:r w:rsidRPr="00152854">
              <w:rPr>
                <w:color w:val="000000"/>
                <w:spacing w:val="-2"/>
                <w:lang w:eastAsia="uk-UA"/>
              </w:rPr>
              <w:t>2</w:t>
            </w:r>
          </w:p>
        </w:tc>
        <w:tc>
          <w:tcPr>
            <w:tcW w:w="1428" w:type="pct"/>
          </w:tcPr>
          <w:p w:rsidR="00333C50" w:rsidRPr="00152854" w:rsidRDefault="00333C50" w:rsidP="00152854">
            <w:pPr>
              <w:spacing w:after="0" w:line="240" w:lineRule="auto"/>
              <w:rPr>
                <w:color w:val="000000"/>
                <w:lang w:eastAsia="uk-UA"/>
              </w:rPr>
            </w:pPr>
            <w:r w:rsidRPr="00E67F79">
              <w:rPr>
                <w:lang w:eastAsia="uk-UA"/>
              </w:rPr>
              <w:t xml:space="preserve"> </w:t>
            </w:r>
          </w:p>
        </w:tc>
        <w:tc>
          <w:tcPr>
            <w:tcW w:w="1382" w:type="pct"/>
          </w:tcPr>
          <w:p w:rsidR="00333C50" w:rsidRPr="00152854" w:rsidRDefault="00333C50" w:rsidP="00152854">
            <w:pPr>
              <w:spacing w:after="0" w:line="240" w:lineRule="auto"/>
              <w:rPr>
                <w:color w:val="000000"/>
                <w:lang w:eastAsia="uk-UA"/>
              </w:rPr>
            </w:pPr>
            <w:r w:rsidRPr="00E67F79">
              <w:rPr>
                <w:lang w:eastAsia="uk-UA"/>
              </w:rPr>
              <w:t xml:space="preserve"> </w:t>
            </w:r>
          </w:p>
        </w:tc>
        <w:tc>
          <w:tcPr>
            <w:tcW w:w="1947" w:type="pct"/>
          </w:tcPr>
          <w:p w:rsidR="00333C50" w:rsidRPr="00152854" w:rsidRDefault="00333C50" w:rsidP="00152854">
            <w:pPr>
              <w:spacing w:after="0" w:line="240" w:lineRule="auto"/>
              <w:rPr>
                <w:color w:val="000000"/>
                <w:lang w:eastAsia="uk-UA"/>
              </w:rPr>
            </w:pPr>
            <w:r w:rsidRPr="00E67F79">
              <w:rPr>
                <w:lang w:eastAsia="uk-UA"/>
              </w:rPr>
              <w:t xml:space="preserve"> </w:t>
            </w:r>
          </w:p>
        </w:tc>
      </w:tr>
    </w:tbl>
    <w:p w:rsidR="00333C50" w:rsidRPr="00E67F79" w:rsidRDefault="00333C50" w:rsidP="005D2CB6">
      <w:pPr>
        <w:shd w:val="clear" w:color="auto" w:fill="FFFFFF"/>
        <w:spacing w:after="0" w:line="193" w:lineRule="atLeast"/>
        <w:ind w:firstLine="283"/>
        <w:jc w:val="both"/>
        <w:rPr>
          <w:color w:val="000000"/>
          <w:lang w:eastAsia="uk-UA"/>
        </w:rPr>
      </w:pPr>
    </w:p>
    <w:p w:rsidR="00333C50" w:rsidRPr="00E67F79" w:rsidRDefault="006F66F6" w:rsidP="005D2CB6">
      <w:pPr>
        <w:shd w:val="clear" w:color="auto" w:fill="FFFFFF"/>
        <w:spacing w:after="0" w:line="193" w:lineRule="atLeast"/>
        <w:jc w:val="both"/>
        <w:rPr>
          <w:color w:val="000000"/>
          <w:lang w:eastAsia="uk-UA"/>
        </w:rPr>
      </w:pPr>
      <w:r>
        <w:rPr>
          <w:rStyle w:val="st42"/>
          <w:lang w:val="x-none" w:eastAsia="ru-RU"/>
        </w:rPr>
        <w:t>17. Контактні дані</w:t>
      </w:r>
      <w:bookmarkStart w:id="0" w:name="_GoBack"/>
      <w:bookmarkEnd w:id="0"/>
      <w:r>
        <w:rPr>
          <w:color w:val="000000"/>
          <w:lang w:eastAsia="uk-UA"/>
        </w:rPr>
        <w:t xml:space="preserve"> </w:t>
      </w:r>
      <w:r w:rsidR="00333C50" w:rsidRPr="00E67F79">
        <w:rPr>
          <w:color w:val="000000"/>
          <w:lang w:eastAsia="uk-UA"/>
        </w:rPr>
        <w:t xml:space="preserve">(телефон, адреса електронної пошти) </w:t>
      </w:r>
      <w:r w:rsidR="00333C50">
        <w:rPr>
          <w:color w:val="000000"/>
          <w:lang w:eastAsia="uk-UA"/>
        </w:rPr>
        <w:t>____________________________________</w:t>
      </w:r>
      <w:r w:rsidR="00333C50" w:rsidRPr="00E67F79">
        <w:rPr>
          <w:color w:val="000000"/>
          <w:lang w:eastAsia="uk-UA"/>
        </w:rPr>
        <w:t>.</w:t>
      </w:r>
    </w:p>
    <w:p w:rsidR="00333C50" w:rsidRPr="00E67F79" w:rsidRDefault="00333C50" w:rsidP="005D2CB6">
      <w:pPr>
        <w:shd w:val="clear" w:color="auto" w:fill="FFFFFF"/>
        <w:spacing w:after="0" w:line="193" w:lineRule="atLeast"/>
        <w:ind w:left="283"/>
        <w:jc w:val="both"/>
        <w:rPr>
          <w:color w:val="000000"/>
          <w:lang w:eastAsia="uk-UA"/>
        </w:rPr>
      </w:pPr>
      <w:r w:rsidRPr="00E67F79">
        <w:rPr>
          <w:color w:val="000000"/>
          <w:lang w:eastAsia="uk-UA"/>
        </w:rPr>
        <w:t>Я,</w:t>
      </w:r>
      <w:r>
        <w:rPr>
          <w:color w:val="000000"/>
          <w:lang w:eastAsia="uk-UA"/>
        </w:rPr>
        <w:t xml:space="preserve"> </w:t>
      </w:r>
      <w:r w:rsidRPr="00E67F79">
        <w:rPr>
          <w:color w:val="000000"/>
          <w:lang w:eastAsia="uk-UA"/>
        </w:rPr>
        <w:t>____________________________________________</w:t>
      </w:r>
      <w:r>
        <w:rPr>
          <w:color w:val="000000"/>
          <w:lang w:eastAsia="uk-UA"/>
        </w:rPr>
        <w:t>___________________________________</w:t>
      </w:r>
      <w:r w:rsidRPr="00E67F79">
        <w:rPr>
          <w:color w:val="000000"/>
          <w:lang w:eastAsia="uk-UA"/>
        </w:rPr>
        <w:t>,</w:t>
      </w:r>
    </w:p>
    <w:p w:rsidR="00333C50" w:rsidRPr="00B153D3" w:rsidRDefault="00333C50" w:rsidP="00FD1960">
      <w:pPr>
        <w:shd w:val="clear" w:color="auto" w:fill="FFFFFF"/>
        <w:spacing w:before="17" w:after="0" w:line="150" w:lineRule="atLeast"/>
        <w:ind w:left="220"/>
        <w:jc w:val="center"/>
        <w:rPr>
          <w:color w:val="000000"/>
          <w:sz w:val="20"/>
          <w:szCs w:val="20"/>
          <w:lang w:eastAsia="uk-UA"/>
        </w:rPr>
      </w:pPr>
      <w:r w:rsidRPr="00B153D3">
        <w:rPr>
          <w:color w:val="000000"/>
          <w:sz w:val="20"/>
          <w:szCs w:val="20"/>
          <w:lang w:eastAsia="uk-UA"/>
        </w:rPr>
        <w:t>(прізвище, ім’я, по батькові (за наявності))</w:t>
      </w:r>
    </w:p>
    <w:p w:rsidR="00333C50" w:rsidRPr="00E67F79" w:rsidRDefault="00333C50" w:rsidP="005D2CB6">
      <w:pPr>
        <w:shd w:val="clear" w:color="auto" w:fill="FFFFFF"/>
        <w:spacing w:after="0" w:line="193" w:lineRule="atLeast"/>
        <w:ind w:firstLine="283"/>
        <w:jc w:val="both"/>
        <w:rPr>
          <w:color w:val="000000"/>
          <w:lang w:eastAsia="uk-UA"/>
        </w:rPr>
      </w:pPr>
      <w:r w:rsidRPr="00E67F79">
        <w:rPr>
          <w:color w:val="000000"/>
          <w:spacing w:val="-1"/>
          <w:lang w:eastAsia="uk-UA"/>
        </w:rPr>
        <w:t>стверджую, що інформація, надана в цій анкеті, є правдивою, повною станом на дату її подання.</w:t>
      </w:r>
    </w:p>
    <w:p w:rsidR="00333C50" w:rsidRPr="00E67F79" w:rsidRDefault="00333C50" w:rsidP="005D2CB6">
      <w:pPr>
        <w:shd w:val="clear" w:color="auto" w:fill="FFFFFF"/>
        <w:spacing w:before="227" w:after="0" w:line="193" w:lineRule="atLeast"/>
        <w:jc w:val="both"/>
        <w:rPr>
          <w:color w:val="000000"/>
          <w:lang w:eastAsia="uk-UA"/>
        </w:rPr>
      </w:pPr>
      <w:r w:rsidRPr="00E67F79">
        <w:rPr>
          <w:color w:val="000000"/>
          <w:lang w:eastAsia="uk-UA"/>
        </w:rPr>
        <w:t xml:space="preserve">«___»__________ 20___ року            __________________          </w:t>
      </w:r>
      <w:r>
        <w:rPr>
          <w:color w:val="000000"/>
          <w:lang w:eastAsia="uk-UA"/>
        </w:rPr>
        <w:t>______________________________</w:t>
      </w:r>
    </w:p>
    <w:p w:rsidR="00333C50" w:rsidRPr="00B153D3" w:rsidRDefault="00333C50" w:rsidP="00B153D3">
      <w:pPr>
        <w:shd w:val="clear" w:color="auto" w:fill="FFFFFF"/>
        <w:spacing w:before="17" w:after="0" w:line="150" w:lineRule="atLeast"/>
        <w:ind w:left="220"/>
        <w:rPr>
          <w:color w:val="000000"/>
          <w:sz w:val="20"/>
          <w:szCs w:val="20"/>
          <w:lang w:eastAsia="uk-UA"/>
        </w:rPr>
      </w:pPr>
      <w:r w:rsidRPr="00B153D3">
        <w:rPr>
          <w:color w:val="000000"/>
          <w:sz w:val="20"/>
          <w:szCs w:val="20"/>
          <w:lang w:eastAsia="uk-UA"/>
        </w:rPr>
        <w:t xml:space="preserve">                                                                       (підпис фізичної особи)               </w:t>
      </w:r>
      <w:r>
        <w:rPr>
          <w:color w:val="000000"/>
          <w:sz w:val="20"/>
          <w:szCs w:val="20"/>
          <w:lang w:eastAsia="uk-UA"/>
        </w:rPr>
        <w:t xml:space="preserve">   </w:t>
      </w:r>
      <w:r w:rsidRPr="00B153D3">
        <w:rPr>
          <w:color w:val="000000"/>
          <w:sz w:val="20"/>
          <w:szCs w:val="20"/>
          <w:lang w:eastAsia="uk-UA"/>
        </w:rPr>
        <w:t xml:space="preserve">      (прізвище, ім’я та по батькові</w:t>
      </w:r>
      <w:r w:rsidRPr="00B153D3">
        <w:rPr>
          <w:color w:val="000000"/>
          <w:sz w:val="20"/>
          <w:szCs w:val="20"/>
          <w:lang w:eastAsia="uk-UA"/>
        </w:rPr>
        <w:br/>
        <w:t xml:space="preserve">                                                                                                                      </w:t>
      </w:r>
      <w:r>
        <w:rPr>
          <w:color w:val="000000"/>
          <w:sz w:val="20"/>
          <w:szCs w:val="20"/>
          <w:lang w:eastAsia="uk-UA"/>
        </w:rPr>
        <w:t xml:space="preserve">    </w:t>
      </w:r>
      <w:r w:rsidRPr="00B153D3">
        <w:rPr>
          <w:color w:val="000000"/>
          <w:sz w:val="20"/>
          <w:szCs w:val="20"/>
          <w:lang w:eastAsia="uk-UA"/>
        </w:rPr>
        <w:t xml:space="preserve">         (за наявності) друкованими літерами)</w:t>
      </w:r>
    </w:p>
    <w:p w:rsidR="00333C50" w:rsidRPr="00FD1960" w:rsidRDefault="00333C50" w:rsidP="005D2CB6">
      <w:pPr>
        <w:shd w:val="clear" w:color="auto" w:fill="FFFFFF"/>
        <w:spacing w:before="60" w:after="0" w:line="161" w:lineRule="atLeast"/>
        <w:jc w:val="both"/>
        <w:rPr>
          <w:color w:val="000000"/>
          <w:sz w:val="20"/>
          <w:szCs w:val="20"/>
          <w:lang w:eastAsia="uk-UA"/>
        </w:rPr>
      </w:pPr>
      <w:r w:rsidRPr="00FD1960">
        <w:rPr>
          <w:color w:val="000000"/>
          <w:sz w:val="20"/>
          <w:szCs w:val="20"/>
          <w:lang w:eastAsia="uk-UA"/>
        </w:rPr>
        <w:t>__________</w:t>
      </w:r>
      <w:r w:rsidRPr="00FD1960">
        <w:rPr>
          <w:color w:val="000000"/>
          <w:sz w:val="20"/>
          <w:szCs w:val="20"/>
          <w:lang w:eastAsia="uk-UA"/>
        </w:rPr>
        <w:br/>
      </w:r>
      <w:r w:rsidRPr="00FD1960">
        <w:rPr>
          <w:color w:val="000000"/>
          <w:sz w:val="20"/>
          <w:szCs w:val="20"/>
          <w:vertAlign w:val="superscript"/>
          <w:lang w:eastAsia="uk-UA"/>
        </w:rPr>
        <w:t>1</w:t>
      </w:r>
      <w:r w:rsidRPr="00FD1960">
        <w:rPr>
          <w:color w:val="000000"/>
          <w:sz w:val="20"/>
          <w:szCs w:val="20"/>
          <w:lang w:eastAsia="uk-UA"/>
        </w:rPr>
        <w:t xml:space="preserve"> Заповнюється за власником істотної участі у заявнику, у тому числі кінцевим </w:t>
      </w:r>
      <w:proofErr w:type="spellStart"/>
      <w:r w:rsidRPr="00FD1960">
        <w:rPr>
          <w:color w:val="000000"/>
          <w:sz w:val="20"/>
          <w:szCs w:val="20"/>
          <w:lang w:eastAsia="uk-UA"/>
        </w:rPr>
        <w:t>бенефіціарнним</w:t>
      </w:r>
      <w:proofErr w:type="spellEnd"/>
      <w:r w:rsidRPr="00FD1960">
        <w:rPr>
          <w:color w:val="000000"/>
          <w:sz w:val="20"/>
          <w:szCs w:val="20"/>
          <w:lang w:eastAsia="uk-UA"/>
        </w:rPr>
        <w:t xml:space="preserve"> власником заявника/ головою колегіального виконавчого органу заявника/ членом колегіального виконавчого органу заявника/ особою, яка здійснює повноваження одноосібного виконавчого органу/ головою наглядової ради (або іншого органу, відповідального за здійснення нагляду) заявника/ членом наглядової ради (або іншого органу, відповідального за здійснення нагляду) заявника/ головою колегіального виконавчого органу юридичної особи-контролера заявника/ членом колегіального виконавчого органу юридичної особи-контролера заявника/ головою наглядової ради (або іншого органу, відповідального за здійснення нагляду) юридичної особи-контролера заявника/ членом наглядової ради (або іншого органу, відповідального за здійснення нагляду) юридичної особи-контролера заявника. До зазначеної анкети, крім анкети щодо фізичної особи-контролера, додається документ компетентного органу країни постійного місця проживання та громадянства фізичної особи про те, є чи немає у неї судимості.</w:t>
      </w:r>
    </w:p>
    <w:p w:rsidR="00333C50" w:rsidRPr="00FD1960" w:rsidRDefault="00333C50" w:rsidP="005D2CB6">
      <w:pPr>
        <w:shd w:val="clear" w:color="auto" w:fill="FFFFFF"/>
        <w:spacing w:before="60" w:after="0" w:line="161" w:lineRule="atLeast"/>
        <w:jc w:val="both"/>
        <w:rPr>
          <w:color w:val="000000"/>
          <w:sz w:val="20"/>
          <w:szCs w:val="20"/>
          <w:lang w:eastAsia="uk-UA"/>
        </w:rPr>
      </w:pPr>
      <w:r w:rsidRPr="00FD1960">
        <w:rPr>
          <w:color w:val="000000"/>
          <w:sz w:val="20"/>
          <w:szCs w:val="20"/>
          <w:vertAlign w:val="superscript"/>
          <w:lang w:eastAsia="uk-UA"/>
        </w:rPr>
        <w:t>2</w:t>
      </w:r>
      <w:r w:rsidRPr="00FD1960">
        <w:rPr>
          <w:color w:val="000000"/>
          <w:sz w:val="20"/>
          <w:szCs w:val="20"/>
          <w:lang w:eastAsia="uk-UA"/>
        </w:rPr>
        <w:t xml:space="preserve"> Заповнюється у разі формування даної анкети власниками істотної участі заявника, у тому числі кінцевими </w:t>
      </w:r>
      <w:proofErr w:type="spellStart"/>
      <w:r w:rsidRPr="00FD1960">
        <w:rPr>
          <w:color w:val="000000"/>
          <w:sz w:val="20"/>
          <w:szCs w:val="20"/>
          <w:lang w:eastAsia="uk-UA"/>
        </w:rPr>
        <w:t>бенефіціарними</w:t>
      </w:r>
      <w:proofErr w:type="spellEnd"/>
      <w:r w:rsidRPr="00FD1960">
        <w:rPr>
          <w:color w:val="000000"/>
          <w:sz w:val="20"/>
          <w:szCs w:val="20"/>
          <w:lang w:eastAsia="uk-UA"/>
        </w:rPr>
        <w:t xml:space="preserve"> власниками, крім контролерів.</w:t>
      </w:r>
    </w:p>
    <w:p w:rsidR="00333C50" w:rsidRPr="00FD1960" w:rsidRDefault="00333C50" w:rsidP="005D2CB6">
      <w:pPr>
        <w:shd w:val="clear" w:color="auto" w:fill="FFFFFF"/>
        <w:spacing w:before="60" w:after="0" w:line="161" w:lineRule="atLeast"/>
        <w:jc w:val="both"/>
        <w:rPr>
          <w:color w:val="000000"/>
          <w:sz w:val="20"/>
          <w:szCs w:val="20"/>
          <w:lang w:eastAsia="uk-UA"/>
        </w:rPr>
      </w:pPr>
      <w:r w:rsidRPr="002A1B80">
        <w:rPr>
          <w:color w:val="000000"/>
          <w:sz w:val="20"/>
          <w:szCs w:val="20"/>
          <w:vertAlign w:val="superscript"/>
          <w:lang w:eastAsia="uk-UA"/>
        </w:rPr>
        <w:t>3</w:t>
      </w:r>
      <w:r w:rsidRPr="00FD1960">
        <w:rPr>
          <w:color w:val="000000"/>
          <w:sz w:val="20"/>
          <w:szCs w:val="20"/>
          <w:lang w:eastAsia="uk-UA"/>
        </w:rPr>
        <w:t xml:space="preserve"> Заповнюється у разі формування даної анкети власниками істотної участі заявника.</w:t>
      </w:r>
    </w:p>
    <w:p w:rsidR="00333C50" w:rsidRDefault="00333C50" w:rsidP="00FD1960">
      <w:pPr>
        <w:shd w:val="clear" w:color="auto" w:fill="FFFFFF"/>
        <w:spacing w:before="60" w:after="0" w:line="161" w:lineRule="atLeast"/>
        <w:jc w:val="both"/>
        <w:rPr>
          <w:color w:val="000000"/>
          <w:sz w:val="20"/>
          <w:szCs w:val="20"/>
          <w:lang w:eastAsia="uk-UA"/>
        </w:rPr>
      </w:pPr>
      <w:r w:rsidRPr="002A1B80">
        <w:rPr>
          <w:color w:val="000000"/>
          <w:sz w:val="20"/>
          <w:szCs w:val="20"/>
          <w:vertAlign w:val="superscript"/>
          <w:lang w:eastAsia="uk-UA"/>
        </w:rPr>
        <w:t>4</w:t>
      </w:r>
      <w:r w:rsidRPr="00FD1960">
        <w:rPr>
          <w:color w:val="000000"/>
          <w:sz w:val="20"/>
          <w:szCs w:val="20"/>
          <w:lang w:eastAsia="uk-UA"/>
        </w:rPr>
        <w:t xml:space="preserve">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в паспорті, та для фізичних осіб іноземців, які не є платниками податків на території України.</w:t>
      </w:r>
    </w:p>
    <w:p w:rsidR="00545301" w:rsidRDefault="00545301" w:rsidP="00FD1960">
      <w:pPr>
        <w:shd w:val="clear" w:color="auto" w:fill="FFFFFF"/>
        <w:spacing w:before="60" w:after="0" w:line="161" w:lineRule="atLeast"/>
        <w:jc w:val="both"/>
        <w:rPr>
          <w:color w:val="000000"/>
          <w:sz w:val="20"/>
          <w:szCs w:val="20"/>
          <w:lang w:eastAsia="uk-UA"/>
        </w:rPr>
      </w:pPr>
    </w:p>
    <w:p w:rsidR="00545301" w:rsidRPr="00545301" w:rsidRDefault="00545301" w:rsidP="00545301">
      <w:pPr>
        <w:shd w:val="clear" w:color="auto" w:fill="FFFFFF"/>
        <w:spacing w:before="60" w:after="0" w:line="161" w:lineRule="atLeast"/>
        <w:ind w:firstLine="708"/>
        <w:jc w:val="both"/>
        <w:rPr>
          <w:color w:val="808080" w:themeColor="background1" w:themeShade="80"/>
          <w:sz w:val="20"/>
          <w:szCs w:val="20"/>
          <w:lang w:eastAsia="uk-UA"/>
        </w:rPr>
      </w:pPr>
      <w:r w:rsidRPr="00545301">
        <w:rPr>
          <w:rStyle w:val="st46"/>
          <w:color w:val="808080" w:themeColor="background1" w:themeShade="80"/>
        </w:rPr>
        <w:t xml:space="preserve">{Додаток 5 із змінами, внесеними згідно з Рішенням Національної комісії з цінних паперів та фондового ринку </w:t>
      </w:r>
      <w:r w:rsidRPr="00545301">
        <w:rPr>
          <w:rStyle w:val="st131"/>
          <w:color w:val="808080" w:themeColor="background1" w:themeShade="80"/>
        </w:rPr>
        <w:t>№ 1243 від 07.10.2022</w:t>
      </w:r>
      <w:r w:rsidRPr="00545301">
        <w:rPr>
          <w:rStyle w:val="st46"/>
          <w:color w:val="808080" w:themeColor="background1" w:themeShade="80"/>
        </w:rPr>
        <w:t>}</w:t>
      </w:r>
    </w:p>
    <w:sectPr w:rsidR="00545301" w:rsidRPr="00545301" w:rsidSect="00C83A58">
      <w:pgSz w:w="11900" w:h="16840"/>
      <w:pgMar w:top="567" w:right="567" w:bottom="567" w:left="1134"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B6"/>
    <w:rsid w:val="000A0934"/>
    <w:rsid w:val="00152854"/>
    <w:rsid w:val="00271B94"/>
    <w:rsid w:val="002A1B80"/>
    <w:rsid w:val="00333C50"/>
    <w:rsid w:val="004335EE"/>
    <w:rsid w:val="004D179A"/>
    <w:rsid w:val="00545301"/>
    <w:rsid w:val="005D2CB6"/>
    <w:rsid w:val="00602AED"/>
    <w:rsid w:val="006533B7"/>
    <w:rsid w:val="006F66F6"/>
    <w:rsid w:val="0071390C"/>
    <w:rsid w:val="007822CB"/>
    <w:rsid w:val="007866E4"/>
    <w:rsid w:val="008C6232"/>
    <w:rsid w:val="008F2D30"/>
    <w:rsid w:val="009A473B"/>
    <w:rsid w:val="00A309EC"/>
    <w:rsid w:val="00B153D3"/>
    <w:rsid w:val="00BB3C0E"/>
    <w:rsid w:val="00C83A58"/>
    <w:rsid w:val="00E67F79"/>
    <w:rsid w:val="00FB16A5"/>
    <w:rsid w:val="00FD1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B68FAF"/>
  <w15:docId w15:val="{68B3FF46-75B0-4331-8B68-CA9F8685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CB6"/>
    <w:pPr>
      <w:spacing w:after="160" w:line="259" w:lineRule="auto"/>
    </w:pPr>
    <w:rPr>
      <w:sz w:val="24"/>
      <w:szCs w:val="24"/>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5D2CB6"/>
    <w:pPr>
      <w:spacing w:before="100" w:beforeAutospacing="1" w:after="100" w:afterAutospacing="1" w:line="240" w:lineRule="auto"/>
    </w:pPr>
    <w:rPr>
      <w:lang w:eastAsia="uk-UA"/>
    </w:rPr>
  </w:style>
  <w:style w:type="paragraph" w:customStyle="1" w:styleId="ch6f1">
    <w:name w:val="ch6f1"/>
    <w:basedOn w:val="a"/>
    <w:uiPriority w:val="99"/>
    <w:rsid w:val="005D2CB6"/>
    <w:pPr>
      <w:spacing w:before="100" w:beforeAutospacing="1" w:after="100" w:afterAutospacing="1" w:line="240" w:lineRule="auto"/>
    </w:pPr>
    <w:rPr>
      <w:lang w:eastAsia="uk-UA"/>
    </w:rPr>
  </w:style>
  <w:style w:type="paragraph" w:customStyle="1" w:styleId="ch62">
    <w:name w:val="ch62"/>
    <w:basedOn w:val="a"/>
    <w:uiPriority w:val="99"/>
    <w:rsid w:val="005D2CB6"/>
    <w:pPr>
      <w:spacing w:before="100" w:beforeAutospacing="1" w:after="100" w:afterAutospacing="1" w:line="240" w:lineRule="auto"/>
    </w:pPr>
    <w:rPr>
      <w:lang w:eastAsia="uk-UA"/>
    </w:rPr>
  </w:style>
  <w:style w:type="paragraph" w:customStyle="1" w:styleId="ch63">
    <w:name w:val="ch63"/>
    <w:basedOn w:val="a"/>
    <w:uiPriority w:val="99"/>
    <w:rsid w:val="005D2CB6"/>
    <w:pPr>
      <w:spacing w:before="100" w:beforeAutospacing="1" w:after="100" w:afterAutospacing="1" w:line="240" w:lineRule="auto"/>
    </w:pPr>
    <w:rPr>
      <w:lang w:eastAsia="uk-UA"/>
    </w:rPr>
  </w:style>
  <w:style w:type="paragraph" w:customStyle="1" w:styleId="datazareestrovanoch6">
    <w:name w:val="datazareestrovanoch6"/>
    <w:basedOn w:val="a"/>
    <w:uiPriority w:val="99"/>
    <w:rsid w:val="005D2CB6"/>
    <w:pPr>
      <w:spacing w:before="100" w:beforeAutospacing="1" w:after="100" w:afterAutospacing="1" w:line="240" w:lineRule="auto"/>
    </w:pPr>
    <w:rPr>
      <w:lang w:eastAsia="uk-UA"/>
    </w:rPr>
  </w:style>
  <w:style w:type="paragraph" w:customStyle="1" w:styleId="ch64">
    <w:name w:val="ch64"/>
    <w:basedOn w:val="a"/>
    <w:uiPriority w:val="99"/>
    <w:rsid w:val="005D2CB6"/>
    <w:pPr>
      <w:spacing w:before="100" w:beforeAutospacing="1" w:after="100" w:afterAutospacing="1" w:line="240" w:lineRule="auto"/>
    </w:pPr>
    <w:rPr>
      <w:lang w:eastAsia="uk-UA"/>
    </w:rPr>
  </w:style>
  <w:style w:type="paragraph" w:customStyle="1" w:styleId="aff1">
    <w:name w:val="aff1"/>
    <w:basedOn w:val="a"/>
    <w:uiPriority w:val="99"/>
    <w:rsid w:val="005D2CB6"/>
    <w:pPr>
      <w:spacing w:before="100" w:beforeAutospacing="1" w:after="100" w:afterAutospacing="1" w:line="240" w:lineRule="auto"/>
    </w:pPr>
    <w:rPr>
      <w:lang w:eastAsia="uk-UA"/>
    </w:rPr>
  </w:style>
  <w:style w:type="paragraph" w:customStyle="1" w:styleId="ch6">
    <w:name w:val="ch6"/>
    <w:basedOn w:val="a"/>
    <w:uiPriority w:val="99"/>
    <w:rsid w:val="005D2CB6"/>
    <w:pPr>
      <w:spacing w:before="100" w:beforeAutospacing="1" w:after="100" w:afterAutospacing="1" w:line="240" w:lineRule="auto"/>
    </w:pPr>
    <w:rPr>
      <w:lang w:eastAsia="uk-UA"/>
    </w:rPr>
  </w:style>
  <w:style w:type="paragraph" w:customStyle="1" w:styleId="ch66">
    <w:name w:val="ch66"/>
    <w:basedOn w:val="a"/>
    <w:uiPriority w:val="99"/>
    <w:rsid w:val="005D2CB6"/>
    <w:pPr>
      <w:spacing w:before="100" w:beforeAutospacing="1" w:after="100" w:afterAutospacing="1" w:line="240" w:lineRule="auto"/>
    </w:pPr>
    <w:rPr>
      <w:lang w:eastAsia="uk-UA"/>
    </w:rPr>
  </w:style>
  <w:style w:type="paragraph" w:customStyle="1" w:styleId="ch5b">
    <w:name w:val="ch5b"/>
    <w:basedOn w:val="a"/>
    <w:uiPriority w:val="99"/>
    <w:rsid w:val="005D2CB6"/>
    <w:pPr>
      <w:spacing w:before="100" w:beforeAutospacing="1" w:after="100" w:afterAutospacing="1" w:line="240" w:lineRule="auto"/>
    </w:pPr>
    <w:rPr>
      <w:lang w:eastAsia="uk-UA"/>
    </w:rPr>
  </w:style>
  <w:style w:type="paragraph" w:customStyle="1" w:styleId="ch61">
    <w:name w:val="ch61"/>
    <w:basedOn w:val="a"/>
    <w:uiPriority w:val="99"/>
    <w:rsid w:val="005D2CB6"/>
    <w:pPr>
      <w:spacing w:before="100" w:beforeAutospacing="1" w:after="100" w:afterAutospacing="1" w:line="240" w:lineRule="auto"/>
    </w:pPr>
    <w:rPr>
      <w:lang w:eastAsia="uk-UA"/>
    </w:rPr>
  </w:style>
  <w:style w:type="paragraph" w:customStyle="1" w:styleId="afa">
    <w:name w:val="afa"/>
    <w:basedOn w:val="a"/>
    <w:uiPriority w:val="99"/>
    <w:rsid w:val="005D2CB6"/>
    <w:pPr>
      <w:spacing w:before="100" w:beforeAutospacing="1" w:after="100" w:afterAutospacing="1" w:line="240" w:lineRule="auto"/>
    </w:pPr>
    <w:rPr>
      <w:lang w:eastAsia="uk-UA"/>
    </w:rPr>
  </w:style>
  <w:style w:type="paragraph" w:customStyle="1" w:styleId="ch68">
    <w:name w:val="ch68"/>
    <w:basedOn w:val="a"/>
    <w:uiPriority w:val="99"/>
    <w:rsid w:val="005D2CB6"/>
    <w:pPr>
      <w:spacing w:before="100" w:beforeAutospacing="1" w:after="100" w:afterAutospacing="1" w:line="240" w:lineRule="auto"/>
    </w:pPr>
    <w:rPr>
      <w:lang w:eastAsia="uk-UA"/>
    </w:rPr>
  </w:style>
  <w:style w:type="paragraph" w:customStyle="1" w:styleId="ch69">
    <w:name w:val="ch69"/>
    <w:basedOn w:val="a"/>
    <w:uiPriority w:val="99"/>
    <w:rsid w:val="005D2CB6"/>
    <w:pPr>
      <w:spacing w:before="100" w:beforeAutospacing="1" w:after="100" w:afterAutospacing="1" w:line="240" w:lineRule="auto"/>
    </w:pPr>
    <w:rPr>
      <w:lang w:eastAsia="uk-UA"/>
    </w:rPr>
  </w:style>
  <w:style w:type="character" w:styleId="a3">
    <w:name w:val="Emphasis"/>
    <w:basedOn w:val="a0"/>
    <w:uiPriority w:val="99"/>
    <w:qFormat/>
    <w:rsid w:val="005D2CB6"/>
    <w:rPr>
      <w:rFonts w:cs="Times New Roman"/>
      <w:i/>
      <w:iCs/>
    </w:rPr>
  </w:style>
  <w:style w:type="paragraph" w:customStyle="1" w:styleId="ch39">
    <w:name w:val="ch39"/>
    <w:basedOn w:val="a"/>
    <w:uiPriority w:val="99"/>
    <w:rsid w:val="005D2CB6"/>
    <w:pPr>
      <w:spacing w:before="100" w:beforeAutospacing="1" w:after="100" w:afterAutospacing="1" w:line="240" w:lineRule="auto"/>
    </w:pPr>
    <w:rPr>
      <w:lang w:eastAsia="uk-UA"/>
    </w:rPr>
  </w:style>
  <w:style w:type="paragraph" w:customStyle="1" w:styleId="tableshapkatabl">
    <w:name w:val="tableshapkatabl"/>
    <w:basedOn w:val="a"/>
    <w:uiPriority w:val="99"/>
    <w:rsid w:val="005D2CB6"/>
    <w:pPr>
      <w:spacing w:before="100" w:beforeAutospacing="1" w:after="100" w:afterAutospacing="1" w:line="240" w:lineRule="auto"/>
    </w:pPr>
    <w:rPr>
      <w:lang w:eastAsia="uk-UA"/>
    </w:rPr>
  </w:style>
  <w:style w:type="paragraph" w:customStyle="1" w:styleId="tabletabl">
    <w:name w:val="tabletabl"/>
    <w:basedOn w:val="a"/>
    <w:uiPriority w:val="99"/>
    <w:rsid w:val="005D2CB6"/>
    <w:pPr>
      <w:spacing w:before="100" w:beforeAutospacing="1" w:after="100" w:afterAutospacing="1" w:line="240" w:lineRule="auto"/>
    </w:pPr>
    <w:rPr>
      <w:lang w:eastAsia="uk-UA"/>
    </w:rPr>
  </w:style>
  <w:style w:type="paragraph" w:customStyle="1" w:styleId="afffb">
    <w:name w:val="afffb"/>
    <w:basedOn w:val="a"/>
    <w:uiPriority w:val="99"/>
    <w:rsid w:val="005D2CB6"/>
    <w:pPr>
      <w:spacing w:before="100" w:beforeAutospacing="1" w:after="100" w:afterAutospacing="1" w:line="240" w:lineRule="auto"/>
    </w:pPr>
    <w:rPr>
      <w:lang w:eastAsia="uk-UA"/>
    </w:rPr>
  </w:style>
  <w:style w:type="paragraph" w:customStyle="1" w:styleId="ch6c">
    <w:name w:val="ch6c"/>
    <w:basedOn w:val="a"/>
    <w:uiPriority w:val="99"/>
    <w:rsid w:val="005D2CB6"/>
    <w:pPr>
      <w:spacing w:before="100" w:beforeAutospacing="1" w:after="100" w:afterAutospacing="1" w:line="240" w:lineRule="auto"/>
    </w:pPr>
    <w:rPr>
      <w:lang w:eastAsia="uk-UA"/>
    </w:rPr>
  </w:style>
  <w:style w:type="paragraph" w:customStyle="1" w:styleId="strokech6">
    <w:name w:val="strokech6"/>
    <w:basedOn w:val="a"/>
    <w:uiPriority w:val="99"/>
    <w:rsid w:val="005D2CB6"/>
    <w:pPr>
      <w:spacing w:before="100" w:beforeAutospacing="1" w:after="100" w:afterAutospacing="1" w:line="240" w:lineRule="auto"/>
    </w:pPr>
    <w:rPr>
      <w:lang w:eastAsia="uk-UA"/>
    </w:rPr>
  </w:style>
  <w:style w:type="paragraph" w:customStyle="1" w:styleId="tabl0">
    <w:name w:val="tabl0"/>
    <w:basedOn w:val="a"/>
    <w:uiPriority w:val="99"/>
    <w:rsid w:val="005D2CB6"/>
    <w:pPr>
      <w:spacing w:before="100" w:beforeAutospacing="1" w:after="100" w:afterAutospacing="1" w:line="240" w:lineRule="auto"/>
    </w:pPr>
    <w:rPr>
      <w:lang w:eastAsia="uk-UA"/>
    </w:rPr>
  </w:style>
  <w:style w:type="paragraph" w:customStyle="1" w:styleId="tableshapkabigtabl">
    <w:name w:val="tableshapkabigtabl"/>
    <w:basedOn w:val="a"/>
    <w:uiPriority w:val="99"/>
    <w:rsid w:val="005D2CB6"/>
    <w:pPr>
      <w:spacing w:before="100" w:beforeAutospacing="1" w:after="100" w:afterAutospacing="1" w:line="240" w:lineRule="auto"/>
    </w:pPr>
    <w:rPr>
      <w:lang w:eastAsia="uk-UA"/>
    </w:rPr>
  </w:style>
  <w:style w:type="paragraph" w:customStyle="1" w:styleId="primitkaprimitka">
    <w:name w:val="primitkaprimitka"/>
    <w:basedOn w:val="a"/>
    <w:uiPriority w:val="99"/>
    <w:rsid w:val="005D2CB6"/>
    <w:pPr>
      <w:spacing w:before="100" w:beforeAutospacing="1" w:after="100" w:afterAutospacing="1" w:line="240" w:lineRule="auto"/>
    </w:pPr>
    <w:rPr>
      <w:lang w:eastAsia="uk-UA"/>
    </w:rPr>
  </w:style>
  <w:style w:type="character" w:customStyle="1" w:styleId="55">
    <w:name w:val="55"/>
    <w:basedOn w:val="a0"/>
    <w:uiPriority w:val="99"/>
    <w:rsid w:val="005D2CB6"/>
    <w:rPr>
      <w:rFonts w:cs="Times New Roman"/>
    </w:rPr>
  </w:style>
  <w:style w:type="paragraph" w:customStyle="1" w:styleId="snoskasnoski">
    <w:name w:val="snoskasnoski"/>
    <w:basedOn w:val="a"/>
    <w:uiPriority w:val="99"/>
    <w:rsid w:val="005D2CB6"/>
    <w:pPr>
      <w:spacing w:before="100" w:beforeAutospacing="1" w:after="100" w:afterAutospacing="1" w:line="240" w:lineRule="auto"/>
    </w:pPr>
    <w:rPr>
      <w:lang w:eastAsia="uk-UA"/>
    </w:rPr>
  </w:style>
  <w:style w:type="paragraph" w:styleId="a4">
    <w:name w:val="Normal (Web)"/>
    <w:basedOn w:val="a"/>
    <w:uiPriority w:val="99"/>
    <w:semiHidden/>
    <w:rsid w:val="005D2CB6"/>
    <w:pPr>
      <w:spacing w:before="100" w:beforeAutospacing="1" w:after="100" w:afterAutospacing="1" w:line="240" w:lineRule="auto"/>
    </w:pPr>
    <w:rPr>
      <w:lang w:eastAsia="uk-UA"/>
    </w:rPr>
  </w:style>
  <w:style w:type="paragraph" w:customStyle="1" w:styleId="ch6f0">
    <w:name w:val="ch6f0"/>
    <w:basedOn w:val="a"/>
    <w:uiPriority w:val="99"/>
    <w:rsid w:val="005D2CB6"/>
    <w:pPr>
      <w:spacing w:before="100" w:beforeAutospacing="1" w:after="100" w:afterAutospacing="1" w:line="240" w:lineRule="auto"/>
    </w:pPr>
    <w:rPr>
      <w:lang w:eastAsia="uk-UA"/>
    </w:rPr>
  </w:style>
  <w:style w:type="paragraph" w:customStyle="1" w:styleId="paragraphstyle1snoski">
    <w:name w:val="paragraphstyle1snoski"/>
    <w:basedOn w:val="a"/>
    <w:uiPriority w:val="99"/>
    <w:rsid w:val="005D2CB6"/>
    <w:pPr>
      <w:spacing w:before="100" w:beforeAutospacing="1" w:after="100" w:afterAutospacing="1" w:line="240" w:lineRule="auto"/>
    </w:pPr>
    <w:rPr>
      <w:lang w:eastAsia="uk-UA"/>
    </w:rPr>
  </w:style>
  <w:style w:type="paragraph" w:customStyle="1" w:styleId="snoskasnoski1">
    <w:name w:val="snoskasnoski1"/>
    <w:basedOn w:val="a"/>
    <w:uiPriority w:val="99"/>
    <w:rsid w:val="005D2CB6"/>
    <w:pPr>
      <w:spacing w:before="100" w:beforeAutospacing="1" w:after="100" w:afterAutospacing="1" w:line="240" w:lineRule="auto"/>
    </w:pPr>
    <w:rPr>
      <w:lang w:eastAsia="uk-UA"/>
    </w:rPr>
  </w:style>
  <w:style w:type="table" w:styleId="a5">
    <w:name w:val="Table Grid"/>
    <w:basedOn w:val="a1"/>
    <w:uiPriority w:val="99"/>
    <w:rsid w:val="005D2CB6"/>
    <w:pPr>
      <w:spacing w:after="160" w:line="259"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31">
    <w:name w:val="st131"/>
    <w:uiPriority w:val="99"/>
    <w:rsid w:val="00545301"/>
    <w:rPr>
      <w:i/>
      <w:iCs/>
      <w:color w:val="0000FF"/>
    </w:rPr>
  </w:style>
  <w:style w:type="character" w:customStyle="1" w:styleId="st46">
    <w:name w:val="st46"/>
    <w:uiPriority w:val="99"/>
    <w:rsid w:val="00545301"/>
    <w:rPr>
      <w:i/>
      <w:iCs/>
      <w:color w:val="000000"/>
    </w:rPr>
  </w:style>
  <w:style w:type="character" w:customStyle="1" w:styleId="st42">
    <w:name w:val="st42"/>
    <w:uiPriority w:val="99"/>
    <w:rsid w:val="006F66F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4905</Words>
  <Characters>2796</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Гопкало Ганна Володимирівна</cp:lastModifiedBy>
  <cp:revision>5</cp:revision>
  <dcterms:created xsi:type="dcterms:W3CDTF">2022-11-18T19:31:00Z</dcterms:created>
  <dcterms:modified xsi:type="dcterms:W3CDTF">2022-11-18T19:33:00Z</dcterms:modified>
</cp:coreProperties>
</file>