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4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 2</w:t>
      </w:r>
    </w:p>
    <w:p>
      <w:pPr>
        <w:ind w:left="28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Порядку</w:t>
      </w:r>
    </w:p>
    <w:p>
      <w:pPr>
        <w:keepNext/>
        <w:keepLines/>
        <w:spacing w:before="240" w:after="24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ВИСНОВОК</w:t>
      </w:r>
      <w:r>
        <w:rPr>
          <w:rFonts w:ascii="Times New Roman" w:hAnsi="Times New Roman"/>
          <w:bCs/>
          <w:sz w:val="24"/>
          <w:szCs w:val="24"/>
        </w:rPr>
        <w:br w:type="textWrapping"/>
      </w:r>
      <w:r>
        <w:rPr>
          <w:rFonts w:ascii="Times New Roman" w:hAnsi="Times New Roman"/>
          <w:bCs/>
          <w:sz w:val="24"/>
          <w:szCs w:val="24"/>
        </w:rPr>
        <w:t xml:space="preserve">про відсутність необхідності направлення особи із складових </w:t>
      </w:r>
      <w:r>
        <w:rPr>
          <w:rFonts w:ascii="Times New Roman" w:hAnsi="Times New Roman"/>
          <w:bCs/>
          <w:sz w:val="24"/>
          <w:szCs w:val="24"/>
        </w:rPr>
        <w:br w:type="textWrapping"/>
      </w:r>
      <w:r>
        <w:rPr>
          <w:rFonts w:ascii="Times New Roman" w:hAnsi="Times New Roman"/>
          <w:bCs/>
          <w:sz w:val="24"/>
          <w:szCs w:val="24"/>
        </w:rPr>
        <w:t xml:space="preserve">сил оборони або сил безпеки, постраждалої у зв’язку з військовою </w:t>
      </w:r>
      <w:r>
        <w:rPr>
          <w:rFonts w:ascii="Times New Roman" w:hAnsi="Times New Roman"/>
          <w:bCs/>
          <w:sz w:val="24"/>
          <w:szCs w:val="24"/>
        </w:rPr>
        <w:br w:type="textWrapping"/>
      </w:r>
      <w:r>
        <w:rPr>
          <w:rFonts w:ascii="Times New Roman" w:hAnsi="Times New Roman"/>
          <w:bCs/>
          <w:sz w:val="24"/>
          <w:szCs w:val="24"/>
        </w:rPr>
        <w:t>агресією Російської Федерації проти України, на лікування за кордон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(прізвище, власне ім’я, по батькові (за наявності) особи)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(рік народження)</w:t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(адреса місця проживання)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spacing w:before="24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Діагноз/діагнози та ускладнення відповідно до НК 025:2021 “Класифікатор хвороб та споріднених проблем охорони здоровʼя”:</w:t>
      </w:r>
      <w:r>
        <w:rPr>
          <w:rFonts w:ascii="Times New Roman" w:hAnsi="Times New Roman"/>
          <w:sz w:val="28"/>
          <w:szCs w:val="28"/>
          <w:lang w:eastAsia="uk-UA"/>
        </w:rPr>
        <w:t>______________________</w:t>
      </w:r>
      <w:r>
        <w:rPr>
          <w:rFonts w:hint="default" w:ascii="Times New Roman" w:hAnsi="Times New Roman"/>
          <w:sz w:val="28"/>
          <w:szCs w:val="28"/>
          <w:lang w:val="en-US" w:eastAsia="uk-UA"/>
        </w:rPr>
        <w:t>_</w:t>
      </w:r>
      <w:r>
        <w:rPr>
          <w:rFonts w:ascii="Times New Roman" w:hAnsi="Times New Roman"/>
          <w:sz w:val="28"/>
          <w:szCs w:val="28"/>
          <w:lang w:eastAsia="uk-UA"/>
        </w:rPr>
        <w:t>___________</w:t>
      </w:r>
    </w:p>
    <w:p>
      <w:pPr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240" w:after="240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Висновок: відсутня необхідність направлення особи із складових сил оборони або сил безпеки</w:t>
      </w:r>
      <w:r>
        <w:rPr>
          <w:rFonts w:ascii="Times New Roman" w:hAnsi="Times New Roman"/>
          <w:sz w:val="24"/>
          <w:szCs w:val="24"/>
          <w:lang w:eastAsia="uk-UA"/>
        </w:rPr>
        <w:t xml:space="preserve">, постраждалої у зв’язку з військовою агресією Російської Федерації проти України, </w:t>
      </w:r>
      <w:r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на лікування за кордон.</w:t>
      </w:r>
    </w:p>
    <w:tbl>
      <w:tblPr>
        <w:tblStyle w:val="7"/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3"/>
        <w:gridCol w:w="11"/>
        <w:gridCol w:w="2732"/>
        <w:gridCol w:w="2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ініціали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власного імені)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ініціали власного імені)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ініціали власного імені)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5" w:hRule="atLeast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ініціали власного імені)</w:t>
            </w: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5" w:hRule="atLeast"/>
        </w:trPr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(прізвище, ініціали власного імені)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___________ 20__ р.</w:t>
            </w:r>
          </w:p>
          <w:p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Примітка. Висновок заповнюється машинодруком або від руки друкованими літерами.</w:t>
      </w:r>
    </w:p>
    <w:p>
      <w:pPr>
        <w:pStyle w:val="4"/>
        <w:spacing w:before="480"/>
        <w:ind w:left="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sectPr>
      <w:headerReference r:id="rId3" w:type="default"/>
      <w:headerReference r:id="rId4" w:type="even"/>
      <w:pgSz w:w="11906" w:h="16838"/>
      <w:pgMar w:top="1134" w:right="1134" w:bottom="1134" w:left="1701" w:header="567" w:footer="567" w:gutter="0"/>
      <w:pgNumType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tiqua">
    <w:altName w:val="Bahnschrift Light"/>
    <w:panose1 w:val="020B0500000000000000"/>
    <w:charset w:val="00"/>
    <w:family w:val="swiss"/>
    <w:pitch w:val="default"/>
    <w:sig w:usb0="00000203" w:usb1="00000000" w:usb2="00000000" w:usb3="00000000" w:csb0="00000005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Proba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/>
      </w:rPr>
      <w:t>3</w:t>
    </w:r>
    <w:r>
      <w:fldChar w:fldCharType="end"/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/>
      </w:rPr>
      <w:t>1</w:t>
    </w:r>
    <w:r>
      <w:fldChar w:fldCharType="end"/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doNotUseMarginsForDrawingGridOrigin w:val="1"/>
  <w:drawingGridHorizontalOrigin w:val="1701"/>
  <w:drawingGridVerticalOrigin w:val="1984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21362"/>
    <w:rsid w:val="000F21CF"/>
    <w:rsid w:val="00147681"/>
    <w:rsid w:val="001A5FC5"/>
    <w:rsid w:val="00210F96"/>
    <w:rsid w:val="00237346"/>
    <w:rsid w:val="002F15B3"/>
    <w:rsid w:val="00466AD6"/>
    <w:rsid w:val="004C29EB"/>
    <w:rsid w:val="004D1FD7"/>
    <w:rsid w:val="00525BBB"/>
    <w:rsid w:val="0054414C"/>
    <w:rsid w:val="00582FE2"/>
    <w:rsid w:val="005B2031"/>
    <w:rsid w:val="005E0B71"/>
    <w:rsid w:val="0063408E"/>
    <w:rsid w:val="0067510B"/>
    <w:rsid w:val="006A513F"/>
    <w:rsid w:val="006E1801"/>
    <w:rsid w:val="006F4D00"/>
    <w:rsid w:val="007018BD"/>
    <w:rsid w:val="0071410D"/>
    <w:rsid w:val="00760F3F"/>
    <w:rsid w:val="00792255"/>
    <w:rsid w:val="007A29DA"/>
    <w:rsid w:val="007A38D5"/>
    <w:rsid w:val="007D7BAD"/>
    <w:rsid w:val="00813211"/>
    <w:rsid w:val="008D4C69"/>
    <w:rsid w:val="008D5BB4"/>
    <w:rsid w:val="009175E2"/>
    <w:rsid w:val="009E343B"/>
    <w:rsid w:val="00A02C9A"/>
    <w:rsid w:val="00B012A5"/>
    <w:rsid w:val="00B33617"/>
    <w:rsid w:val="00BE46E5"/>
    <w:rsid w:val="00C37119"/>
    <w:rsid w:val="00D62814"/>
    <w:rsid w:val="00DC64C3"/>
    <w:rsid w:val="00E14E67"/>
    <w:rsid w:val="00E4219F"/>
    <w:rsid w:val="00F230EE"/>
    <w:rsid w:val="00F8790E"/>
    <w:rsid w:val="00FA6A80"/>
    <w:rsid w:val="00FD2BC0"/>
    <w:rsid w:val="00FD607B"/>
    <w:rsid w:val="42CE036C"/>
    <w:rsid w:val="55A80F29"/>
    <w:rsid w:val="564273BF"/>
    <w:rsid w:val="61BB4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Antiqua" w:hAnsi="Antiqua"/>
      <w:sz w:val="26"/>
      <w:lang w:val="uk-UA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120"/>
      <w:ind w:left="567"/>
      <w:outlineLvl w:val="1"/>
    </w:pPr>
    <w:rPr>
      <w:b/>
    </w:rPr>
  </w:style>
  <w:style w:type="paragraph" w:styleId="4">
    <w:name w:val="heading 3"/>
    <w:basedOn w:val="1"/>
    <w:next w:val="1"/>
    <w:qFormat/>
    <w:uiPriority w:val="0"/>
    <w:pPr>
      <w:keepNext/>
      <w:spacing w:before="120"/>
      <w:ind w:left="567"/>
      <w:outlineLvl w:val="2"/>
    </w:pPr>
    <w:rPr>
      <w:b/>
      <w:i/>
    </w:rPr>
  </w:style>
  <w:style w:type="paragraph" w:styleId="5">
    <w:name w:val="heading 4"/>
    <w:basedOn w:val="1"/>
    <w:next w:val="1"/>
    <w:qFormat/>
    <w:uiPriority w:val="0"/>
    <w:pPr>
      <w:keepNext/>
      <w:spacing w:before="120"/>
      <w:ind w:left="567"/>
      <w:outlineLvl w:val="3"/>
    </w:p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styleId="9">
    <w:name w:val="Strong"/>
    <w:basedOn w:val="6"/>
    <w:qFormat/>
    <w:uiPriority w:val="0"/>
    <w:rPr>
      <w:b/>
      <w:bCs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customStyle="1" w:styleId="13">
    <w:name w:val="Нормальний текст"/>
    <w:basedOn w:val="1"/>
    <w:uiPriority w:val="0"/>
    <w:pPr>
      <w:spacing w:before="120"/>
      <w:ind w:firstLine="567"/>
    </w:pPr>
    <w:rPr>
      <w:lang w:val="uk-UA"/>
    </w:rPr>
  </w:style>
  <w:style w:type="paragraph" w:customStyle="1" w:styleId="14">
    <w:name w:val="Шапка документу"/>
    <w:basedOn w:val="1"/>
    <w:uiPriority w:val="0"/>
    <w:pPr>
      <w:keepNext/>
      <w:keepLines/>
      <w:spacing w:after="240"/>
      <w:ind w:left="4536"/>
      <w:jc w:val="center"/>
    </w:pPr>
  </w:style>
  <w:style w:type="paragraph" w:customStyle="1" w:styleId="15">
    <w:name w:val="Підпис1"/>
    <w:basedOn w:val="1"/>
    <w:uiPriority w:val="0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16">
    <w:name w:val="Глава документу"/>
    <w:basedOn w:val="1"/>
    <w:next w:val="1"/>
    <w:uiPriority w:val="0"/>
    <w:pPr>
      <w:keepNext/>
      <w:keepLines/>
      <w:spacing w:before="120" w:after="120"/>
      <w:jc w:val="center"/>
    </w:pPr>
  </w:style>
  <w:style w:type="paragraph" w:customStyle="1" w:styleId="17">
    <w:name w:val="Герб"/>
    <w:basedOn w:val="1"/>
    <w:uiPriority w:val="0"/>
    <w:pPr>
      <w:keepNext/>
      <w:keepLines/>
      <w:jc w:val="center"/>
    </w:pPr>
    <w:rPr>
      <w:sz w:val="144"/>
      <w:lang w:val="en-US"/>
    </w:rPr>
  </w:style>
  <w:style w:type="paragraph" w:customStyle="1" w:styleId="18">
    <w:name w:val="Установа"/>
    <w:basedOn w:val="1"/>
    <w:uiPriority w:val="0"/>
    <w:pPr>
      <w:keepNext/>
      <w:keepLines/>
      <w:spacing w:before="120"/>
      <w:jc w:val="center"/>
    </w:pPr>
    <w:rPr>
      <w:b/>
      <w:sz w:val="40"/>
    </w:rPr>
  </w:style>
  <w:style w:type="paragraph" w:customStyle="1" w:styleId="19">
    <w:name w:val="Вид документа"/>
    <w:basedOn w:val="18"/>
    <w:next w:val="1"/>
    <w:uiPriority w:val="0"/>
    <w:pPr>
      <w:spacing w:before="360" w:after="240"/>
    </w:pPr>
    <w:rPr>
      <w:spacing w:val="20"/>
      <w:sz w:val="26"/>
    </w:rPr>
  </w:style>
  <w:style w:type="paragraph" w:customStyle="1" w:styleId="20">
    <w:name w:val="Час та місце"/>
    <w:basedOn w:val="1"/>
    <w:uiPriority w:val="0"/>
    <w:pPr>
      <w:keepNext/>
      <w:keepLines/>
      <w:spacing w:before="120" w:after="240"/>
      <w:jc w:val="center"/>
    </w:pPr>
  </w:style>
  <w:style w:type="paragraph" w:customStyle="1" w:styleId="21">
    <w:name w:val="Назва документа"/>
    <w:basedOn w:val="1"/>
    <w:next w:val="13"/>
    <w:uiPriority w:val="0"/>
    <w:pPr>
      <w:keepNext/>
      <w:keepLines/>
      <w:spacing w:before="240" w:after="240"/>
      <w:jc w:val="center"/>
    </w:pPr>
    <w:rPr>
      <w:b/>
    </w:rPr>
  </w:style>
  <w:style w:type="paragraph" w:customStyle="1" w:styleId="22">
    <w:name w:val="Normal Text"/>
    <w:basedOn w:val="1"/>
    <w:uiPriority w:val="0"/>
    <w:pPr>
      <w:ind w:firstLine="567"/>
      <w:jc w:val="both"/>
    </w:pPr>
  </w:style>
  <w:style w:type="paragraph" w:customStyle="1" w:styleId="23">
    <w:name w:val="Shapka Documentu"/>
    <w:basedOn w:val="22"/>
    <w:uiPriority w:val="0"/>
    <w:pPr>
      <w:keepNext/>
      <w:keepLines/>
      <w:spacing w:after="240"/>
      <w:ind w:left="3969" w:firstLine="0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153</Words>
  <Characters>1814</Characters>
  <Lines>34</Lines>
  <Paragraphs>22</Paragraphs>
  <TotalTime>1</TotalTime>
  <ScaleCrop>false</ScaleCrop>
  <LinksUpToDate>false</LinksUpToDate>
  <CharactersWithSpaces>1930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2022-10-17T16:03:00Z</dcterms:created>
  <dc:creator> </dc:creator>
  <cp:lastModifiedBy>Анько</cp:lastModifiedBy>
  <cp:lastPrinted>2002-04-19T12:13:00Z</cp:lastPrinted>
  <dcterms:modified xsi:type="dcterms:W3CDTF">2022-10-20T06:56:15Z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485FDF2A8DA840DD936B2D80BB6DF3B2</vt:lpwstr>
  </property>
</Properties>
</file>