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74" w:rsidRPr="003E7D74" w:rsidRDefault="003E7D74" w:rsidP="003E7D74">
      <w:pPr>
        <w:ind w:left="2835"/>
        <w:jc w:val="center"/>
        <w:rPr>
          <w:rFonts w:ascii="Times New Roman" w:hAnsi="Times New Roman"/>
          <w:sz w:val="24"/>
          <w:szCs w:val="24"/>
        </w:rPr>
      </w:pPr>
      <w:r w:rsidRPr="003E7D74">
        <w:rPr>
          <w:rFonts w:ascii="Times New Roman" w:hAnsi="Times New Roman"/>
          <w:sz w:val="24"/>
          <w:szCs w:val="24"/>
        </w:rPr>
        <w:t>Додаток 6</w:t>
      </w:r>
      <w:r w:rsidRPr="003E7D74">
        <w:rPr>
          <w:rFonts w:ascii="Times New Roman" w:hAnsi="Times New Roman"/>
          <w:sz w:val="24"/>
          <w:szCs w:val="24"/>
        </w:rPr>
        <w:br/>
        <w:t>до Порядку</w:t>
      </w:r>
      <w:r w:rsidRPr="003E7D7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3E7D74">
        <w:rPr>
          <w:rFonts w:ascii="Times New Roman" w:hAnsi="Times New Roman"/>
          <w:sz w:val="24"/>
          <w:szCs w:val="24"/>
        </w:rPr>
        <w:br/>
        <w:t>від 30 вересня 202</w:t>
      </w:r>
      <w:r w:rsidRPr="003E7D74">
        <w:rPr>
          <w:rFonts w:ascii="Times New Roman" w:hAnsi="Times New Roman"/>
          <w:sz w:val="24"/>
          <w:szCs w:val="24"/>
          <w:lang w:val="ru-RU"/>
        </w:rPr>
        <w:t>2</w:t>
      </w:r>
      <w:r w:rsidRPr="003E7D74">
        <w:rPr>
          <w:rFonts w:ascii="Times New Roman" w:hAnsi="Times New Roman"/>
          <w:sz w:val="24"/>
          <w:szCs w:val="24"/>
        </w:rPr>
        <w:t xml:space="preserve"> р. </w:t>
      </w:r>
      <w:r w:rsidRPr="003E7D74">
        <w:rPr>
          <w:rFonts w:ascii="Times New Roman" w:hAnsi="Times New Roman"/>
          <w:sz w:val="24"/>
          <w:szCs w:val="24"/>
          <w:lang w:val="ru-RU"/>
        </w:rPr>
        <w:t>№ 1106</w:t>
      </w:r>
      <w:r w:rsidRPr="003E7D74">
        <w:rPr>
          <w:rFonts w:ascii="Times New Roman" w:hAnsi="Times New Roman"/>
          <w:sz w:val="24"/>
          <w:szCs w:val="24"/>
        </w:rPr>
        <w:t>)</w:t>
      </w:r>
    </w:p>
    <w:p w:rsidR="003E7D74" w:rsidRPr="003E7D74" w:rsidRDefault="003E7D74" w:rsidP="003E7D74">
      <w:pPr>
        <w:ind w:left="3368"/>
        <w:jc w:val="center"/>
        <w:rPr>
          <w:rFonts w:ascii="Times New Roman" w:hAnsi="Times New Roman"/>
          <w:sz w:val="24"/>
          <w:szCs w:val="24"/>
        </w:rPr>
      </w:pPr>
    </w:p>
    <w:p w:rsidR="003E7D74" w:rsidRPr="003E7D74" w:rsidRDefault="003E7D74" w:rsidP="003E7D7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E7D74">
        <w:rPr>
          <w:rFonts w:ascii="Times New Roman" w:hAnsi="Times New Roman"/>
          <w:sz w:val="24"/>
          <w:szCs w:val="24"/>
        </w:rPr>
        <w:t>ЗАТВЕРДЖЕНО</w:t>
      </w:r>
    </w:p>
    <w:p w:rsidR="003E7D74" w:rsidRPr="003E7D74" w:rsidRDefault="003E7D74" w:rsidP="003E7D7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E7D74">
        <w:rPr>
          <w:rFonts w:ascii="Times New Roman" w:hAnsi="Times New Roman"/>
          <w:sz w:val="24"/>
          <w:szCs w:val="24"/>
        </w:rPr>
        <w:t>наказом (розпорядженням)</w:t>
      </w:r>
      <w:r w:rsidRPr="003E7D74">
        <w:rPr>
          <w:rFonts w:ascii="Times New Roman" w:hAnsi="Times New Roman"/>
          <w:sz w:val="24"/>
          <w:szCs w:val="24"/>
        </w:rPr>
        <w:br/>
        <w:t xml:space="preserve">від </w:t>
      </w:r>
      <w:r w:rsidRPr="003E7D74">
        <w:rPr>
          <w:rFonts w:ascii="Times New Roman" w:hAnsi="Times New Roman"/>
          <w:sz w:val="24"/>
          <w:szCs w:val="24"/>
        </w:rPr>
        <w:tab/>
      </w:r>
      <w:r w:rsidRPr="003E7D74">
        <w:rPr>
          <w:rFonts w:ascii="Times New Roman" w:hAnsi="Times New Roman"/>
          <w:sz w:val="24"/>
          <w:szCs w:val="24"/>
        </w:rPr>
        <w:tab/>
      </w:r>
      <w:r w:rsidRPr="003E7D7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E7D74">
        <w:rPr>
          <w:rFonts w:ascii="Times New Roman" w:hAnsi="Times New Roman"/>
          <w:sz w:val="24"/>
          <w:szCs w:val="24"/>
        </w:rPr>
        <w:t>20</w:t>
      </w:r>
      <w:r w:rsidRPr="003E7D74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E7D74">
        <w:rPr>
          <w:rFonts w:ascii="Times New Roman" w:hAnsi="Times New Roman"/>
          <w:sz w:val="24"/>
          <w:szCs w:val="24"/>
        </w:rPr>
        <w:t xml:space="preserve"> р. № </w:t>
      </w:r>
    </w:p>
    <w:p w:rsidR="003E7D74" w:rsidRDefault="003E7D74" w:rsidP="003E7D74">
      <w:pPr>
        <w:ind w:left="3368"/>
        <w:jc w:val="center"/>
        <w:rPr>
          <w:rFonts w:ascii="Times New Roman" w:hAnsi="Times New Roman"/>
          <w:sz w:val="24"/>
          <w:szCs w:val="24"/>
        </w:rPr>
      </w:pPr>
    </w:p>
    <w:p w:rsidR="003E7D74" w:rsidRPr="003E7D74" w:rsidRDefault="003E7D74" w:rsidP="003E7D7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E7D74">
        <w:rPr>
          <w:rFonts w:ascii="Times New Roman" w:hAnsi="Times New Roman"/>
          <w:b/>
          <w:sz w:val="28"/>
          <w:szCs w:val="28"/>
        </w:rPr>
        <w:t>ВИСНОВОК</w:t>
      </w:r>
      <w:r w:rsidRPr="003E7D74">
        <w:rPr>
          <w:rFonts w:ascii="Times New Roman" w:hAnsi="Times New Roman"/>
          <w:b/>
          <w:sz w:val="28"/>
          <w:szCs w:val="28"/>
        </w:rPr>
        <w:br/>
        <w:t xml:space="preserve">щодо оцінювання результатів службової діяльності </w:t>
      </w:r>
      <w:r w:rsidRPr="003E7D74">
        <w:rPr>
          <w:rFonts w:ascii="Times New Roman" w:hAnsi="Times New Roman"/>
          <w:b/>
          <w:sz w:val="28"/>
          <w:szCs w:val="28"/>
        </w:rPr>
        <w:br/>
        <w:t>державних службовців</w:t>
      </w:r>
      <w:bookmarkEnd w:id="0"/>
    </w:p>
    <w:p w:rsidR="003E7D74" w:rsidRDefault="003E7D74" w:rsidP="003E7D7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03"/>
        <w:gridCol w:w="4252"/>
        <w:gridCol w:w="2410"/>
      </w:tblGrid>
      <w:tr w:rsidR="003E7D74" w:rsidTr="00B71517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D74" w:rsidRDefault="003E7D7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Власне ім’я та прізвище державного службовця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74" w:rsidRDefault="003E7D7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D74" w:rsidRDefault="003E7D7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 (негативна, позитивна, відмінна)</w:t>
            </w:r>
          </w:p>
        </w:tc>
      </w:tr>
    </w:tbl>
    <w:p w:rsidR="00D3094F" w:rsidRDefault="00D3094F"/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4"/>
    <w:rsid w:val="003E7D74"/>
    <w:rsid w:val="00D3094F"/>
    <w:rsid w:val="00E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8E4D-C30C-421B-85A9-D39D3E29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7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2022-10-05T12:01:00Z</dcterms:created>
  <dcterms:modified xsi:type="dcterms:W3CDTF">2022-10-05T12:02:00Z</dcterms:modified>
</cp:coreProperties>
</file>