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00" w:rsidRPr="000563FC" w:rsidRDefault="000D0100" w:rsidP="000D0100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0D0100" w:rsidRPr="000563FC" w:rsidRDefault="000D0100" w:rsidP="000D0100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0563FC">
        <w:rPr>
          <w:rFonts w:ascii="Times New Roman" w:hAnsi="Times New Roman"/>
          <w:noProof/>
          <w:sz w:val="28"/>
          <w:szCs w:val="28"/>
          <w:lang w:val="ru-RU"/>
        </w:rPr>
        <w:t xml:space="preserve">ПРОТОКОЛ </w:t>
      </w:r>
      <w:r w:rsidRPr="000563FC">
        <w:rPr>
          <w:rFonts w:ascii="Times New Roman" w:hAnsi="Times New Roman"/>
          <w:noProof/>
          <w:sz w:val="28"/>
          <w:szCs w:val="28"/>
          <w:lang w:val="ru-RU"/>
        </w:rPr>
        <w:br/>
        <w:t>оцінки потреби учня в наданні підтримки у закладі освіти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Дата 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Назва закладу освіти _________________________________________________________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Клас _______________________________________________________________________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учня, який проходить оцінку</w:t>
      </w:r>
    </w:p>
    <w:p w:rsidR="000D0100" w:rsidRPr="000D0100" w:rsidRDefault="000D0100" w:rsidP="000D0100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0D0100" w:rsidRPr="000D0100" w:rsidRDefault="000D0100" w:rsidP="000D0100">
      <w:pPr>
        <w:spacing w:after="200" w:line="276" w:lineRule="auto"/>
        <w:rPr>
          <w:noProof/>
          <w:sz w:val="24"/>
          <w:szCs w:val="24"/>
          <w:lang w:val="en-AU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186"/>
        <w:gridCol w:w="1382"/>
        <w:gridCol w:w="3071"/>
      </w:tblGrid>
      <w:tr w:rsidR="000D0100" w:rsidRPr="000D0100" w:rsidTr="000D0100">
        <w:tc>
          <w:tcPr>
            <w:tcW w:w="26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Сфера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Опис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Потреба в підтримці</w:t>
            </w:r>
          </w:p>
        </w:tc>
      </w:tr>
      <w:tr w:rsidR="000D0100" w:rsidRPr="000D0100" w:rsidTr="000D0100">
        <w:tc>
          <w:tcPr>
            <w:tcW w:w="2690" w:type="pct"/>
            <w:tcBorders>
              <w:top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Поведінкова</w:t>
            </w:r>
          </w:p>
        </w:tc>
        <w:tc>
          <w:tcPr>
            <w:tcW w:w="717" w:type="pct"/>
            <w:tcBorders>
              <w:top w:val="single" w:sz="4" w:space="0" w:color="000000"/>
            </w:tcBorders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  <w:tcBorders>
              <w:top w:val="single" w:sz="4" w:space="0" w:color="000000"/>
            </w:tcBorders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Комунікативна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36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Емоційно-вольова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06"/>
        </w:trPr>
        <w:tc>
          <w:tcPr>
            <w:tcW w:w="2690" w:type="pct"/>
            <w:hideMark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Опанування освітньої програми відповідного року навчання:</w:t>
            </w:r>
          </w:p>
        </w:tc>
        <w:tc>
          <w:tcPr>
            <w:tcW w:w="717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93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D0100" w:rsidRPr="000D0100" w:rsidTr="000D0100">
        <w:trPr>
          <w:trHeight w:val="261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читання та розуміння прочитаного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математична грамотність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письмо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06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Мовленнєва: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left="28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спілкування державною мовою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563FC" w:rsidRDefault="000D0100" w:rsidP="00E77743">
            <w:pPr>
              <w:pStyle w:val="a3"/>
              <w:ind w:left="28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висловлення та відстоювання власної думки</w:t>
            </w:r>
          </w:p>
        </w:tc>
        <w:tc>
          <w:tcPr>
            <w:tcW w:w="717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93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D0100" w:rsidRPr="000563FC" w:rsidRDefault="000D0100" w:rsidP="000D0100">
      <w:pPr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0D0100" w:rsidRPr="000563FC" w:rsidRDefault="000D0100" w:rsidP="000D0100">
      <w:pPr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Загальна характеристика</w:t>
      </w:r>
    </w:p>
    <w:p w:rsidR="000D0100" w:rsidRPr="000563FC" w:rsidRDefault="000D0100" w:rsidP="000D010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100" w:rsidRPr="000563FC" w:rsidRDefault="000D0100" w:rsidP="000D010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 xml:space="preserve">Необхідність підтримки першого рівня </w:t>
      </w:r>
    </w:p>
    <w:p w:rsidR="000563FC" w:rsidRPr="000563FC" w:rsidRDefault="000563FC" w:rsidP="000D0100">
      <w:pPr>
        <w:spacing w:after="200" w:line="276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0563FC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t>так</w:t>
      </w:r>
    </w:p>
    <w:p w:rsidR="000563FC" w:rsidRPr="000563FC" w:rsidRDefault="000563FC" w:rsidP="000563FC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iCs/>
          <w:noProof/>
          <w:color w:val="000000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t>ні</w:t>
      </w:r>
    </w:p>
    <w:p w:rsidR="000D0100" w:rsidRPr="000563FC" w:rsidRDefault="000D0100" w:rsidP="000D0100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Потреба у проведенні  комплексної психолого-педагогічної оцінки розвитку особи в інклюзивно-ресурсному центрі</w:t>
      </w:r>
    </w:p>
    <w:p w:rsidR="000563FC" w:rsidRPr="000563FC" w:rsidRDefault="000563FC" w:rsidP="000D0100">
      <w:pPr>
        <w:spacing w:after="200" w:line="276" w:lineRule="auto"/>
        <w:jc w:val="both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0563FC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en-AU"/>
        </w:rPr>
        <w:t>так</w:t>
      </w:r>
    </w:p>
    <w:p w:rsidR="000563FC" w:rsidRPr="000563FC" w:rsidRDefault="000563FC" w:rsidP="000563FC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en-AU"/>
        </w:rPr>
      </w:pPr>
      <w:r w:rsidRPr="000563FC">
        <w:rPr>
          <w:rFonts w:ascii="Times New Roman" w:hAnsi="Times New Roman"/>
          <w:iCs/>
          <w:noProof/>
          <w:color w:val="000000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en-AU"/>
        </w:rPr>
        <w:t>ні</w:t>
      </w:r>
    </w:p>
    <w:p w:rsidR="000D0100" w:rsidRPr="000563FC" w:rsidRDefault="000D0100" w:rsidP="000D0100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0563FC">
        <w:rPr>
          <w:rFonts w:ascii="Times New Roman" w:hAnsi="Times New Roman"/>
          <w:noProof/>
          <w:color w:val="000000"/>
          <w:sz w:val="24"/>
          <w:szCs w:val="24"/>
          <w:lang w:val="ru-RU"/>
        </w:rPr>
        <w:t>Члени команди психолого-педагогічного супроводу, які проводили оцінку</w:t>
      </w:r>
    </w:p>
    <w:tbl>
      <w:tblPr>
        <w:tblW w:w="963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210"/>
      </w:tblGrid>
      <w:tr w:rsidR="000D0100" w:rsidRPr="000D0100" w:rsidTr="00E77743">
        <w:tc>
          <w:tcPr>
            <w:tcW w:w="3210" w:type="dxa"/>
            <w:vAlign w:val="center"/>
            <w:hideMark/>
          </w:tcPr>
          <w:p w:rsidR="000D0100" w:rsidRPr="000563FC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Прізвище, власне ім’я, по батькові (за наявності)</w:t>
            </w:r>
          </w:p>
        </w:tc>
        <w:tc>
          <w:tcPr>
            <w:tcW w:w="3210" w:type="dxa"/>
            <w:vAlign w:val="center"/>
            <w:hideMark/>
          </w:tcPr>
          <w:p w:rsidR="000D0100" w:rsidRPr="000D0100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3210" w:type="dxa"/>
            <w:vAlign w:val="center"/>
            <w:hideMark/>
          </w:tcPr>
          <w:p w:rsidR="000D0100" w:rsidRPr="000D0100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</w:tbl>
    <w:p w:rsidR="000D0100" w:rsidRPr="000D0100" w:rsidRDefault="000D0100" w:rsidP="000D0100">
      <w:pPr>
        <w:spacing w:before="120"/>
        <w:jc w:val="both"/>
        <w:rPr>
          <w:noProof/>
          <w:color w:val="000000"/>
          <w:sz w:val="24"/>
          <w:szCs w:val="24"/>
          <w:lang w:val="en-AU"/>
        </w:rPr>
      </w:pP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одного з батьків (іншого законного представника) учня</w:t>
      </w:r>
    </w:p>
    <w:p w:rsidR="000D0100" w:rsidRPr="000D0100" w:rsidRDefault="000D0100" w:rsidP="000D010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0D0100" w:rsidRPr="000D0100" w:rsidRDefault="000D0100" w:rsidP="000D010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підпис _____________________________ дата ________________________________________</w:t>
      </w:r>
    </w:p>
    <w:p w:rsidR="000D0100" w:rsidRPr="000D0100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Pr="000D0100" w:rsidRDefault="008A4265">
      <w:pPr>
        <w:rPr>
          <w:noProof/>
          <w:sz w:val="24"/>
          <w:szCs w:val="24"/>
          <w:lang w:val="en-AU"/>
        </w:rPr>
      </w:pPr>
    </w:p>
    <w:sectPr w:rsidR="008A4265" w:rsidRPr="000D0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0"/>
    <w:rsid w:val="000563FC"/>
    <w:rsid w:val="000D0100"/>
    <w:rsid w:val="003F4CD5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8547"/>
  <w15:chartTrackingRefBased/>
  <w15:docId w15:val="{2AB8014A-B335-453B-A17A-7A85A58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0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010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D010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D0100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0D010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2021-09-21T07:17:00Z</dcterms:created>
  <dcterms:modified xsi:type="dcterms:W3CDTF">2021-09-21T09:20:00Z</dcterms:modified>
</cp:coreProperties>
</file>