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77" w:rsidRPr="00C52F62" w:rsidRDefault="00634177" w:rsidP="00634177">
      <w:pPr>
        <w:spacing w:before="120"/>
        <w:ind w:left="6804"/>
        <w:jc w:val="center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Додаток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br/>
        <w:t>до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Порядку</w:t>
      </w:r>
    </w:p>
    <w:p w:rsidR="00634177" w:rsidRPr="00C52F62" w:rsidRDefault="00634177" w:rsidP="00634177">
      <w:pPr>
        <w:spacing w:before="240" w:after="120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ВИСНОВОК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br/>
        <w:t>про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необхідність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забезпечення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особи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обмеженнями</w:t>
      </w:r>
      <w:r w:rsidR="00255E3F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повсякденного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функціонування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допоміжними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засобами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реабілітації</w:t>
      </w:r>
      <w:r w:rsidR="00255E3F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(технічними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та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іншими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засобами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реабілітації)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№</w:t>
      </w:r>
      <w:r w:rsidR="002B7D0E"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 xml:space="preserve"> </w:t>
      </w:r>
      <w:r w:rsidRPr="00C52F62">
        <w:rPr>
          <w:rFonts w:ascii="Times New Roman" w:hAnsi="Times New Roman"/>
          <w:b/>
          <w:noProof/>
          <w:color w:val="000000"/>
          <w:sz w:val="28"/>
          <w:szCs w:val="28"/>
          <w:lang w:val="az-Cyrl-AZ" w:eastAsia="uk-UA"/>
        </w:rPr>
        <w:t>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Сформований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</w:t>
      </w:r>
    </w:p>
    <w:p w:rsidR="00634177" w:rsidRPr="00C52F62" w:rsidRDefault="00634177" w:rsidP="00634177">
      <w:pPr>
        <w:ind w:left="2394" w:hanging="14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(найменування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суб’єкта,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що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сформував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висновок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зазначенням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найменування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закладу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охорони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здоров’я,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якому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він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функціонує,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br/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коду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ЄДРПОУ)</w:t>
      </w:r>
    </w:p>
    <w:p w:rsidR="00634177" w:rsidRPr="00C52F62" w:rsidRDefault="00634177" w:rsidP="00634177">
      <w:pPr>
        <w:tabs>
          <w:tab w:val="left" w:pos="9071"/>
        </w:tabs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</w:t>
      </w:r>
    </w:p>
    <w:p w:rsidR="00634177" w:rsidRPr="00C52F62" w:rsidRDefault="00634177" w:rsidP="00634177">
      <w:pPr>
        <w:ind w:firstLine="1701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(прізвище,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власне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ім’я,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батькові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наявності)</w:t>
      </w:r>
    </w:p>
    <w:p w:rsidR="00634177" w:rsidRPr="00C52F62" w:rsidRDefault="00634177" w:rsidP="00634177">
      <w:pPr>
        <w:tabs>
          <w:tab w:val="left" w:pos="9071"/>
        </w:tabs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Дата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народження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</w:t>
      </w:r>
    </w:p>
    <w:p w:rsidR="00634177" w:rsidRPr="00C52F62" w:rsidRDefault="00634177" w:rsidP="00634177">
      <w:pPr>
        <w:ind w:firstLine="2835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(число,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місяць,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рік)</w:t>
      </w:r>
    </w:p>
    <w:p w:rsidR="00634177" w:rsidRPr="00C52F62" w:rsidRDefault="00634177" w:rsidP="00634177">
      <w:pPr>
        <w:tabs>
          <w:tab w:val="left" w:pos="9071"/>
        </w:tabs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Стать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Документ,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що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посвідчує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особу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</w:t>
      </w:r>
    </w:p>
    <w:p w:rsidR="00634177" w:rsidRPr="00C52F62" w:rsidRDefault="002B7D0E" w:rsidP="00634177">
      <w:pPr>
        <w:ind w:left="4394"/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(паспорт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громадянина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України,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тимчасове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</w:p>
    <w:p w:rsidR="00634177" w:rsidRPr="00C52F62" w:rsidRDefault="00383536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громадянина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України,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посвідка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постійне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проживання,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біженця,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посвідчення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особи,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яка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потребує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додаткового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захисту,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свідоцтво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народження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(для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дітей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віком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14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років),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свідоцтво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народження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іноземного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зразка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(зазначити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необхідне)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Унікальний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запису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Єдиному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державному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демографічному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реєстрі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наявності)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C52F62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Реєстраційний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облікової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картки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платника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податків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(не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зазначається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для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фізичних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осіб,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які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через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свої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релігійні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переконання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відмовляються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прийняття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реєстраційного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облікової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картки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платника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податків)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телефону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Зареєстроване/задеклароване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місце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проживання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(перебування)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ind w:firstLine="1134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(область,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населений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пункт,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вулиця,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будинок,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квартира)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Адреса,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якою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фактично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проживає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(перебуває)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</w:t>
      </w:r>
    </w:p>
    <w:p w:rsidR="00634177" w:rsidRPr="00C52F62" w:rsidRDefault="00383536" w:rsidP="00383536">
      <w:pPr>
        <w:ind w:firstLine="6946"/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(область,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населений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пункт,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вулиця,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будинок,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квартира)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Родичі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пацієнта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або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його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законні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представники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ind w:firstLine="567"/>
        <w:jc w:val="both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(прізвище,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власне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ім’я,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батькові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наявності),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родинний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зв’язок,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адреса,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номер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телефону)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Внаслідок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хвороби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</w:t>
      </w:r>
    </w:p>
    <w:p w:rsidR="00634177" w:rsidRPr="00C52F62" w:rsidRDefault="00634177" w:rsidP="00634177">
      <w:pPr>
        <w:ind w:left="2912" w:firstLine="206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(коди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Міжнародною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статистичною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класифікацією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хвороб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споріднених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проблем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охорони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здоров’я,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пов’язані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обмеженням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повсякденного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функціонування)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lastRenderedPageBreak/>
        <w:t>Результати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функціонального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обмеження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повсякденного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функціонування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383536">
      <w:pPr>
        <w:ind w:firstLine="11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(перелік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кодів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Міжнародної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класифікації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функціонування,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обмеження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життєдіяльності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здоров’я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(заповнюється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інформації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попередню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оцінку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зазначеною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Міжнародною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класифікацією</w:t>
      </w:r>
      <w:r w:rsidR="005E110F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)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Висновок: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відповідно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реабілітаційного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обстеження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фахівця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(прізвище,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власне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ім’я,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батькові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наявності),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спеціальність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фахівця)</w:t>
      </w:r>
    </w:p>
    <w:p w:rsidR="00634177" w:rsidRPr="00C52F62" w:rsidRDefault="00634177" w:rsidP="00634177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20____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р.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призначено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допоміжний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засіб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</w:t>
      </w:r>
    </w:p>
    <w:p w:rsidR="00634177" w:rsidRPr="00C52F62" w:rsidRDefault="00383536" w:rsidP="00634177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(назва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допоміжного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засобу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залежно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потреби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особи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(пацієнта),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зокрема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урахуванням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антропометричних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даних.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разі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прийняття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рішення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мультидисциплінарною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реабілітаційною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командою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забезпечення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протезами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кінцівок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інформацію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допоміжний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засіб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br/>
        <w:t>вносить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виключно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протезист/ортезист)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Допоміжний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засіб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призначено: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□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вперше;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□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заміну</w:t>
      </w:r>
    </w:p>
    <w:p w:rsidR="00634177" w:rsidRPr="00C52F62" w:rsidRDefault="00383536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зв’язку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із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закінченням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строку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експлуатації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виробу/викраденням/пошкодженням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внаслідок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дій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непереборної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сили/зміною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показань/проживанням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безпосередньо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районах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період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проведення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воєнних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(бойових)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дій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або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районах,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що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піддавалися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бомбардуванням,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авіаударам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та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іншим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збройним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нападам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час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військової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агресії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Російської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Федерації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проти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України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(зазначити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необхідне)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Код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згідно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ДСТУ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EN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ISO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9999:2021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(EN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ISO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9999:2016,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IDT;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5E110F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br/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ISO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9999:2016,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IDT)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допоміжного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</w:t>
      </w:r>
    </w:p>
    <w:p w:rsidR="00634177" w:rsidRPr="00C52F62" w:rsidRDefault="00383536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___________________________________________________________________________</w:t>
      </w:r>
    </w:p>
    <w:p w:rsidR="00634177" w:rsidRPr="00C52F62" w:rsidRDefault="00634177" w:rsidP="00634177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Найменування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виробу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(засобів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="00383536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_________________________________</w:t>
      </w:r>
    </w:p>
    <w:p w:rsidR="00634177" w:rsidRPr="00C52F62" w:rsidRDefault="00383536" w:rsidP="00634177">
      <w:pPr>
        <w:ind w:left="3402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                            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="002B7D0E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2B7D0E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2B7D0E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383536" w:rsidRPr="00C52F62" w:rsidRDefault="00383536" w:rsidP="00383536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2B7D0E" w:rsidP="00634177">
      <w:pPr>
        <w:ind w:firstLine="567"/>
        <w:jc w:val="center"/>
        <w:rPr>
          <w:rFonts w:ascii="Times New Roman" w:hAnsi="Times New Roman"/>
          <w:noProof/>
          <w:color w:val="000000"/>
          <w:sz w:val="20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(клас,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підклас,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вид,</w:t>
      </w:r>
      <w:r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 xml:space="preserve"> </w:t>
      </w:r>
      <w:r w:rsidR="00634177" w:rsidRPr="00C52F62">
        <w:rPr>
          <w:rFonts w:ascii="Times New Roman" w:hAnsi="Times New Roman"/>
          <w:noProof/>
          <w:color w:val="000000"/>
          <w:sz w:val="20"/>
          <w:lang w:val="az-Cyrl-AZ" w:eastAsia="uk-UA"/>
        </w:rPr>
        <w:t>підвид)</w:t>
      </w:r>
    </w:p>
    <w:p w:rsidR="00634177" w:rsidRPr="00C52F62" w:rsidRDefault="00634177" w:rsidP="00634177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та/або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варіанти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виготовлення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засобу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реабілітації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залежно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від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потреб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особи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(пацієнта)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</w:p>
    <w:p w:rsidR="001150DC" w:rsidRPr="00C52F62" w:rsidRDefault="001150DC" w:rsidP="001150DC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8"/>
          <w:szCs w:val="28"/>
          <w:lang w:val="az-Cyrl-AZ" w:eastAsia="uk-UA"/>
        </w:rPr>
        <w:t>________________________________________________________________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Дата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формування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висновку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___________________</w:t>
      </w: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0929EB" w:rsidRDefault="000929EB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  <w:bookmarkStart w:id="0" w:name="_GoBack"/>
      <w:bookmarkEnd w:id="0"/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lastRenderedPageBreak/>
        <w:t>Фахівці,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які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сформували</w:t>
      </w:r>
      <w:r w:rsidR="002B7D0E"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 xml:space="preserve"> </w:t>
      </w:r>
      <w:r w:rsidRPr="00C52F62"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  <w:t>висновок:</w:t>
      </w:r>
    </w:p>
    <w:p w:rsidR="00634177" w:rsidRPr="00C52F62" w:rsidRDefault="00634177" w:rsidP="00634177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az-Cyrl-AZ" w:eastAsia="uk-UA"/>
        </w:rPr>
      </w:pPr>
    </w:p>
    <w:tbl>
      <w:tblPr>
        <w:tblW w:w="922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001"/>
        <w:gridCol w:w="2239"/>
        <w:gridCol w:w="2980"/>
      </w:tblGrid>
      <w:tr w:rsidR="00634177" w:rsidRPr="00C52F62" w:rsidTr="00231CED">
        <w:tc>
          <w:tcPr>
            <w:tcW w:w="4001" w:type="dxa"/>
          </w:tcPr>
          <w:p w:rsidR="00634177" w:rsidRPr="00C52F62" w:rsidRDefault="00634177" w:rsidP="00231CED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(найменування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посади/спеціальності)</w:t>
            </w:r>
          </w:p>
        </w:tc>
        <w:tc>
          <w:tcPr>
            <w:tcW w:w="2239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(підпис)</w:t>
            </w:r>
          </w:p>
        </w:tc>
        <w:tc>
          <w:tcPr>
            <w:tcW w:w="2980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(прізвище,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власне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ім’я,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br/>
              <w:t>по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батькові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(за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наявності)</w:t>
            </w:r>
          </w:p>
        </w:tc>
      </w:tr>
      <w:tr w:rsidR="00634177" w:rsidRPr="00C52F62" w:rsidTr="00231CED">
        <w:tc>
          <w:tcPr>
            <w:tcW w:w="4001" w:type="dxa"/>
          </w:tcPr>
          <w:p w:rsidR="00634177" w:rsidRPr="00C52F62" w:rsidRDefault="00634177" w:rsidP="00231CED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(найменування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посади/спеціальності)</w:t>
            </w:r>
          </w:p>
        </w:tc>
        <w:tc>
          <w:tcPr>
            <w:tcW w:w="2239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(підпис)</w:t>
            </w:r>
          </w:p>
        </w:tc>
        <w:tc>
          <w:tcPr>
            <w:tcW w:w="2980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(прізвище,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власне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ім’я,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br/>
              <w:t>по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батькові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(за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наявності)</w:t>
            </w:r>
          </w:p>
        </w:tc>
      </w:tr>
      <w:tr w:rsidR="00634177" w:rsidRPr="00C52F62" w:rsidTr="00231CED">
        <w:tc>
          <w:tcPr>
            <w:tcW w:w="4001" w:type="dxa"/>
          </w:tcPr>
          <w:p w:rsidR="00634177" w:rsidRPr="00C52F62" w:rsidRDefault="00634177" w:rsidP="00231CED">
            <w:pPr>
              <w:spacing w:before="12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(найменування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посади/спеціальності)</w:t>
            </w:r>
          </w:p>
        </w:tc>
        <w:tc>
          <w:tcPr>
            <w:tcW w:w="2239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(підпис)</w:t>
            </w:r>
          </w:p>
        </w:tc>
        <w:tc>
          <w:tcPr>
            <w:tcW w:w="2980" w:type="dxa"/>
          </w:tcPr>
          <w:p w:rsidR="00634177" w:rsidRPr="00C52F62" w:rsidRDefault="00634177" w:rsidP="00231CED">
            <w:pPr>
              <w:spacing w:before="120"/>
              <w:jc w:val="both"/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>__________________________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lang w:val="az-Cyrl-AZ" w:eastAsia="uk-UA"/>
              </w:rPr>
              <w:t xml:space="preserve"> </w:t>
            </w:r>
          </w:p>
          <w:p w:rsidR="00634177" w:rsidRPr="00C52F62" w:rsidRDefault="00634177" w:rsidP="00231CED">
            <w:pPr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 w:eastAsia="uk-UA"/>
              </w:rPr>
            </w:pP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(прізвище,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власне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ім’я,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br/>
              <w:t>по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батькові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(за</w:t>
            </w:r>
            <w:r w:rsidR="002B7D0E"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 xml:space="preserve"> </w:t>
            </w:r>
            <w:r w:rsidRPr="00C52F62">
              <w:rPr>
                <w:rFonts w:ascii="Times New Roman" w:hAnsi="Times New Roman"/>
                <w:noProof/>
                <w:color w:val="000000"/>
                <w:sz w:val="20"/>
                <w:shd w:val="clear" w:color="auto" w:fill="FFFFFF"/>
                <w:lang w:val="az-Cyrl-AZ" w:eastAsia="uk-UA"/>
              </w:rPr>
              <w:t>наявності)”.</w:t>
            </w:r>
          </w:p>
        </w:tc>
      </w:tr>
    </w:tbl>
    <w:p w:rsidR="00634177" w:rsidRPr="00C52F62" w:rsidRDefault="00634177" w:rsidP="00255E3F">
      <w:pPr>
        <w:spacing w:before="120"/>
        <w:jc w:val="both"/>
        <w:rPr>
          <w:rFonts w:ascii="Times New Roman" w:hAnsi="Times New Roman"/>
          <w:noProof/>
          <w:color w:val="000000"/>
          <w:sz w:val="28"/>
          <w:szCs w:val="28"/>
          <w:highlight w:val="yellow"/>
          <w:lang w:val="az-Cyrl-AZ" w:eastAsia="uk-UA"/>
        </w:rPr>
      </w:pPr>
    </w:p>
    <w:sectPr w:rsidR="00634177" w:rsidRPr="00C52F62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8EE" w:rsidRDefault="008608EE">
      <w:r>
        <w:separator/>
      </w:r>
    </w:p>
  </w:endnote>
  <w:endnote w:type="continuationSeparator" w:id="0">
    <w:p w:rsidR="008608EE" w:rsidRDefault="008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8EE" w:rsidRDefault="008608EE">
      <w:r>
        <w:separator/>
      </w:r>
    </w:p>
  </w:footnote>
  <w:footnote w:type="continuationSeparator" w:id="0">
    <w:p w:rsidR="008608EE" w:rsidRDefault="00860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83" w:rsidRDefault="00830C8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30C83" w:rsidRDefault="00830C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83" w:rsidRPr="00830C83" w:rsidRDefault="00830C83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30C83">
      <w:rPr>
        <w:rFonts w:ascii="Times New Roman" w:hAnsi="Times New Roman"/>
        <w:sz w:val="28"/>
        <w:szCs w:val="28"/>
      </w:rPr>
      <w:fldChar w:fldCharType="begin"/>
    </w:r>
    <w:r w:rsidRPr="00830C83">
      <w:rPr>
        <w:rFonts w:ascii="Times New Roman" w:hAnsi="Times New Roman"/>
        <w:sz w:val="28"/>
        <w:szCs w:val="28"/>
      </w:rPr>
      <w:instrText xml:space="preserve">PAGE  </w:instrText>
    </w:r>
    <w:r w:rsidRPr="00830C83">
      <w:rPr>
        <w:rFonts w:ascii="Times New Roman" w:hAnsi="Times New Roman"/>
        <w:sz w:val="28"/>
        <w:szCs w:val="28"/>
      </w:rPr>
      <w:fldChar w:fldCharType="separate"/>
    </w:r>
    <w:r w:rsidR="000929EB">
      <w:rPr>
        <w:rFonts w:ascii="Times New Roman" w:hAnsi="Times New Roman"/>
        <w:noProof/>
        <w:sz w:val="28"/>
        <w:szCs w:val="28"/>
      </w:rPr>
      <w:t>3</w:t>
    </w:r>
    <w:r w:rsidRPr="00830C83">
      <w:rPr>
        <w:rFonts w:ascii="Times New Roman" w:hAnsi="Times New Roman"/>
        <w:sz w:val="28"/>
        <w:szCs w:val="28"/>
      </w:rPr>
      <w:fldChar w:fldCharType="end"/>
    </w:r>
  </w:p>
  <w:p w:rsidR="00830C83" w:rsidRPr="00830C83" w:rsidRDefault="00830C83">
    <w:pPr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21AC"/>
    <w:multiLevelType w:val="multilevel"/>
    <w:tmpl w:val="05CCC8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545E7"/>
    <w:multiLevelType w:val="multilevel"/>
    <w:tmpl w:val="04EADB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6522C2"/>
    <w:multiLevelType w:val="multilevel"/>
    <w:tmpl w:val="6E0635F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F8E"/>
    <w:rsid w:val="00005E88"/>
    <w:rsid w:val="00007560"/>
    <w:rsid w:val="00013DC8"/>
    <w:rsid w:val="00016886"/>
    <w:rsid w:val="000331FF"/>
    <w:rsid w:val="00041F7B"/>
    <w:rsid w:val="00045F8F"/>
    <w:rsid w:val="0006689D"/>
    <w:rsid w:val="000755DD"/>
    <w:rsid w:val="00082122"/>
    <w:rsid w:val="000929EB"/>
    <w:rsid w:val="000A06FA"/>
    <w:rsid w:val="000A7E81"/>
    <w:rsid w:val="000B3843"/>
    <w:rsid w:val="000B6575"/>
    <w:rsid w:val="000B7E98"/>
    <w:rsid w:val="000D738C"/>
    <w:rsid w:val="000E0D72"/>
    <w:rsid w:val="000F6E36"/>
    <w:rsid w:val="00114F33"/>
    <w:rsid w:val="001150DC"/>
    <w:rsid w:val="0012655C"/>
    <w:rsid w:val="00133A53"/>
    <w:rsid w:val="00151E98"/>
    <w:rsid w:val="00157FDC"/>
    <w:rsid w:val="00166276"/>
    <w:rsid w:val="0017385D"/>
    <w:rsid w:val="00176F69"/>
    <w:rsid w:val="00177821"/>
    <w:rsid w:val="001901A2"/>
    <w:rsid w:val="001A5FC5"/>
    <w:rsid w:val="001B3DD0"/>
    <w:rsid w:val="001E6AD4"/>
    <w:rsid w:val="001E7037"/>
    <w:rsid w:val="001F4985"/>
    <w:rsid w:val="002077DC"/>
    <w:rsid w:val="00210F96"/>
    <w:rsid w:val="002201EE"/>
    <w:rsid w:val="00231CED"/>
    <w:rsid w:val="002345CB"/>
    <w:rsid w:val="002370A2"/>
    <w:rsid w:val="002552D7"/>
    <w:rsid w:val="00255E3F"/>
    <w:rsid w:val="002916AF"/>
    <w:rsid w:val="00294D59"/>
    <w:rsid w:val="002A3414"/>
    <w:rsid w:val="002A3A0D"/>
    <w:rsid w:val="002A3D39"/>
    <w:rsid w:val="002A5748"/>
    <w:rsid w:val="002A5B18"/>
    <w:rsid w:val="002B105D"/>
    <w:rsid w:val="002B7D0E"/>
    <w:rsid w:val="002C02AD"/>
    <w:rsid w:val="002C7D25"/>
    <w:rsid w:val="002D239B"/>
    <w:rsid w:val="00316625"/>
    <w:rsid w:val="00332EAD"/>
    <w:rsid w:val="003478B4"/>
    <w:rsid w:val="003548B1"/>
    <w:rsid w:val="003728BF"/>
    <w:rsid w:val="00383536"/>
    <w:rsid w:val="00387A86"/>
    <w:rsid w:val="003A34DB"/>
    <w:rsid w:val="003B5C79"/>
    <w:rsid w:val="003B6861"/>
    <w:rsid w:val="003C0DE8"/>
    <w:rsid w:val="003C34E7"/>
    <w:rsid w:val="003D1F76"/>
    <w:rsid w:val="004132B3"/>
    <w:rsid w:val="00436420"/>
    <w:rsid w:val="00437329"/>
    <w:rsid w:val="00441542"/>
    <w:rsid w:val="004478AB"/>
    <w:rsid w:val="004533C4"/>
    <w:rsid w:val="004550E1"/>
    <w:rsid w:val="00456E1D"/>
    <w:rsid w:val="004739F7"/>
    <w:rsid w:val="00476252"/>
    <w:rsid w:val="00497DAB"/>
    <w:rsid w:val="004A618D"/>
    <w:rsid w:val="004B76C2"/>
    <w:rsid w:val="004C29EB"/>
    <w:rsid w:val="004E1C08"/>
    <w:rsid w:val="004E1D7D"/>
    <w:rsid w:val="004F6A45"/>
    <w:rsid w:val="00507A1C"/>
    <w:rsid w:val="00525BBB"/>
    <w:rsid w:val="00526CB2"/>
    <w:rsid w:val="00530C0A"/>
    <w:rsid w:val="005366F6"/>
    <w:rsid w:val="00537FEA"/>
    <w:rsid w:val="00552004"/>
    <w:rsid w:val="00556858"/>
    <w:rsid w:val="005573B7"/>
    <w:rsid w:val="00576B1D"/>
    <w:rsid w:val="00577204"/>
    <w:rsid w:val="005845EE"/>
    <w:rsid w:val="005856A0"/>
    <w:rsid w:val="005A5595"/>
    <w:rsid w:val="005B7591"/>
    <w:rsid w:val="005C6E43"/>
    <w:rsid w:val="005E0244"/>
    <w:rsid w:val="005E110F"/>
    <w:rsid w:val="005E65DE"/>
    <w:rsid w:val="00611339"/>
    <w:rsid w:val="0063408E"/>
    <w:rsid w:val="00634177"/>
    <w:rsid w:val="00634C4B"/>
    <w:rsid w:val="00634FDE"/>
    <w:rsid w:val="006508C5"/>
    <w:rsid w:val="00651442"/>
    <w:rsid w:val="00655790"/>
    <w:rsid w:val="00666BB3"/>
    <w:rsid w:val="00671580"/>
    <w:rsid w:val="006818B9"/>
    <w:rsid w:val="00692049"/>
    <w:rsid w:val="006B7D40"/>
    <w:rsid w:val="006C10BB"/>
    <w:rsid w:val="006C7020"/>
    <w:rsid w:val="006D5038"/>
    <w:rsid w:val="006D5077"/>
    <w:rsid w:val="006E34B9"/>
    <w:rsid w:val="006E74DC"/>
    <w:rsid w:val="006F5B35"/>
    <w:rsid w:val="006F5FD6"/>
    <w:rsid w:val="006F71B1"/>
    <w:rsid w:val="00706955"/>
    <w:rsid w:val="00712618"/>
    <w:rsid w:val="007217EF"/>
    <w:rsid w:val="00722042"/>
    <w:rsid w:val="00727167"/>
    <w:rsid w:val="00744076"/>
    <w:rsid w:val="00747E29"/>
    <w:rsid w:val="00757208"/>
    <w:rsid w:val="00762711"/>
    <w:rsid w:val="00774974"/>
    <w:rsid w:val="00782882"/>
    <w:rsid w:val="0079445E"/>
    <w:rsid w:val="00796409"/>
    <w:rsid w:val="007A25C7"/>
    <w:rsid w:val="007A76A4"/>
    <w:rsid w:val="007B0BE7"/>
    <w:rsid w:val="007C2730"/>
    <w:rsid w:val="007D7BAD"/>
    <w:rsid w:val="007E03FA"/>
    <w:rsid w:val="007F446F"/>
    <w:rsid w:val="00805ED0"/>
    <w:rsid w:val="008077A2"/>
    <w:rsid w:val="00811529"/>
    <w:rsid w:val="00813211"/>
    <w:rsid w:val="00820C20"/>
    <w:rsid w:val="008238E2"/>
    <w:rsid w:val="00824B0C"/>
    <w:rsid w:val="008301B9"/>
    <w:rsid w:val="00830C83"/>
    <w:rsid w:val="00831B4E"/>
    <w:rsid w:val="008360BB"/>
    <w:rsid w:val="0083756C"/>
    <w:rsid w:val="00840BE9"/>
    <w:rsid w:val="0085063A"/>
    <w:rsid w:val="00851259"/>
    <w:rsid w:val="008526F9"/>
    <w:rsid w:val="00857ACB"/>
    <w:rsid w:val="008608EE"/>
    <w:rsid w:val="0086204A"/>
    <w:rsid w:val="00863BCB"/>
    <w:rsid w:val="00890B74"/>
    <w:rsid w:val="008A43E0"/>
    <w:rsid w:val="008A571F"/>
    <w:rsid w:val="008A73F1"/>
    <w:rsid w:val="008A74C0"/>
    <w:rsid w:val="008B2893"/>
    <w:rsid w:val="008C3AA0"/>
    <w:rsid w:val="008C43BA"/>
    <w:rsid w:val="008D6325"/>
    <w:rsid w:val="008D731F"/>
    <w:rsid w:val="008E18C3"/>
    <w:rsid w:val="009024F0"/>
    <w:rsid w:val="009147A6"/>
    <w:rsid w:val="009175E2"/>
    <w:rsid w:val="00925782"/>
    <w:rsid w:val="0093320C"/>
    <w:rsid w:val="0093743B"/>
    <w:rsid w:val="0094142B"/>
    <w:rsid w:val="00954CC2"/>
    <w:rsid w:val="009605E2"/>
    <w:rsid w:val="009626C5"/>
    <w:rsid w:val="00966CE3"/>
    <w:rsid w:val="0098143F"/>
    <w:rsid w:val="00993B38"/>
    <w:rsid w:val="009A12C5"/>
    <w:rsid w:val="009B58F5"/>
    <w:rsid w:val="009B7BB8"/>
    <w:rsid w:val="009D0E25"/>
    <w:rsid w:val="009D1F2A"/>
    <w:rsid w:val="009E143E"/>
    <w:rsid w:val="00A05AF2"/>
    <w:rsid w:val="00A12661"/>
    <w:rsid w:val="00A26E0C"/>
    <w:rsid w:val="00A273DB"/>
    <w:rsid w:val="00A413D6"/>
    <w:rsid w:val="00A511B7"/>
    <w:rsid w:val="00A9124B"/>
    <w:rsid w:val="00A93ED6"/>
    <w:rsid w:val="00AB1292"/>
    <w:rsid w:val="00AB289E"/>
    <w:rsid w:val="00AB4294"/>
    <w:rsid w:val="00AC0315"/>
    <w:rsid w:val="00AE43D6"/>
    <w:rsid w:val="00AE64F2"/>
    <w:rsid w:val="00B06579"/>
    <w:rsid w:val="00B179EC"/>
    <w:rsid w:val="00B24C99"/>
    <w:rsid w:val="00B34001"/>
    <w:rsid w:val="00B3699B"/>
    <w:rsid w:val="00B517C5"/>
    <w:rsid w:val="00B53084"/>
    <w:rsid w:val="00B61B11"/>
    <w:rsid w:val="00B71764"/>
    <w:rsid w:val="00B71909"/>
    <w:rsid w:val="00B8773B"/>
    <w:rsid w:val="00B93CEE"/>
    <w:rsid w:val="00BB1447"/>
    <w:rsid w:val="00BD39AE"/>
    <w:rsid w:val="00BF6DAA"/>
    <w:rsid w:val="00C10858"/>
    <w:rsid w:val="00C10978"/>
    <w:rsid w:val="00C210AA"/>
    <w:rsid w:val="00C217F3"/>
    <w:rsid w:val="00C3376F"/>
    <w:rsid w:val="00C41A5F"/>
    <w:rsid w:val="00C43350"/>
    <w:rsid w:val="00C46706"/>
    <w:rsid w:val="00C52F62"/>
    <w:rsid w:val="00C6316C"/>
    <w:rsid w:val="00C74C6B"/>
    <w:rsid w:val="00C8156D"/>
    <w:rsid w:val="00C91E87"/>
    <w:rsid w:val="00C93661"/>
    <w:rsid w:val="00C93A4E"/>
    <w:rsid w:val="00C946D5"/>
    <w:rsid w:val="00C97BB7"/>
    <w:rsid w:val="00C97F09"/>
    <w:rsid w:val="00CA0B99"/>
    <w:rsid w:val="00CA2D59"/>
    <w:rsid w:val="00CA6DE0"/>
    <w:rsid w:val="00CA7E2C"/>
    <w:rsid w:val="00CB1499"/>
    <w:rsid w:val="00CB1D2E"/>
    <w:rsid w:val="00CB6D83"/>
    <w:rsid w:val="00CC085F"/>
    <w:rsid w:val="00CC6964"/>
    <w:rsid w:val="00CC7255"/>
    <w:rsid w:val="00CF262C"/>
    <w:rsid w:val="00CF670B"/>
    <w:rsid w:val="00D0214E"/>
    <w:rsid w:val="00D071AA"/>
    <w:rsid w:val="00D11813"/>
    <w:rsid w:val="00D21CAB"/>
    <w:rsid w:val="00D31045"/>
    <w:rsid w:val="00D52395"/>
    <w:rsid w:val="00D62814"/>
    <w:rsid w:val="00D66BB1"/>
    <w:rsid w:val="00D94177"/>
    <w:rsid w:val="00DC64C3"/>
    <w:rsid w:val="00DF7EAF"/>
    <w:rsid w:val="00E14E67"/>
    <w:rsid w:val="00E34F87"/>
    <w:rsid w:val="00E4276F"/>
    <w:rsid w:val="00E60078"/>
    <w:rsid w:val="00E616ED"/>
    <w:rsid w:val="00E7629B"/>
    <w:rsid w:val="00E817EC"/>
    <w:rsid w:val="00E85D71"/>
    <w:rsid w:val="00E9254D"/>
    <w:rsid w:val="00E9473E"/>
    <w:rsid w:val="00E94D15"/>
    <w:rsid w:val="00EB3022"/>
    <w:rsid w:val="00EB7218"/>
    <w:rsid w:val="00ED0BBB"/>
    <w:rsid w:val="00EF11E6"/>
    <w:rsid w:val="00F34524"/>
    <w:rsid w:val="00F36C8E"/>
    <w:rsid w:val="00F41F99"/>
    <w:rsid w:val="00F5714B"/>
    <w:rsid w:val="00F82117"/>
    <w:rsid w:val="00F917B0"/>
    <w:rsid w:val="00FB0096"/>
    <w:rsid w:val="00FC1E05"/>
    <w:rsid w:val="00FF1991"/>
    <w:rsid w:val="00FF28AC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9D58"/>
  <w14:defaultImageDpi w14:val="0"/>
  <w15:docId w15:val="{B0C66435-EC58-44F5-8D3C-B1D1D27D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E85D71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E85D71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5D71"/>
    <w:rPr>
      <w:rFonts w:ascii="Antiqua" w:hAnsi="Antiqua"/>
      <w:b/>
      <w:smallCaps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85D71"/>
    <w:rPr>
      <w:rFonts w:ascii="Antiqua" w:hAnsi="Antiqua"/>
      <w:b/>
      <w:sz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E85D71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E85D71"/>
    <w:rPr>
      <w:rFonts w:ascii="Antiqua" w:hAnsi="Antiqua"/>
      <w:sz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85D71"/>
    <w:rPr>
      <w:b/>
      <w:sz w:val="2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E85D71"/>
    <w:rPr>
      <w:b/>
      <w:lang w:val="x-none"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locked/>
    <w:rsid w:val="00E85D71"/>
    <w:rPr>
      <w:rFonts w:ascii="Antiqua" w:hAnsi="Antiqua"/>
      <w:sz w:val="26"/>
      <w:lang w:val="x-none"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E85D71"/>
    <w:rPr>
      <w:rFonts w:ascii="Antiqua" w:hAnsi="Antiqua"/>
      <w:sz w:val="26"/>
      <w:lang w:val="x-none" w:eastAsia="ru-RU"/>
    </w:rPr>
  </w:style>
  <w:style w:type="paragraph" w:customStyle="1" w:styleId="21">
    <w:name w:val="Підпис2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customStyle="1" w:styleId="TableNormal">
    <w:name w:val="Table Normal"/>
    <w:rsid w:val="00E85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E85D71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af0">
    <w:name w:val="Назва Знак"/>
    <w:basedOn w:val="a0"/>
    <w:link w:val="af"/>
    <w:uiPriority w:val="10"/>
    <w:locked/>
    <w:rsid w:val="00E85D71"/>
    <w:rPr>
      <w:b/>
      <w:sz w:val="72"/>
      <w:lang w:val="x-none" w:eastAsia="ru-RU"/>
    </w:rPr>
  </w:style>
  <w:style w:type="table" w:customStyle="1" w:styleId="TableNormal2">
    <w:name w:val="Table Normal2"/>
    <w:rsid w:val="00E85D7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85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Підпис1"/>
    <w:basedOn w:val="a"/>
    <w:rsid w:val="00E85D71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FontStyle13">
    <w:name w:val="Font Style13"/>
    <w:rsid w:val="00E85D71"/>
    <w:rPr>
      <w:rFonts w:ascii="Times New Roman" w:hAnsi="Times New Roman"/>
      <w:sz w:val="26"/>
    </w:rPr>
  </w:style>
  <w:style w:type="table" w:styleId="af1">
    <w:name w:val="Table Grid"/>
    <w:basedOn w:val="a1"/>
    <w:uiPriority w:val="39"/>
    <w:rsid w:val="00E8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85D71"/>
    <w:rPr>
      <w:color w:val="0260D0"/>
      <w:u w:val="none"/>
      <w:effect w:val="none"/>
    </w:rPr>
  </w:style>
  <w:style w:type="paragraph" w:customStyle="1" w:styleId="rvps2">
    <w:name w:val="rvps2"/>
    <w:basedOn w:val="a"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3">
    <w:name w:val="Strong"/>
    <w:basedOn w:val="a0"/>
    <w:uiPriority w:val="22"/>
    <w:qFormat/>
    <w:rsid w:val="00E85D71"/>
    <w:rPr>
      <w:b/>
    </w:rPr>
  </w:style>
  <w:style w:type="character" w:customStyle="1" w:styleId="rvts9">
    <w:name w:val="rvts9"/>
    <w:rsid w:val="00E85D71"/>
  </w:style>
  <w:style w:type="paragraph" w:customStyle="1" w:styleId="Default">
    <w:name w:val="Default"/>
    <w:rsid w:val="00E85D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23">
    <w:name w:val="rvts23"/>
    <w:rsid w:val="00E85D71"/>
  </w:style>
  <w:style w:type="paragraph" w:styleId="af4">
    <w:name w:val="Balloon Text"/>
    <w:basedOn w:val="a"/>
    <w:link w:val="af5"/>
    <w:uiPriority w:val="99"/>
    <w:unhideWhenUsed/>
    <w:rsid w:val="00E85D71"/>
    <w:rPr>
      <w:rFonts w:ascii="Segoe UI" w:hAnsi="Segoe UI" w:cs="Segoe UI"/>
      <w:sz w:val="18"/>
      <w:szCs w:val="18"/>
    </w:rPr>
  </w:style>
  <w:style w:type="character" w:customStyle="1" w:styleId="af5">
    <w:name w:val="Текст у виносці Знак"/>
    <w:basedOn w:val="a0"/>
    <w:link w:val="af4"/>
    <w:uiPriority w:val="99"/>
    <w:locked/>
    <w:rsid w:val="00E85D71"/>
    <w:rPr>
      <w:rFonts w:ascii="Segoe UI" w:hAnsi="Segoe UI"/>
      <w:sz w:val="18"/>
      <w:lang w:val="x-none" w:eastAsia="ru-RU"/>
    </w:rPr>
  </w:style>
  <w:style w:type="character" w:customStyle="1" w:styleId="rvts46">
    <w:name w:val="rvts46"/>
    <w:rsid w:val="00E85D71"/>
  </w:style>
  <w:style w:type="paragraph" w:customStyle="1" w:styleId="rvps12">
    <w:name w:val="rvps12"/>
    <w:basedOn w:val="a"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6">
    <w:name w:val="List Paragraph"/>
    <w:basedOn w:val="a"/>
    <w:uiPriority w:val="34"/>
    <w:qFormat/>
    <w:rsid w:val="00E85D7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85D71"/>
    <w:pPr>
      <w:suppressAutoHyphens/>
      <w:jc w:val="center"/>
      <w:textAlignment w:val="baseline"/>
    </w:pPr>
    <w:rPr>
      <w:b/>
    </w:rPr>
  </w:style>
  <w:style w:type="paragraph" w:styleId="af7">
    <w:name w:val="Subtitle"/>
    <w:basedOn w:val="a"/>
    <w:next w:val="a"/>
    <w:link w:val="af8"/>
    <w:uiPriority w:val="11"/>
    <w:qFormat/>
    <w:rsid w:val="00E85D7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8">
    <w:name w:val="Підзаголовок Знак"/>
    <w:basedOn w:val="a0"/>
    <w:link w:val="af7"/>
    <w:uiPriority w:val="11"/>
    <w:locked/>
    <w:rsid w:val="00E85D71"/>
    <w:rPr>
      <w:rFonts w:ascii="Georgia" w:eastAsia="Times New Roman" w:hAnsi="Georgia"/>
      <w:i/>
      <w:color w:val="666666"/>
      <w:sz w:val="48"/>
      <w:lang w:val="x-none" w:eastAsia="ru-RU"/>
    </w:rPr>
  </w:style>
  <w:style w:type="table" w:customStyle="1" w:styleId="af9">
    <w:name w:val="Стиль"/>
    <w:basedOn w:val="TableNormal1"/>
    <w:rsid w:val="00E85D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Стиль15"/>
    <w:basedOn w:val="TableNormal1"/>
    <w:rsid w:val="00E85D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Стиль14"/>
    <w:basedOn w:val="TableNormal1"/>
    <w:rsid w:val="00E85D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Стиль13"/>
    <w:basedOn w:val="TableNormal1"/>
    <w:rsid w:val="00E85D7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annotation text"/>
    <w:basedOn w:val="a"/>
    <w:link w:val="afb"/>
    <w:uiPriority w:val="99"/>
    <w:unhideWhenUsed/>
    <w:rsid w:val="00E85D71"/>
    <w:rPr>
      <w:rFonts w:ascii="Times New Roman" w:hAnsi="Times New Roman"/>
      <w:sz w:val="20"/>
    </w:rPr>
  </w:style>
  <w:style w:type="character" w:customStyle="1" w:styleId="afb">
    <w:name w:val="Текст примітки Знак"/>
    <w:basedOn w:val="a0"/>
    <w:link w:val="afa"/>
    <w:uiPriority w:val="99"/>
    <w:locked/>
    <w:rsid w:val="00E85D71"/>
    <w:rPr>
      <w:lang w:val="x-none" w:eastAsia="ru-RU"/>
    </w:rPr>
  </w:style>
  <w:style w:type="character" w:styleId="afc">
    <w:name w:val="annotation reference"/>
    <w:basedOn w:val="a0"/>
    <w:uiPriority w:val="99"/>
    <w:unhideWhenUsed/>
    <w:rsid w:val="00E85D71"/>
    <w:rPr>
      <w:sz w:val="16"/>
    </w:rPr>
  </w:style>
  <w:style w:type="paragraph" w:styleId="afd">
    <w:name w:val="Normal (Web)"/>
    <w:basedOn w:val="a"/>
    <w:uiPriority w:val="99"/>
    <w:unhideWhenUsed/>
    <w:rsid w:val="00E85D7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E85D71"/>
    <w:pPr>
      <w:widowControl w:val="0"/>
      <w:autoSpaceDE w:val="0"/>
      <w:autoSpaceDN w:val="0"/>
      <w:ind w:left="108"/>
      <w:jc w:val="both"/>
    </w:pPr>
    <w:rPr>
      <w:rFonts w:ascii="Times New Roman" w:hAnsi="Times New Roman"/>
      <w:sz w:val="22"/>
      <w:szCs w:val="22"/>
      <w:lang w:eastAsia="en-US"/>
    </w:rPr>
  </w:style>
  <w:style w:type="table" w:customStyle="1" w:styleId="12">
    <w:name w:val="Стиль12"/>
    <w:basedOn w:val="TableNormal1"/>
    <w:rsid w:val="00E85D7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10">
    <w:name w:val="Стиль11"/>
    <w:basedOn w:val="TableNormal1"/>
    <w:rsid w:val="00E85D7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100">
    <w:name w:val="Стиль10"/>
    <w:basedOn w:val="TableNormal1"/>
    <w:rsid w:val="00E85D7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9">
    <w:name w:val="Стиль9"/>
    <w:basedOn w:val="TableNormal1"/>
    <w:rsid w:val="00E85D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Стиль8"/>
    <w:basedOn w:val="TableNormal1"/>
    <w:rsid w:val="00E85D71"/>
    <w:tblPr>
      <w:tblStyleRowBandSize w:val="1"/>
      <w:tblStyleColBandSize w:val="1"/>
    </w:tblPr>
  </w:style>
  <w:style w:type="table" w:customStyle="1" w:styleId="7">
    <w:name w:val="Стиль7"/>
    <w:basedOn w:val="TableNormal1"/>
    <w:rsid w:val="00E85D7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Стиль6"/>
    <w:basedOn w:val="TableNormal1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1">
    <w:name w:val="Стиль5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2">
    <w:name w:val="Стиль2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Стиль1"/>
    <w:basedOn w:val="TableNormal2"/>
    <w:rsid w:val="00E85D7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tab-span">
    <w:name w:val="apple-tab-span"/>
    <w:rsid w:val="00E85D71"/>
  </w:style>
  <w:style w:type="character" w:styleId="afe">
    <w:name w:val="FollowedHyperlink"/>
    <w:basedOn w:val="a0"/>
    <w:uiPriority w:val="99"/>
    <w:unhideWhenUsed/>
    <w:rsid w:val="00045F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7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74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74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8743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C710-8B91-40F2-8F94-C829563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3736</Words>
  <Characters>2131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7</cp:revision>
  <cp:lastPrinted>2023-12-11T08:30:00Z</cp:lastPrinted>
  <dcterms:created xsi:type="dcterms:W3CDTF">2023-12-14T15:12:00Z</dcterms:created>
  <dcterms:modified xsi:type="dcterms:W3CDTF">2023-12-15T12:15:00Z</dcterms:modified>
</cp:coreProperties>
</file>