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997C96" w:rsidRDefault="00FC0796" w:rsidP="00FC0796">
      <w:pPr>
        <w:spacing w:line="228" w:lineRule="auto"/>
        <w:ind w:left="850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997C96">
        <w:rPr>
          <w:rFonts w:ascii="Times New Roman" w:hAnsi="Times New Roman"/>
          <w:sz w:val="24"/>
          <w:szCs w:val="24"/>
        </w:rPr>
        <w:t>Додаток 4</w:t>
      </w:r>
      <w:r w:rsidRPr="00997C96">
        <w:rPr>
          <w:rFonts w:ascii="Times New Roman" w:hAnsi="Times New Roman"/>
          <w:sz w:val="24"/>
          <w:szCs w:val="24"/>
        </w:rPr>
        <w:br/>
        <w:t>до Ліцензійних умов</w:t>
      </w:r>
      <w:r w:rsidRPr="00997C96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997C96">
        <w:rPr>
          <w:rFonts w:ascii="Times New Roman" w:hAnsi="Times New Roman"/>
          <w:sz w:val="24"/>
          <w:szCs w:val="24"/>
        </w:rPr>
        <w:br/>
        <w:t xml:space="preserve">від </w:t>
      </w:r>
      <w:r w:rsidR="00863E2A" w:rsidRPr="00997C96">
        <w:rPr>
          <w:rFonts w:ascii="Times New Roman" w:hAnsi="Times New Roman"/>
          <w:sz w:val="24"/>
          <w:szCs w:val="24"/>
        </w:rPr>
        <w:t xml:space="preserve">22 листопада </w:t>
      </w:r>
      <w:r w:rsidRPr="00997C96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997C96">
        <w:rPr>
          <w:rFonts w:ascii="Times New Roman" w:hAnsi="Times New Roman"/>
          <w:sz w:val="24"/>
          <w:szCs w:val="24"/>
        </w:rPr>
        <w:t>1302</w:t>
      </w:r>
      <w:r w:rsidRPr="00997C96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spacing w:before="20" w:after="20" w:line="228" w:lineRule="auto"/>
        <w:ind w:left="907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97C96">
        <w:rPr>
          <w:rFonts w:ascii="Times New Roman" w:hAnsi="Times New Roman"/>
          <w:sz w:val="24"/>
          <w:szCs w:val="24"/>
        </w:rPr>
        <w:t>__</w:t>
      </w:r>
      <w:r w:rsidR="00997C96" w:rsidRPr="00C72104">
        <w:rPr>
          <w:rFonts w:ascii="Times New Roman" w:hAnsi="Times New Roman"/>
          <w:sz w:val="24"/>
          <w:szCs w:val="24"/>
          <w:lang w:val="ru-RU"/>
        </w:rPr>
        <w:t>______</w:t>
      </w:r>
      <w:r w:rsidRPr="00997C9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997C96" w:rsidRDefault="00FC0796" w:rsidP="00FC079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97C96">
        <w:rPr>
          <w:rFonts w:ascii="Times New Roman" w:hAnsi="Times New Roman"/>
          <w:b/>
          <w:sz w:val="28"/>
          <w:szCs w:val="28"/>
        </w:rPr>
        <w:t>ВІДОМОСТІ</w:t>
      </w:r>
      <w:r w:rsidRPr="00997C96">
        <w:rPr>
          <w:rFonts w:ascii="Times New Roman" w:hAnsi="Times New Roman"/>
          <w:b/>
          <w:sz w:val="28"/>
          <w:szCs w:val="28"/>
        </w:rPr>
        <w:br/>
        <w:t>про наявність документів дозвільного характеру</w:t>
      </w:r>
    </w:p>
    <w:tbl>
      <w:tblPr>
        <w:tblW w:w="5106" w:type="pct"/>
        <w:tblLook w:val="04A0" w:firstRow="1" w:lastRow="0" w:firstColumn="1" w:lastColumn="0" w:noHBand="0" w:noVBand="1"/>
      </w:tblPr>
      <w:tblGrid>
        <w:gridCol w:w="4723"/>
        <w:gridCol w:w="1467"/>
        <w:gridCol w:w="1363"/>
        <w:gridCol w:w="2172"/>
        <w:gridCol w:w="3041"/>
        <w:gridCol w:w="2113"/>
      </w:tblGrid>
      <w:tr w:rsidR="00FC0796" w:rsidRPr="00707A49" w:rsidTr="00F229BD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і дата видачі документа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t42"/>
                <w:rFonts w:ascii="Times New Roman" w:hAnsi="Times New Roman"/>
                <w:sz w:val="24"/>
                <w:szCs w:val="24"/>
              </w:rPr>
              <w:t>Об’єкт експертизи/оцінки (назва документа)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особливо небезпечних хімічних речовин, про виробництво яких отримано висновок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об’єкта проведення експертизи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/оцінки</w:t>
            </w:r>
          </w:p>
        </w:tc>
      </w:tr>
      <w:tr w:rsidR="00FC0796" w:rsidRPr="00707A49" w:rsidTr="00F229BD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Висновок державної санітарно-епідеміологічної експертизи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796" w:rsidRPr="00707A49" w:rsidTr="00F229BD">
        <w:trPr>
          <w:trHeight w:val="20"/>
        </w:trPr>
        <w:tc>
          <w:tcPr>
            <w:tcW w:w="1589" w:type="pct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Висновок з оцінки впливу на довкілля у випадках, визначених </w:t>
            </w:r>
            <w:r>
              <w:rPr>
                <w:rStyle w:val="st910"/>
                <w:rFonts w:ascii="Times New Roman" w:hAnsi="Times New Roman"/>
                <w:color w:val="000000"/>
                <w:sz w:val="24"/>
                <w:szCs w:val="24"/>
              </w:rPr>
              <w:t>Законом України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“Про оцінку впливу на довкілля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495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C0796" w:rsidRDefault="00FC0796" w:rsidP="00FC0796"/>
    <w:tbl>
      <w:tblPr>
        <w:tblW w:w="5050" w:type="pct"/>
        <w:tblLook w:val="04A0" w:firstRow="1" w:lastRow="0" w:firstColumn="1" w:lastColumn="0" w:noHBand="0" w:noVBand="1"/>
      </w:tblPr>
      <w:tblGrid>
        <w:gridCol w:w="10425"/>
        <w:gridCol w:w="2113"/>
        <w:gridCol w:w="2178"/>
      </w:tblGrid>
      <w:tr w:rsidR="00FC0796" w:rsidRPr="00707A49" w:rsidTr="00F229BD">
        <w:trPr>
          <w:trHeight w:val="20"/>
        </w:trPr>
        <w:tc>
          <w:tcPr>
            <w:tcW w:w="3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</w:tr>
      <w:tr w:rsidR="00FC0796" w:rsidRPr="00707A49" w:rsidTr="00F229BD">
        <w:trPr>
          <w:trHeight w:val="20"/>
        </w:trPr>
        <w:tc>
          <w:tcPr>
            <w:tcW w:w="35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Дозвіл на виконання робіт підвищеної небезпеки та експлуатацію (застосування) машин, механізмів, устатковання підвищеної небезпеки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796" w:rsidRPr="00707A49" w:rsidTr="00F229BD">
        <w:trPr>
          <w:trHeight w:val="20"/>
        </w:trPr>
        <w:tc>
          <w:tcPr>
            <w:tcW w:w="3542" w:type="pct"/>
            <w:hideMark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Дозвіл на спеціальне водокористування</w:t>
            </w:r>
          </w:p>
        </w:tc>
        <w:tc>
          <w:tcPr>
            <w:tcW w:w="718" w:type="pct"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796" w:rsidRPr="00707A49" w:rsidTr="00F229BD">
        <w:trPr>
          <w:trHeight w:val="20"/>
        </w:trPr>
        <w:tc>
          <w:tcPr>
            <w:tcW w:w="3542" w:type="pct"/>
            <w:hideMark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718" w:type="pct"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C0796" w:rsidRDefault="00FC0796" w:rsidP="00FC0796">
      <w:pPr>
        <w:spacing w:before="20" w:after="20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52"/>
        <w:gridCol w:w="4671"/>
        <w:gridCol w:w="5947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997C9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997C96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D80737" w:rsidRDefault="00FC0796" w:rsidP="00997C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 _____________ 20__ р.</w:t>
      </w:r>
    </w:p>
    <w:p w:rsidR="00C72104" w:rsidRDefault="00C72104" w:rsidP="00997C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2104" w:rsidRDefault="00C72104" w:rsidP="00997C96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2104" w:rsidRPr="00C72104" w:rsidRDefault="00C72104" w:rsidP="00997C96">
      <w:pPr>
        <w:pStyle w:val="a5"/>
        <w:spacing w:before="0"/>
        <w:ind w:firstLine="0"/>
        <w:jc w:val="both"/>
        <w:rPr>
          <w:rFonts w:ascii="Times New Roman" w:hAnsi="Times New Roman"/>
          <w:b/>
          <w:i/>
          <w:sz w:val="24"/>
          <w:szCs w:val="28"/>
          <w:lang w:val="ru-RU"/>
        </w:rPr>
      </w:pPr>
      <w:r w:rsidRPr="00C72104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4 в редакції Постанови КМ </w:t>
      </w:r>
      <w:r w:rsidRPr="00C72104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C72104">
        <w:rPr>
          <w:rStyle w:val="st46"/>
          <w:rFonts w:ascii="Times New Roman" w:hAnsi="Times New Roman"/>
          <w:color w:val="auto"/>
          <w:sz w:val="24"/>
        </w:rPr>
        <w:t>}</w:t>
      </w:r>
    </w:p>
    <w:sectPr w:rsidR="00C72104" w:rsidRPr="00C72104" w:rsidSect="00997C96">
      <w:headerReference w:type="even" r:id="rId7"/>
      <w:pgSz w:w="16838" w:h="11906" w:orient="landscape" w:code="9"/>
      <w:pgMar w:top="709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59" w:rsidRDefault="000E1B59">
      <w:r>
        <w:separator/>
      </w:r>
    </w:p>
  </w:endnote>
  <w:endnote w:type="continuationSeparator" w:id="0">
    <w:p w:rsidR="000E1B59" w:rsidRDefault="000E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59" w:rsidRDefault="000E1B59">
      <w:r>
        <w:separator/>
      </w:r>
    </w:p>
  </w:footnote>
  <w:footnote w:type="continuationSeparator" w:id="0">
    <w:p w:rsidR="000E1B59" w:rsidRDefault="000E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52473"/>
    <w:rsid w:val="00067C6F"/>
    <w:rsid w:val="000814A5"/>
    <w:rsid w:val="000B2810"/>
    <w:rsid w:val="000E1B59"/>
    <w:rsid w:val="000F48D1"/>
    <w:rsid w:val="001A5FC5"/>
    <w:rsid w:val="001B17F7"/>
    <w:rsid w:val="00210F96"/>
    <w:rsid w:val="00243A1F"/>
    <w:rsid w:val="002651CC"/>
    <w:rsid w:val="002927BC"/>
    <w:rsid w:val="002972BF"/>
    <w:rsid w:val="002C5FC4"/>
    <w:rsid w:val="002D7E52"/>
    <w:rsid w:val="00323349"/>
    <w:rsid w:val="00370CFE"/>
    <w:rsid w:val="003C5531"/>
    <w:rsid w:val="004212C8"/>
    <w:rsid w:val="0048634F"/>
    <w:rsid w:val="004C29EB"/>
    <w:rsid w:val="004F3FE5"/>
    <w:rsid w:val="00525BBB"/>
    <w:rsid w:val="005634E8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81A53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997C96"/>
    <w:rsid w:val="00A03F6C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72104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F7C0D"/>
  <w14:defaultImageDpi w14:val="0"/>
  <w15:docId w15:val="{6537D81B-D892-4643-9700-1F63AEF0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C72104"/>
    <w:rPr>
      <w:i/>
      <w:iCs/>
      <w:color w:val="0000FF"/>
    </w:rPr>
  </w:style>
  <w:style w:type="character" w:customStyle="1" w:styleId="st46">
    <w:name w:val="st46"/>
    <w:uiPriority w:val="99"/>
    <w:rsid w:val="00C7210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2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2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5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528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5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2022-12-03T12:25:00Z</dcterms:created>
  <dcterms:modified xsi:type="dcterms:W3CDTF">2022-12-03T12:26:00Z</dcterms:modified>
</cp:coreProperties>
</file>