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C6" w:rsidRPr="00B86188" w:rsidRDefault="004649C6" w:rsidP="004649C6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B86188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B86188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4649C6" w:rsidRPr="00B86188" w:rsidRDefault="004649C6" w:rsidP="004649C6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8"/>
          <w:szCs w:val="28"/>
          <w:lang w:val="ru-RU"/>
        </w:rPr>
        <w:t>ОПИС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br/>
        <w:t>сфери призначення</w:t>
      </w:r>
    </w:p>
    <w:p w:rsidR="004649C6" w:rsidRPr="00B86188" w:rsidRDefault="004649C6" w:rsidP="004649C6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4"/>
          <w:szCs w:val="24"/>
          <w:lang w:val="ru-RU"/>
        </w:rPr>
        <w:t>згідно з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</w:t>
      </w:r>
      <w:r w:rsidR="00E67065" w:rsidRPr="00B86188">
        <w:rPr>
          <w:rFonts w:ascii="Times New Roman" w:hAnsi="Times New Roman"/>
          <w:noProof/>
          <w:sz w:val="28"/>
          <w:szCs w:val="28"/>
          <w:lang w:val="ru-RU"/>
        </w:rPr>
        <w:t>___________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>_______________</w:t>
      </w:r>
    </w:p>
    <w:p w:rsidR="004649C6" w:rsidRPr="00B86188" w:rsidRDefault="004649C6" w:rsidP="004649C6">
      <w:pPr>
        <w:pStyle w:val="a3"/>
        <w:spacing w:before="0"/>
        <w:ind w:left="992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86188">
        <w:rPr>
          <w:rFonts w:ascii="Times New Roman" w:hAnsi="Times New Roman"/>
          <w:noProof/>
          <w:sz w:val="20"/>
          <w:lang w:val="ru-RU"/>
        </w:rPr>
        <w:t>(найменування технічного регламенту, номер та дата прийняття</w:t>
      </w:r>
    </w:p>
    <w:p w:rsidR="004649C6" w:rsidRPr="00B86188" w:rsidRDefault="004649C6" w:rsidP="004649C6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="00E67065" w:rsidRPr="00B86188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Pr="00B8618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4649C6" w:rsidRPr="00B86188" w:rsidRDefault="004649C6" w:rsidP="004649C6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86188">
        <w:rPr>
          <w:rFonts w:ascii="Times New Roman" w:hAnsi="Times New Roman"/>
          <w:noProof/>
          <w:sz w:val="20"/>
          <w:lang w:val="ru-RU"/>
        </w:rPr>
        <w:t>нормативно-правового акта, яким затверджено технічний регламент)</w:t>
      </w:r>
    </w:p>
    <w:p w:rsidR="004649C6" w:rsidRPr="00B86188" w:rsidRDefault="004649C6" w:rsidP="004649C6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4"/>
          <w:szCs w:val="24"/>
          <w:lang w:val="ru-RU"/>
        </w:rPr>
        <w:t>щодо якого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__________________________________________________</w:t>
      </w:r>
      <w:r w:rsidR="00E67065" w:rsidRPr="00B86188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4649C6" w:rsidRPr="00B86188" w:rsidRDefault="004649C6" w:rsidP="004649C6">
      <w:pPr>
        <w:pStyle w:val="a3"/>
        <w:spacing w:before="0"/>
        <w:ind w:firstLine="1276"/>
        <w:jc w:val="center"/>
        <w:rPr>
          <w:rFonts w:ascii="Times New Roman" w:hAnsi="Times New Roman"/>
          <w:noProof/>
          <w:sz w:val="20"/>
          <w:lang w:val="ru-RU"/>
        </w:rPr>
      </w:pPr>
      <w:r w:rsidRPr="00B86188">
        <w:rPr>
          <w:rFonts w:ascii="Times New Roman" w:hAnsi="Times New Roman"/>
          <w:noProof/>
          <w:sz w:val="20"/>
          <w:lang w:val="ru-RU"/>
        </w:rPr>
        <w:t>(найменування юридичної особи,</w:t>
      </w:r>
    </w:p>
    <w:p w:rsidR="004649C6" w:rsidRPr="00B86188" w:rsidRDefault="004649C6" w:rsidP="004649C6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</w:t>
      </w:r>
      <w:r w:rsidR="00E67065" w:rsidRPr="00B86188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4649C6" w:rsidRPr="00B86188" w:rsidRDefault="004649C6" w:rsidP="004649C6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86188">
        <w:rPr>
          <w:rFonts w:ascii="Times New Roman" w:hAnsi="Times New Roman"/>
          <w:noProof/>
          <w:sz w:val="20"/>
          <w:lang w:val="ru-RU"/>
        </w:rPr>
        <w:t>що претендує на призначення (</w:t>
      </w:r>
      <w:r w:rsidR="00E67065" w:rsidRPr="00B86188">
        <w:rPr>
          <w:rFonts w:ascii="Times New Roman" w:hAnsi="Times New Roman"/>
          <w:noProof/>
          <w:sz w:val="20"/>
          <w:lang w:val="ru-RU"/>
        </w:rPr>
        <w:t>далі -</w:t>
      </w:r>
      <w:r w:rsidRPr="00B86188">
        <w:rPr>
          <w:rFonts w:ascii="Times New Roman" w:hAnsi="Times New Roman"/>
          <w:noProof/>
          <w:sz w:val="20"/>
          <w:lang w:val="ru-RU"/>
        </w:rPr>
        <w:t xml:space="preserve"> претендент на призначення)</w:t>
      </w:r>
    </w:p>
    <w:p w:rsidR="004649C6" w:rsidRPr="00E67065" w:rsidRDefault="004649C6" w:rsidP="004649C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E67065">
        <w:rPr>
          <w:rFonts w:ascii="Times New Roman" w:hAnsi="Times New Roman"/>
          <w:noProof/>
          <w:sz w:val="24"/>
          <w:szCs w:val="24"/>
          <w:lang w:val="en-US"/>
        </w:rPr>
        <w:t>заявляє про свою компетентність</w:t>
      </w:r>
    </w:p>
    <w:p w:rsidR="004649C6" w:rsidRPr="00E67065" w:rsidRDefault="004649C6" w:rsidP="004649C6">
      <w:pPr>
        <w:pStyle w:val="a3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399"/>
        <w:gridCol w:w="2637"/>
      </w:tblGrid>
      <w:tr w:rsidR="004649C6" w:rsidRPr="00E67065" w:rsidTr="009E3A43">
        <w:tc>
          <w:tcPr>
            <w:tcW w:w="1869" w:type="pct"/>
            <w:vAlign w:val="center"/>
          </w:tcPr>
          <w:p w:rsidR="004649C6" w:rsidRPr="00B86188" w:rsidRDefault="004649C6" w:rsidP="009E3A43">
            <w:pPr>
              <w:jc w:val="center"/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  <w:lang w:val="ru-RU"/>
              </w:rPr>
            </w:pPr>
            <w:r w:rsidRPr="00B8618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Вид продукції із зазначенням категорії та/або групи продукції (якщо вони визначені в технічному регламенті) </w:t>
            </w:r>
            <w:r w:rsidRPr="00B8618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br/>
              <w:t>чи інших деталізованих визначень продукції</w:t>
            </w:r>
          </w:p>
        </w:tc>
        <w:tc>
          <w:tcPr>
            <w:tcW w:w="1763" w:type="pct"/>
            <w:vAlign w:val="center"/>
          </w:tcPr>
          <w:p w:rsidR="004649C6" w:rsidRPr="00B86188" w:rsidRDefault="004649C6" w:rsidP="009E3A43">
            <w:pPr>
              <w:jc w:val="center"/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  <w:lang w:val="ru-RU"/>
              </w:rPr>
            </w:pPr>
            <w:r w:rsidRPr="00B8618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Процедура з оцінки відповідності з посиланням на положення технічного регламенту чи додатки до нього, в яких визначено таку процедуру</w:t>
            </w:r>
          </w:p>
        </w:tc>
        <w:tc>
          <w:tcPr>
            <w:tcW w:w="1369" w:type="pct"/>
            <w:vAlign w:val="center"/>
          </w:tcPr>
          <w:p w:rsidR="004649C6" w:rsidRPr="00B86188" w:rsidRDefault="004649C6" w:rsidP="009E3A43">
            <w:pPr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B86188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Додаткові відомості про сферу призначення, якщо це передбачено технічним регламентом</w:t>
            </w:r>
          </w:p>
        </w:tc>
      </w:tr>
    </w:tbl>
    <w:p w:rsidR="004649C6" w:rsidRPr="00B86188" w:rsidRDefault="004649C6" w:rsidP="004649C6">
      <w:pPr>
        <w:pStyle w:val="a3"/>
        <w:ind w:hanging="142"/>
        <w:rPr>
          <w:rFonts w:ascii="Times New Roman" w:hAnsi="Times New Roman"/>
          <w:noProof/>
          <w:sz w:val="24"/>
          <w:szCs w:val="24"/>
          <w:lang w:val="ru-RU"/>
        </w:rPr>
      </w:pPr>
    </w:p>
    <w:p w:rsidR="004649C6" w:rsidRPr="00B86188" w:rsidRDefault="004649C6" w:rsidP="004649C6">
      <w:pPr>
        <w:pStyle w:val="a3"/>
        <w:ind w:hanging="142"/>
        <w:rPr>
          <w:rFonts w:ascii="Times New Roman" w:hAnsi="Times New Roman"/>
          <w:noProof/>
          <w:sz w:val="28"/>
          <w:szCs w:val="28"/>
          <w:lang w:val="ru-RU"/>
        </w:rPr>
      </w:pPr>
      <w:r w:rsidRPr="00B86188">
        <w:rPr>
          <w:rFonts w:ascii="Times New Roman" w:hAnsi="Times New Roman"/>
          <w:noProof/>
          <w:sz w:val="24"/>
          <w:szCs w:val="24"/>
          <w:lang w:val="ru-RU"/>
        </w:rPr>
        <w:t>Керівник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 xml:space="preserve">  _______________________________________</w:t>
      </w:r>
      <w:r w:rsidR="00E67065" w:rsidRPr="00B86188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B86188">
        <w:rPr>
          <w:rFonts w:ascii="Times New Roman" w:hAnsi="Times New Roman"/>
          <w:noProof/>
          <w:sz w:val="28"/>
          <w:szCs w:val="28"/>
          <w:lang w:val="ru-RU"/>
        </w:rPr>
        <w:t>_________________</w:t>
      </w:r>
    </w:p>
    <w:p w:rsidR="004649C6" w:rsidRPr="00B86188" w:rsidRDefault="004649C6" w:rsidP="004649C6">
      <w:pPr>
        <w:pStyle w:val="a3"/>
        <w:spacing w:before="0"/>
        <w:ind w:firstLine="1094"/>
        <w:jc w:val="center"/>
        <w:rPr>
          <w:rFonts w:ascii="Times New Roman" w:hAnsi="Times New Roman"/>
          <w:noProof/>
          <w:sz w:val="20"/>
          <w:lang w:val="ru-RU"/>
        </w:rPr>
      </w:pPr>
      <w:r w:rsidRPr="00B86188">
        <w:rPr>
          <w:rFonts w:ascii="Times New Roman" w:hAnsi="Times New Roman"/>
          <w:noProof/>
          <w:sz w:val="20"/>
          <w:lang w:val="ru-RU"/>
        </w:rPr>
        <w:t>(найменування претендента на призначення)</w:t>
      </w:r>
    </w:p>
    <w:p w:rsidR="004649C6" w:rsidRPr="00B86188" w:rsidRDefault="004649C6" w:rsidP="004649C6">
      <w:pPr>
        <w:pStyle w:val="a3"/>
        <w:rPr>
          <w:rFonts w:ascii="Times New Roman" w:hAnsi="Times New Roman"/>
          <w:noProof/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836"/>
      </w:tblGrid>
      <w:tr w:rsidR="004649C6" w:rsidRPr="00E67065" w:rsidTr="009E3A43">
        <w:tc>
          <w:tcPr>
            <w:tcW w:w="4579" w:type="dxa"/>
          </w:tcPr>
          <w:p w:rsidR="004649C6" w:rsidRPr="00E67065" w:rsidRDefault="004649C6" w:rsidP="00E6706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6706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</w:t>
            </w:r>
            <w:r w:rsidR="00E67065" w:rsidRPr="00E6706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</w:t>
            </w:r>
            <w:r w:rsidRPr="00E6706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</w:t>
            </w:r>
            <w:r w:rsidRPr="00E6706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E67065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4708" w:type="dxa"/>
          </w:tcPr>
          <w:p w:rsidR="004649C6" w:rsidRPr="00B86188" w:rsidRDefault="004649C6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18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</w:t>
            </w:r>
            <w:r w:rsidR="00E67065" w:rsidRPr="00B8618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</w:t>
            </w:r>
            <w:r w:rsidRPr="00B8618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</w:t>
            </w:r>
            <w:r w:rsidRPr="00B8618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>(</w:t>
            </w:r>
            <w:r w:rsidRPr="00B86188">
              <w:rPr>
                <w:rFonts w:ascii="Times New Roman" w:hAnsi="Times New Roman"/>
                <w:noProof/>
                <w:sz w:val="20"/>
                <w:lang w:val="ru-RU"/>
              </w:rPr>
              <w:t>найменування</w:t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B86188">
              <w:rPr>
                <w:rFonts w:ascii="Times New Roman" w:hAnsi="Times New Roman"/>
                <w:noProof/>
                <w:sz w:val="20"/>
                <w:lang w:val="ru-RU"/>
              </w:rPr>
              <w:t>посади</w:t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 xml:space="preserve">, </w:t>
            </w:r>
            <w:r w:rsidR="00B86188" w:rsidRPr="00B86188">
              <w:rPr>
                <w:rStyle w:val="st42"/>
                <w:rFonts w:ascii="Times New Roman" w:eastAsiaTheme="minorHAnsi" w:hAnsi="Times New Roman"/>
                <w:sz w:val="20"/>
                <w:lang w:val="x-none" w:eastAsia="en-US"/>
              </w:rPr>
              <w:t>ініціали (ініціал власного імені)</w:t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B86188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B86188">
              <w:rPr>
                <w:rFonts w:ascii="Times New Roman" w:hAnsi="Times New Roman"/>
                <w:noProof/>
                <w:sz w:val="20"/>
                <w:lang w:val="ru-RU"/>
              </w:rPr>
              <w:t>прізвище</w:t>
            </w:r>
            <w:r w:rsidRPr="00B86188">
              <w:rPr>
                <w:rFonts w:ascii="Times New Roman" w:hAnsi="Times New Roman"/>
                <w:noProof/>
                <w:sz w:val="20"/>
                <w:lang w:val="en-US"/>
              </w:rPr>
              <w:t>)</w:t>
            </w:r>
          </w:p>
        </w:tc>
      </w:tr>
    </w:tbl>
    <w:p w:rsidR="004649C6" w:rsidRPr="00B86188" w:rsidRDefault="004649C6" w:rsidP="004649C6">
      <w:pPr>
        <w:rPr>
          <w:noProof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19"/>
      </w:tblGrid>
      <w:tr w:rsidR="004649C6" w:rsidRPr="00E67065" w:rsidTr="009E3A43">
        <w:tc>
          <w:tcPr>
            <w:tcW w:w="1368" w:type="dxa"/>
          </w:tcPr>
          <w:p w:rsidR="004649C6" w:rsidRPr="00E67065" w:rsidRDefault="004649C6" w:rsidP="009E3A4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6706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</w:t>
            </w:r>
          </w:p>
          <w:p w:rsidR="004649C6" w:rsidRPr="00E67065" w:rsidRDefault="004649C6" w:rsidP="009E3A4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6706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Примітки:</w:t>
            </w:r>
          </w:p>
        </w:tc>
        <w:tc>
          <w:tcPr>
            <w:tcW w:w="7919" w:type="dxa"/>
          </w:tcPr>
          <w:p w:rsidR="004649C6" w:rsidRPr="00B86188" w:rsidRDefault="004649C6" w:rsidP="009E3A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4649C6" w:rsidRPr="00B86188" w:rsidRDefault="004649C6" w:rsidP="009E3A43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61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 У разі розширення/скорочення сфери призначення повинна бути охоплена сфера призначення з урахуванням її заявленого розширення/скорочення.</w:t>
            </w:r>
          </w:p>
          <w:p w:rsidR="004649C6" w:rsidRPr="00B86188" w:rsidRDefault="004649C6" w:rsidP="009E3A43">
            <w:pPr>
              <w:pStyle w:val="a3"/>
              <w:spacing w:before="0"/>
              <w:ind w:firstLine="0"/>
              <w:jc w:val="both"/>
              <w:rPr>
                <w:noProof/>
                <w:sz w:val="24"/>
                <w:szCs w:val="24"/>
                <w:lang w:val="ru-RU"/>
              </w:rPr>
            </w:pPr>
            <w:r w:rsidRPr="00B861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2. Підпис керівника претендента на призначення ставиться на кожній сторінці.</w:t>
            </w:r>
          </w:p>
        </w:tc>
      </w:tr>
    </w:tbl>
    <w:p w:rsidR="00083CC6" w:rsidRPr="00B86188" w:rsidRDefault="00083CC6">
      <w:pPr>
        <w:rPr>
          <w:noProof/>
          <w:lang w:val="ru-RU"/>
        </w:rPr>
      </w:pPr>
    </w:p>
    <w:p w:rsidR="00B86188" w:rsidRPr="00B86188" w:rsidRDefault="00B86188">
      <w:pPr>
        <w:rPr>
          <w:noProof/>
          <w:lang w:val="ru-RU"/>
        </w:rPr>
      </w:pPr>
    </w:p>
    <w:p w:rsidR="00B86188" w:rsidRPr="00B86188" w:rsidRDefault="00B86188">
      <w:pP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B86188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3 із змінами, внесеними згідно з Постановою КМ </w:t>
      </w:r>
      <w:r w:rsidRPr="00B86188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471 від 12.05.2021</w:t>
      </w:r>
      <w:r w:rsidRPr="00B86188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B86188" w:rsidRPr="00B86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6"/>
    <w:rsid w:val="00083CC6"/>
    <w:rsid w:val="004649C6"/>
    <w:rsid w:val="00777876"/>
    <w:rsid w:val="00B86188"/>
    <w:rsid w:val="00E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7BD"/>
  <w15:chartTrackingRefBased/>
  <w15:docId w15:val="{1C927728-158D-40D8-8EC9-98C68F43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9C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649C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649C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B86188"/>
    <w:rPr>
      <w:i/>
      <w:iCs/>
      <w:color w:val="0000FF"/>
    </w:rPr>
  </w:style>
  <w:style w:type="character" w:customStyle="1" w:styleId="st46">
    <w:name w:val="st46"/>
    <w:uiPriority w:val="99"/>
    <w:rsid w:val="00B86188"/>
    <w:rPr>
      <w:i/>
      <w:iCs/>
      <w:color w:val="000000"/>
    </w:rPr>
  </w:style>
  <w:style w:type="character" w:customStyle="1" w:styleId="st42">
    <w:name w:val="st42"/>
    <w:uiPriority w:val="99"/>
    <w:rsid w:val="00B861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2021-07-07T08:57:00Z</dcterms:created>
  <dcterms:modified xsi:type="dcterms:W3CDTF">2021-07-07T08:58:00Z</dcterms:modified>
</cp:coreProperties>
</file>