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30" w:rsidRPr="009B3B74" w:rsidRDefault="00DF6530" w:rsidP="009B3B74">
      <w:pPr>
        <w:pStyle w:val="Ch66"/>
        <w:spacing w:before="0"/>
        <w:ind w:left="7995"/>
        <w:rPr>
          <w:rFonts w:ascii="Times New Roman" w:hAnsi="Times New Roman" w:cs="Times New Roman"/>
          <w:w w:val="100"/>
          <w:sz w:val="24"/>
          <w:szCs w:val="24"/>
        </w:rPr>
      </w:pPr>
      <w:r w:rsidRPr="009B3B74"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br/>
        <w:t>Наказ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t>Міністерства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t>соціальної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t>політики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t>України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  <w:t xml:space="preserve">4 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t>жовтня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t>2022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t>року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t>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t>272</w:t>
      </w:r>
    </w:p>
    <w:p w:rsidR="00DF6530" w:rsidRPr="009B3B74" w:rsidRDefault="00DF6530" w:rsidP="00447A84">
      <w:pPr>
        <w:pStyle w:val="Ch67"/>
        <w:rPr>
          <w:rFonts w:ascii="Times New Roman" w:hAnsi="Times New Roman" w:cs="Times New Roman"/>
          <w:w w:val="100"/>
          <w:sz w:val="24"/>
          <w:szCs w:val="24"/>
        </w:rPr>
      </w:pPr>
      <w:r w:rsidRPr="009B3B74">
        <w:rPr>
          <w:rFonts w:ascii="Times New Roman" w:hAnsi="Times New Roman" w:cs="Times New Roman"/>
          <w:w w:val="100"/>
          <w:sz w:val="24"/>
          <w:szCs w:val="24"/>
        </w:rPr>
        <w:t>ЗВІТНІСТЬ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br/>
        <w:t>Звіт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t>надання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t>державної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t>допомоги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t>сім’ям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t>дітьми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br/>
        <w:t>станом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t>01.01.20___</w:t>
      </w:r>
    </w:p>
    <w:tbl>
      <w:tblPr>
        <w:tblW w:w="0" w:type="auto"/>
        <w:tblInd w:w="68" w:type="dxa"/>
        <w:tblCellMar>
          <w:left w:w="0" w:type="dxa"/>
          <w:right w:w="0" w:type="dxa"/>
        </w:tblCellMar>
        <w:tblLook w:val="0000"/>
      </w:tblPr>
      <w:tblGrid>
        <w:gridCol w:w="8097"/>
        <w:gridCol w:w="2683"/>
        <w:gridCol w:w="4316"/>
      </w:tblGrid>
      <w:tr w:rsidR="00DF6530" w:rsidRPr="009B3B74" w:rsidTr="00EF7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Подають: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Термін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подання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F6530" w:rsidRPr="009B3B74" w:rsidRDefault="00DF6530" w:rsidP="0066384C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Форма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№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2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br/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(річна)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  <w:p w:rsidR="00DF6530" w:rsidRPr="009B3B74" w:rsidRDefault="00DF6530" w:rsidP="0066384C">
            <w:pPr>
              <w:pStyle w:val="Ch63"/>
              <w:spacing w:before="57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ЗАТВЕРДЖЕНО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Наказ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Мінсоцполітики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за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погодженням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Держстатом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</w:tc>
      </w:tr>
      <w:tr w:rsidR="00DF6530" w:rsidRPr="009B3B74" w:rsidTr="00EF7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Ch63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Структурні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підрозділи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питань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соціального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захисту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населення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районних,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районних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місті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Києві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державних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(військових)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адміністрацій,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виконавчих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органів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міських,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районних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містах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(крім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Києва)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рад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(у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разі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їх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створення),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центри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нарахуванню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здійсненню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соціальних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виплат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(у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разі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їх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створення)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-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структурним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підрозділам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питань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соціального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захисту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населення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обласних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Київської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міської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військових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адміністрацій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пізніше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ніж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лютого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року,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наступного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звітним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6530" w:rsidRPr="009B3B74" w:rsidTr="00EF7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Ch63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Структурні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підрозділи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питань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соціального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захисту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населення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обласних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та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Київської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міської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військових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адміністрацій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-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Національній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соціальній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сервісній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службі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України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пізніше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ніж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березня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року,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наступного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звітним</w:t>
            </w:r>
          </w:p>
        </w:tc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6530" w:rsidRPr="009B3B74" w:rsidTr="00EF7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227" w:type="dxa"/>
              <w:right w:w="68" w:type="dxa"/>
            </w:tcMar>
          </w:tcPr>
          <w:p w:rsidR="00DF6530" w:rsidRPr="009B3B74" w:rsidRDefault="00DF6530" w:rsidP="0066384C">
            <w:pPr>
              <w:pStyle w:val="Ch63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Респондент:</w:t>
            </w:r>
          </w:p>
          <w:p w:rsidR="00DF6530" w:rsidRPr="009B3B74" w:rsidRDefault="00DF6530" w:rsidP="0066384C">
            <w:pPr>
              <w:pStyle w:val="Ch63"/>
              <w:spacing w:before="113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Найменування: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_____________________________________________________________________________________________________________</w:t>
            </w:r>
          </w:p>
        </w:tc>
      </w:tr>
      <w:tr w:rsidR="00DF6530" w:rsidRPr="009B3B74" w:rsidTr="00EF7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68" w:type="dxa"/>
              <w:bottom w:w="227" w:type="dxa"/>
              <w:right w:w="68" w:type="dxa"/>
            </w:tcMar>
          </w:tcPr>
          <w:p w:rsidR="00DF6530" w:rsidRPr="009B3B74" w:rsidRDefault="00DF6530" w:rsidP="0066384C">
            <w:pPr>
              <w:pStyle w:val="Ch63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Місцезнаходження: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  <w:p w:rsidR="00DF6530" w:rsidRPr="009A38C9" w:rsidRDefault="00DF6530" w:rsidP="0066384C">
            <w:pPr>
              <w:pStyle w:val="StrokeCh6"/>
              <w:ind w:left="1420" w:right="788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</w:t>
            </w:r>
            <w:r w:rsidRPr="009A3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(поштовий індекс, область  / АР Крим, район, населений пункт, вулиця/провулок, площа тощо, № будинку/корпусу, № квартири/офісу) </w:t>
            </w:r>
          </w:p>
          <w:p w:rsidR="00DF6530" w:rsidRPr="009B3B74" w:rsidRDefault="00DF6530" w:rsidP="00870FE3">
            <w:pPr>
              <w:pStyle w:val="Ch63"/>
              <w:spacing w:before="57"/>
              <w:ind w:left="1400" w:firstLine="0"/>
              <w:jc w:val="righ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</w:tc>
      </w:tr>
    </w:tbl>
    <w:p w:rsidR="00DF6530" w:rsidRPr="009B3B74" w:rsidRDefault="00DF6530" w:rsidP="00447A84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DF6530" w:rsidRPr="009B3B74" w:rsidRDefault="00DF6530" w:rsidP="00447A84">
      <w:pPr>
        <w:pStyle w:val="Ch63"/>
        <w:rPr>
          <w:rFonts w:ascii="Times New Roman" w:hAnsi="Times New Roman" w:cs="Times New Roman"/>
          <w:b/>
          <w:bCs/>
          <w:w w:val="100"/>
          <w:sz w:val="24"/>
          <w:szCs w:val="24"/>
        </w:rPr>
      </w:pPr>
    </w:p>
    <w:p w:rsidR="00DF6530" w:rsidRDefault="00DF6530" w:rsidP="00447A84">
      <w:pPr>
        <w:pStyle w:val="Ch68"/>
        <w:ind w:left="0"/>
        <w:jc w:val="center"/>
        <w:rPr>
          <w:rFonts w:ascii="Times New Roman" w:hAnsi="Times New Roman" w:cs="Times New Roman"/>
          <w:w w:val="100"/>
          <w:sz w:val="24"/>
          <w:szCs w:val="24"/>
        </w:rPr>
        <w:sectPr w:rsidR="00DF6530" w:rsidSect="009B3B74"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</w:p>
    <w:p w:rsidR="00DF6530" w:rsidRPr="009B3B74" w:rsidRDefault="00DF6530" w:rsidP="00447A84">
      <w:pPr>
        <w:pStyle w:val="Ch68"/>
        <w:ind w:left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9B3B74">
        <w:rPr>
          <w:rFonts w:ascii="Times New Roman" w:hAnsi="Times New Roman" w:cs="Times New Roman"/>
          <w:w w:val="100"/>
          <w:sz w:val="24"/>
          <w:szCs w:val="24"/>
        </w:rPr>
        <w:t>Розділ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t>І.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t>Загальна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t>кількість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t>отримувачів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t>державної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t>допомоги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t>сім’ям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t>дітьми</w:t>
      </w:r>
    </w:p>
    <w:p w:rsidR="00DF6530" w:rsidRPr="009B3B74" w:rsidRDefault="00DF6530" w:rsidP="00447A84">
      <w:pPr>
        <w:pStyle w:val="TABL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9B3B74">
        <w:rPr>
          <w:rFonts w:ascii="Times New Roman" w:hAnsi="Times New Roman" w:cs="Times New Roman"/>
          <w:w w:val="100"/>
          <w:sz w:val="24"/>
          <w:szCs w:val="24"/>
        </w:rPr>
        <w:t>(осіб)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67"/>
        <w:gridCol w:w="912"/>
        <w:gridCol w:w="1670"/>
        <w:gridCol w:w="1670"/>
      </w:tblGrid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F6530" w:rsidRPr="009B3B74" w:rsidRDefault="00DF6530" w:rsidP="0066384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рядка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F6530" w:rsidRPr="009B3B74" w:rsidRDefault="00DF6530" w:rsidP="0066384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Кількість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отримувачів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допомоги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звітному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році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F6530" w:rsidRPr="009B3B74" w:rsidRDefault="00DF6530" w:rsidP="0066384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Кількість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дітей,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яких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отримано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допомогу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звітному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році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F6530" w:rsidRPr="009B3B74" w:rsidRDefault="00DF6530" w:rsidP="0066384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А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F6530" w:rsidRPr="009B3B74" w:rsidRDefault="00DF6530" w:rsidP="0066384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Б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F6530" w:rsidRPr="009B3B74" w:rsidRDefault="00DF6530" w:rsidP="0066384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1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F6530" w:rsidRPr="009B3B74" w:rsidRDefault="00DF6530" w:rsidP="0066384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2</w:t>
            </w: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Державна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допомога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сім’ям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дітьми,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усього: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br/>
              <w:t>(сума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значень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рядків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31)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01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Допомога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зв’язку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вагітністю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пологами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br/>
              <w:t>(сума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значень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рядків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07)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02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righ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x</w:t>
            </w: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</w:pP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у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тому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числі: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</w:p>
          <w:p w:rsidR="00DF6530" w:rsidRPr="009B3B74" w:rsidRDefault="00DF6530" w:rsidP="0066384C">
            <w:pPr>
              <w:pStyle w:val="Ch63"/>
              <w:suppressAutoHyphens/>
              <w:spacing w:before="57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кількість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жінок,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звільнених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роботи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зв’язку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ліквідацією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підприємства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:rsidR="00DF6530" w:rsidRPr="009B3B74" w:rsidRDefault="00DF6530" w:rsidP="0066384C">
            <w:pPr>
              <w:pStyle w:val="Ch63"/>
              <w:suppressAutoHyphens/>
              <w:spacing w:before="57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:rsidR="00DF6530" w:rsidRPr="009B3B74" w:rsidRDefault="00DF6530" w:rsidP="0066384C">
            <w:pPr>
              <w:pStyle w:val="Ch63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03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righ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x</w:t>
            </w: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кількість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жінок,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зареєстрованих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державній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службі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зайнятості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як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безробітні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04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righ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x</w:t>
            </w: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кількість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жінок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аспіранток,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докторанток,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клінічних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ординаторів,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студенток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05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righ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x</w:t>
            </w: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кількість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непрацюючих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жінок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06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righ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x</w:t>
            </w: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кількість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жінок,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зареєстрованих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як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суб’єкти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підприємницької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діяльності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07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righ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x</w:t>
            </w: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Допомога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при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усиновленні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дитини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08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із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них: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чоловікам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Допомога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при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народженні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дитини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br/>
              <w:t>(сума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значень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рядків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13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+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14)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10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із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них: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чоловікам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11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</w:pP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Із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рядка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10: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</w:p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заявами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електронній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формі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використанням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кваліфікованого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електронного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підпису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12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дітей,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які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народилися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звітного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року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13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дітей,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які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народилися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звітному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році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14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</w:pP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Допомога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на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дітей,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над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якими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встановлено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br/>
              <w:t>опіку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чи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піклування</w:t>
            </w:r>
          </w:p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(сума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значень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рядків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17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+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19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+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21)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15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із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них: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чоловікам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16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Із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рядка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дітей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віком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років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17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із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них: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дітей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інвалідністю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віком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років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18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397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97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дітей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віком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років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19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із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них: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дітей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інвалідністю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віком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років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20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397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97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дітей,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над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якими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встановлено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опіку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піклування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які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є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вихованцями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дитячих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закладів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освіти,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що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фінансуються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рахунок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бюджетних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коштів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21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</w:pP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Допомога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на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дітей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одиноким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особам</w:t>
            </w:r>
          </w:p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(сума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значень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рядків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23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+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24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+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25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+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26)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22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</w:pP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у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тому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числі: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</w:p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одиноких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матерів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23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одиноких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усиновлювачів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24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170" w:type="dxa"/>
              <w:bottom w:w="65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bottom w:w="65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удів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25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170" w:type="dxa"/>
              <w:bottom w:w="65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bottom w:w="65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удівців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26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170" w:type="dxa"/>
              <w:bottom w:w="65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bottom w:w="65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</w:pP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Із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рядка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22: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отримано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допомогу</w:t>
            </w:r>
          </w:p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(сума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значень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рядків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28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+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29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+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30)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27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170" w:type="dxa"/>
              <w:bottom w:w="65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bottom w:w="65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дітей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віком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років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28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170" w:type="dxa"/>
              <w:bottom w:w="65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bottom w:w="65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дітей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віком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років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29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170" w:type="dxa"/>
              <w:bottom w:w="65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bottom w:w="65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дітей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віком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років,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якщо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діти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навчаються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денною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формою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закладах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загальної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середньої,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професійної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(професійно-технічної),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фахової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передвищої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вищої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освіти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30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170" w:type="dxa"/>
              <w:bottom w:w="65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bottom w:w="65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Допомога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дітей,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хворих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тяжкі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перинатальні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ураження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нервової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системи,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тяжкі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вроджені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вади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розвитку,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br/>
              <w:t>рідкісні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орфанні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захворювання,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онкологічні,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онкогематологічні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захворювання,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дитячий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br/>
              <w:t>церебральний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параліч,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тяжкі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психічні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розлади,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br/>
              <w:t>цукровий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діабет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типу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(інсулінозалежний),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br/>
              <w:t>гострі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хронічні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захворювання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нирок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ступеня,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дитину,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яка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отримала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тяжку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травму,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br/>
              <w:t>потребує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трансплантації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органа,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потребує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br/>
              <w:t>паліативної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допомоги,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яким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встановлено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інвалідність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31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68" w:type="dxa"/>
              <w:bottom w:w="65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Із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рядка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які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проживають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території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населеного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пункту,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якому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надано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статус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гірського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32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left w:w="170" w:type="dxa"/>
              <w:bottom w:w="65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5" w:type="dxa"/>
              <w:bottom w:w="65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DF6530" w:rsidRPr="009B3B74" w:rsidRDefault="00DF6530" w:rsidP="00447A84">
      <w:pPr>
        <w:pStyle w:val="Ch63"/>
        <w:rPr>
          <w:rFonts w:ascii="Times New Roman" w:hAnsi="Times New Roman" w:cs="Times New Roman"/>
          <w:b/>
          <w:bCs/>
          <w:w w:val="100"/>
          <w:sz w:val="24"/>
          <w:szCs w:val="24"/>
        </w:rPr>
      </w:pPr>
    </w:p>
    <w:p w:rsidR="00DF6530" w:rsidRPr="009B3B74" w:rsidRDefault="00DF6530" w:rsidP="00447A84">
      <w:pPr>
        <w:pStyle w:val="Ch68"/>
        <w:ind w:left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br w:type="page"/>
      </w:r>
      <w:r w:rsidRPr="009B3B74">
        <w:rPr>
          <w:rFonts w:ascii="Times New Roman" w:hAnsi="Times New Roman" w:cs="Times New Roman"/>
          <w:w w:val="100"/>
          <w:sz w:val="24"/>
          <w:szCs w:val="24"/>
        </w:rPr>
        <w:t>Розділ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t>ІІ.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t>Виплата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t>державної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t>допомоги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t>сім’ям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t>дітьми</w:t>
      </w:r>
    </w:p>
    <w:p w:rsidR="00DF6530" w:rsidRPr="009B3B74" w:rsidRDefault="00DF6530" w:rsidP="00447A84">
      <w:pPr>
        <w:pStyle w:val="TABL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9B3B74">
        <w:rPr>
          <w:rFonts w:ascii="Times New Roman" w:hAnsi="Times New Roman" w:cs="Times New Roman"/>
          <w:w w:val="100"/>
          <w:sz w:val="24"/>
          <w:szCs w:val="24"/>
        </w:rPr>
        <w:t>тис.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t>грн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t>(з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t>одним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t>десятковим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t>знаком)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414"/>
        <w:gridCol w:w="702"/>
        <w:gridCol w:w="853"/>
        <w:gridCol w:w="1459"/>
        <w:gridCol w:w="1233"/>
        <w:gridCol w:w="1658"/>
      </w:tblGrid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bottom"/>
          </w:tcPr>
          <w:p w:rsidR="00DF6530" w:rsidRPr="009B3B74" w:rsidRDefault="00DF6530" w:rsidP="0066384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рядка</w:t>
            </w:r>
          </w:p>
        </w:tc>
        <w:tc>
          <w:tcPr>
            <w:tcW w:w="17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F6530" w:rsidRPr="009B3B74" w:rsidRDefault="00DF6530" w:rsidP="0066384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Фактично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виплачена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сума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коштів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звітному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році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F6530" w:rsidRPr="009B3B74" w:rsidRDefault="00DF6530" w:rsidP="0066384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Заборгованість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виплати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допомоги,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виникла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звітному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році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F6530" w:rsidRPr="009B3B74" w:rsidRDefault="00DF6530" w:rsidP="0066384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Усього</w:t>
            </w:r>
          </w:p>
        </w:tc>
        <w:tc>
          <w:tcPr>
            <w:tcW w:w="1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F6530" w:rsidRPr="009B3B74" w:rsidRDefault="00DF6530" w:rsidP="0066384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тому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числі:</w:t>
            </w:r>
          </w:p>
        </w:tc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F6530" w:rsidRPr="009B3B74" w:rsidRDefault="00DF6530" w:rsidP="0066384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отримувачам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допомоги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F6530" w:rsidRPr="009B3B74" w:rsidRDefault="00DF6530" w:rsidP="0066384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поштові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витрати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(сплачені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послуги)</w:t>
            </w:r>
          </w:p>
        </w:tc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F6530" w:rsidRPr="009B3B74" w:rsidRDefault="00DF6530" w:rsidP="0066384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А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bottom"/>
          </w:tcPr>
          <w:p w:rsidR="00DF6530" w:rsidRPr="009B3B74" w:rsidRDefault="00DF6530" w:rsidP="0066384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Б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F6530" w:rsidRPr="009B3B74" w:rsidRDefault="00DF6530" w:rsidP="0066384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F6530" w:rsidRPr="009B3B74" w:rsidRDefault="00DF6530" w:rsidP="0066384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F6530" w:rsidRPr="009B3B74" w:rsidRDefault="00DF6530" w:rsidP="0066384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DF6530" w:rsidRPr="009B3B74" w:rsidRDefault="00DF6530" w:rsidP="0066384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</w:pP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Загальна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сума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державної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допомоги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сім’ям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з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дітьми: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</w:p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(сума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значень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рядків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br/>
              <w:t>02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+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0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3+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04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+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08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+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14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+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18)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01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у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зв’язку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з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вагітністю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та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пологами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02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при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усиновленні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дитини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03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при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народженні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дитини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br/>
              <w:t>(сума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значень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рядків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06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+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07)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04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</w:tcMar>
            <w:vAlign w:val="bottom"/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</w:tcMar>
            <w:vAlign w:val="bottom"/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</w:pP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Із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рядка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04: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</w:p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заявами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електронній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формі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використанням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кваліфікованого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електронного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підпису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05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340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40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40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righ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x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40" w:type="dxa"/>
            </w:tcMar>
            <w:vAlign w:val="bottom"/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дітей,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які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народилися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звітного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року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06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340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40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40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righ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x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40" w:type="dxa"/>
            </w:tcMar>
            <w:vAlign w:val="bottom"/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дітей,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які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народилися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звітному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році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07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340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40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40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righ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x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40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righ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x</w:t>
            </w: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</w:pP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Допомога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на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дітей,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над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якими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встановлено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опіку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чи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піклування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</w:p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(сума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значень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рядків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09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+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11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+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13)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08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Із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рядка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08: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дітей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віком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років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09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righ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x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righ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x</w:t>
            </w: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із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них: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дітей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інвалідністю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віком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років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10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397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97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97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97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дітей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віком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років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11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righ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x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righ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x</w:t>
            </w: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із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них: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дітей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інвалідністю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віком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від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років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12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397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97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97" w:type="dxa"/>
            </w:tcMar>
            <w:vAlign w:val="bottom"/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97" w:type="dxa"/>
            </w:tcMar>
            <w:vAlign w:val="bottom"/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дітей,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над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якими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встановлено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опіку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піклування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які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є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вихованцями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дитячих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закладів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освіти,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фінансуються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рахунок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бюджетних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коштів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13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righ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x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righ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x</w:t>
            </w: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</w:pP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Допомога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на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дітей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одиноким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особам</w:t>
            </w:r>
          </w:p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(сума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значень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рядків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15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+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16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+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17)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14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</w:pP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у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тому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числі: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</w:p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дітей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віком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років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15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227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27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27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righ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x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27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righ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x</w:t>
            </w: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дітей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віком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років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16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227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27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27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righ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x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27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righ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x</w:t>
            </w: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дітей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віком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років,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якщо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діти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навчаються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денною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формою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закладах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загальної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середньої,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професійної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(професійно-технічної),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фахової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передвищої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вищої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освіти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17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227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27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27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righ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x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27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righ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x</w:t>
            </w: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Допомога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дітей,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хворих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тяжкі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перинатальні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ураження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нервової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системи,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тяжкі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вроджені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вади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розвитку,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рідкісні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орфанні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захворювання,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онкологічні,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онкогематологічні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захворювання,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дитячий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церебральний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параліч,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br/>
              <w:t>тяжкі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психічні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розлади,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цукровий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діабет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типу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(інсулінозалежний),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гострі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хронічні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захворювання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нирок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ступеня,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дитину,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яка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отримала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тяжку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травму,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потребує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трансплантації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органа,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br/>
              <w:t>потребує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паліативної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допомоги,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br/>
              <w:t>яким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встановлено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інвалідність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18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DF6530" w:rsidRPr="009B3B74" w:rsidTr="00870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Із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рядка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  <w:p w:rsidR="00DF6530" w:rsidRPr="009B3B74" w:rsidRDefault="00DF6530" w:rsidP="0066384C">
            <w:pPr>
              <w:pStyle w:val="Ch63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які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проживають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території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населеного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пункту,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якому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надано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статус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гірського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:rsidR="00DF6530" w:rsidRPr="009B3B74" w:rsidRDefault="00DF6530" w:rsidP="0066384C">
            <w:pPr>
              <w:pStyle w:val="Ch63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19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170" w:type="dxa"/>
              <w:bottom w:w="68" w:type="dxa"/>
              <w:right w:w="68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</w:tcMar>
          </w:tcPr>
          <w:p w:rsidR="00DF6530" w:rsidRPr="009B3B74" w:rsidRDefault="00DF6530" w:rsidP="0066384C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DF6530" w:rsidRPr="009B3B74" w:rsidRDefault="00DF6530" w:rsidP="00447A84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DF6530" w:rsidRPr="009B3B74" w:rsidRDefault="00DF6530" w:rsidP="00447A84">
      <w:pPr>
        <w:pStyle w:val="SnoskaSNOSKI"/>
        <w:pBdr>
          <w:top w:val="none" w:sz="0" w:space="0" w:color="auto"/>
        </w:pBdr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9B3B74">
        <w:rPr>
          <w:rFonts w:ascii="Times New Roman" w:hAnsi="Times New Roman" w:cs="Times New Roman"/>
          <w:w w:val="100"/>
          <w:sz w:val="24"/>
          <w:szCs w:val="24"/>
        </w:rPr>
        <w:t>*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tab/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t>тис.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t>грн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t>одним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t>десятковим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t>знаком.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tbl>
      <w:tblPr>
        <w:tblW w:w="5000" w:type="pct"/>
        <w:tblLook w:val="0000"/>
      </w:tblPr>
      <w:tblGrid>
        <w:gridCol w:w="4710"/>
        <w:gridCol w:w="5711"/>
      </w:tblGrid>
      <w:tr w:rsidR="00DF6530" w:rsidRPr="009B3B74" w:rsidTr="00870FE3">
        <w:trPr>
          <w:trHeight w:val="60"/>
        </w:trPr>
        <w:tc>
          <w:tcPr>
            <w:tcW w:w="2260" w:type="pct"/>
          </w:tcPr>
          <w:p w:rsidR="00DF6530" w:rsidRPr="009B3B74" w:rsidRDefault="00DF6530" w:rsidP="00870FE3">
            <w:pPr>
              <w:pStyle w:val="Ch63"/>
              <w:spacing w:before="170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</w:t>
            </w:r>
          </w:p>
          <w:p w:rsidR="00DF6530" w:rsidRPr="00870FE3" w:rsidRDefault="00DF6530" w:rsidP="0066384C">
            <w:pPr>
              <w:pStyle w:val="StrokeCh6"/>
              <w:ind w:right="14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0FE3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 керівника)</w:t>
            </w:r>
          </w:p>
        </w:tc>
        <w:tc>
          <w:tcPr>
            <w:tcW w:w="2740" w:type="pct"/>
          </w:tcPr>
          <w:p w:rsidR="00DF6530" w:rsidRPr="009B3B74" w:rsidRDefault="00DF6530" w:rsidP="0066384C">
            <w:pPr>
              <w:pStyle w:val="Ch63"/>
              <w:spacing w:before="170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B3B74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</w:t>
            </w:r>
          </w:p>
          <w:p w:rsidR="00DF6530" w:rsidRPr="00870FE3" w:rsidRDefault="00DF6530" w:rsidP="0066384C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0FE3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 ім’я ПРІЗВИЩЕ</w:t>
            </w:r>
          </w:p>
        </w:tc>
      </w:tr>
    </w:tbl>
    <w:p w:rsidR="00DF6530" w:rsidRPr="009B3B74" w:rsidRDefault="00DF6530" w:rsidP="00447A84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p w:rsidR="00DF6530" w:rsidRPr="009B3B74" w:rsidRDefault="00DF6530" w:rsidP="00447A84">
      <w:pPr>
        <w:pStyle w:val="Ch63"/>
        <w:spacing w:before="5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9B3B74">
        <w:rPr>
          <w:rFonts w:ascii="Times New Roman" w:hAnsi="Times New Roman" w:cs="Times New Roman"/>
          <w:w w:val="100"/>
          <w:sz w:val="24"/>
          <w:szCs w:val="24"/>
        </w:rPr>
        <w:t>телефон: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t>______________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t>факс: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t>______________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t>електронна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t>адреса: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9B3B74">
        <w:rPr>
          <w:rFonts w:ascii="Times New Roman" w:hAnsi="Times New Roman" w:cs="Times New Roman"/>
          <w:w w:val="100"/>
          <w:sz w:val="24"/>
          <w:szCs w:val="24"/>
        </w:rPr>
        <w:t>____________________</w:t>
      </w:r>
    </w:p>
    <w:sectPr w:rsidR="00DF6530" w:rsidRPr="009B3B74" w:rsidSect="00870FE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A84"/>
    <w:rsid w:val="00064EA9"/>
    <w:rsid w:val="00231F65"/>
    <w:rsid w:val="002C3ED9"/>
    <w:rsid w:val="00447A84"/>
    <w:rsid w:val="0066384C"/>
    <w:rsid w:val="006C3D74"/>
    <w:rsid w:val="00870FE3"/>
    <w:rsid w:val="009A38C9"/>
    <w:rsid w:val="009B3B74"/>
    <w:rsid w:val="00D71A00"/>
    <w:rsid w:val="00DF6530"/>
    <w:rsid w:val="00EF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47A84"/>
    <w:pPr>
      <w:spacing w:after="160" w:line="259" w:lineRule="auto"/>
    </w:pPr>
    <w:rPr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[Немає стилю абзацу]"/>
    <w:uiPriority w:val="99"/>
    <w:rsid w:val="00447A8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 w:eastAsia="uk-UA"/>
    </w:rPr>
  </w:style>
  <w:style w:type="paragraph" w:customStyle="1" w:styleId="a0">
    <w:name w:val="[Основний абзац]"/>
    <w:basedOn w:val="a"/>
    <w:uiPriority w:val="99"/>
    <w:rsid w:val="00447A84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1">
    <w:name w:val="реєстраційний код (Общие:Базовые)"/>
    <w:basedOn w:val="a0"/>
    <w:uiPriority w:val="99"/>
    <w:rsid w:val="00447A84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2">
    <w:name w:val="реєстраційний код (Общие)"/>
    <w:basedOn w:val="a1"/>
    <w:uiPriority w:val="99"/>
    <w:rsid w:val="00447A84"/>
    <w:pPr>
      <w:pageBreakBefore w:val="0"/>
      <w:spacing w:before="454" w:after="283"/>
    </w:pPr>
  </w:style>
  <w:style w:type="paragraph" w:customStyle="1" w:styleId="a3">
    <w:name w:val="Организация (Общие:Базовые)"/>
    <w:basedOn w:val="a"/>
    <w:uiPriority w:val="99"/>
    <w:rsid w:val="00447A84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4">
    <w:name w:val="Организация (Общие)"/>
    <w:basedOn w:val="a3"/>
    <w:uiPriority w:val="99"/>
    <w:rsid w:val="00447A84"/>
    <w:pPr>
      <w:keepNext/>
      <w:keepLines/>
    </w:pPr>
  </w:style>
  <w:style w:type="paragraph" w:customStyle="1" w:styleId="Ch6">
    <w:name w:val="Организация (Ch_6 Міністерства)"/>
    <w:basedOn w:val="a4"/>
    <w:next w:val="Ch60"/>
    <w:uiPriority w:val="99"/>
    <w:rsid w:val="00447A84"/>
  </w:style>
  <w:style w:type="paragraph" w:customStyle="1" w:styleId="a5">
    <w:name w:val="Тип акта (Общие:Базовые)"/>
    <w:basedOn w:val="a"/>
    <w:uiPriority w:val="99"/>
    <w:rsid w:val="00447A84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6">
    <w:name w:val="Тип акта (Общие)"/>
    <w:basedOn w:val="a5"/>
    <w:uiPriority w:val="99"/>
    <w:rsid w:val="00447A84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0">
    <w:name w:val="Тип акта (Ch_6 Міністерства)"/>
    <w:basedOn w:val="a6"/>
    <w:next w:val="DataZareestrovanoCh6"/>
    <w:uiPriority w:val="99"/>
    <w:rsid w:val="00447A84"/>
    <w:pPr>
      <w:spacing w:before="170"/>
    </w:pPr>
  </w:style>
  <w:style w:type="paragraph" w:customStyle="1" w:styleId="DataZareestrovanoCh6">
    <w:name w:val="Data_Zareestrovano (Ch_6 Міністерства)"/>
    <w:basedOn w:val="a"/>
    <w:next w:val="Ch61"/>
    <w:uiPriority w:val="99"/>
    <w:rsid w:val="00447A84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7">
    <w:name w:val="Зареєстровано... (Общие:Базовые)"/>
    <w:basedOn w:val="a"/>
    <w:uiPriority w:val="99"/>
    <w:rsid w:val="00447A84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8">
    <w:name w:val="Зареєстровано... (Общие)"/>
    <w:basedOn w:val="a7"/>
    <w:uiPriority w:val="99"/>
    <w:rsid w:val="00447A84"/>
    <w:pPr>
      <w:keepNext/>
      <w:keepLines/>
      <w:spacing w:before="113" w:after="113"/>
    </w:pPr>
  </w:style>
  <w:style w:type="paragraph" w:customStyle="1" w:styleId="Ch61">
    <w:name w:val="Зареєстровано... (Ch_6 Міністерства)"/>
    <w:basedOn w:val="a8"/>
    <w:next w:val="n7777Ch6"/>
    <w:uiPriority w:val="99"/>
    <w:rsid w:val="00447A84"/>
  </w:style>
  <w:style w:type="paragraph" w:customStyle="1" w:styleId="n7777">
    <w:name w:val="n7777 Название акта (Общие:Базовые)"/>
    <w:basedOn w:val="a"/>
    <w:uiPriority w:val="99"/>
    <w:rsid w:val="00447A84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rsid w:val="00447A84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  <w:rsid w:val="00447A84"/>
  </w:style>
  <w:style w:type="paragraph" w:customStyle="1" w:styleId="n7777Ch2">
    <w:name w:val="n7777 Название акта (Ch_2 Президент)"/>
    <w:basedOn w:val="n7777Ch1"/>
    <w:next w:val="Ch2"/>
    <w:uiPriority w:val="99"/>
    <w:rsid w:val="00447A84"/>
  </w:style>
  <w:style w:type="paragraph" w:customStyle="1" w:styleId="n7777Ch3">
    <w:name w:val="n7777 Название акта (Ch_3 Кабмін)"/>
    <w:basedOn w:val="n7777Ch2"/>
    <w:next w:val="Ch3"/>
    <w:uiPriority w:val="99"/>
    <w:rsid w:val="00447A84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  <w:rsid w:val="00447A84"/>
  </w:style>
  <w:style w:type="paragraph" w:customStyle="1" w:styleId="n7777Ch5">
    <w:name w:val="n7777 Название акта (Ch_5 Нацбанк)"/>
    <w:basedOn w:val="n7777Ch4"/>
    <w:next w:val="Ch5"/>
    <w:uiPriority w:val="99"/>
    <w:rsid w:val="00447A84"/>
  </w:style>
  <w:style w:type="paragraph" w:customStyle="1" w:styleId="n7777Ch6">
    <w:name w:val="n7777 Название акта (Ch_6 Міністерства)"/>
    <w:basedOn w:val="n7777Ch5"/>
    <w:next w:val="Ch62"/>
    <w:uiPriority w:val="99"/>
    <w:rsid w:val="00447A84"/>
    <w:pPr>
      <w:spacing w:before="57"/>
    </w:pPr>
  </w:style>
  <w:style w:type="paragraph" w:customStyle="1" w:styleId="a9">
    <w:name w:val="Основной текст (Общие:Базовые)"/>
    <w:basedOn w:val="a"/>
    <w:uiPriority w:val="99"/>
    <w:rsid w:val="00447A8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a">
    <w:name w:val="Основной текст (Общие)"/>
    <w:basedOn w:val="a9"/>
    <w:uiPriority w:val="99"/>
    <w:rsid w:val="00447A8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3">
    <w:name w:val="Основной текст (Ch_6 Міністерства)"/>
    <w:basedOn w:val="aa"/>
    <w:uiPriority w:val="99"/>
    <w:rsid w:val="00447A84"/>
    <w:pPr>
      <w:tabs>
        <w:tab w:val="clear" w:pos="11707"/>
      </w:tabs>
    </w:pPr>
  </w:style>
  <w:style w:type="paragraph" w:customStyle="1" w:styleId="ab">
    <w:name w:val="Преамбула (Общие:Базовые)"/>
    <w:basedOn w:val="a"/>
    <w:uiPriority w:val="99"/>
    <w:rsid w:val="00447A84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c">
    <w:name w:val="Преамбула (Общие)"/>
    <w:basedOn w:val="ab"/>
    <w:uiPriority w:val="99"/>
    <w:rsid w:val="00447A84"/>
    <w:pPr>
      <w:spacing w:after="113"/>
    </w:pPr>
  </w:style>
  <w:style w:type="paragraph" w:customStyle="1" w:styleId="Ch62">
    <w:name w:val="Преамбула (Ch_6 Міністерства)"/>
    <w:basedOn w:val="ac"/>
    <w:next w:val="a"/>
    <w:uiPriority w:val="99"/>
    <w:rsid w:val="00447A84"/>
    <w:pPr>
      <w:spacing w:before="113" w:after="85"/>
      <w:ind w:firstLine="0"/>
    </w:pPr>
    <w:rPr>
      <w:caps/>
    </w:rPr>
  </w:style>
  <w:style w:type="paragraph" w:customStyle="1" w:styleId="ad">
    <w:name w:val="Основной текст (отбивка) (Общие)"/>
    <w:basedOn w:val="aa"/>
    <w:uiPriority w:val="99"/>
    <w:rsid w:val="00447A84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4">
    <w:name w:val="Основной текст (отбивка) (Ch_6 Міністерства)"/>
    <w:basedOn w:val="ad"/>
    <w:uiPriority w:val="99"/>
    <w:rsid w:val="00447A84"/>
    <w:pPr>
      <w:tabs>
        <w:tab w:val="clear" w:pos="11707"/>
        <w:tab w:val="right" w:pos="7710"/>
        <w:tab w:val="right" w:pos="11514"/>
      </w:tabs>
    </w:pPr>
  </w:style>
  <w:style w:type="paragraph" w:customStyle="1" w:styleId="ae">
    <w:name w:val="подпись (Общие:Базовые)"/>
    <w:basedOn w:val="a"/>
    <w:uiPriority w:val="99"/>
    <w:rsid w:val="00447A84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">
    <w:name w:val="подпись (Общие)"/>
    <w:basedOn w:val="ae"/>
    <w:uiPriority w:val="99"/>
    <w:rsid w:val="00447A84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5">
    <w:name w:val="подпись (Ch_6 Міністерства)"/>
    <w:basedOn w:val="af"/>
    <w:next w:val="1"/>
    <w:uiPriority w:val="99"/>
    <w:rsid w:val="00447A84"/>
    <w:pPr>
      <w:tabs>
        <w:tab w:val="clear" w:pos="11594"/>
        <w:tab w:val="right" w:pos="11401"/>
      </w:tabs>
      <w:spacing w:before="85"/>
    </w:pPr>
  </w:style>
  <w:style w:type="paragraph" w:customStyle="1" w:styleId="af0">
    <w:name w:val="Додаток № (Общие:Базовые)"/>
    <w:basedOn w:val="a0"/>
    <w:uiPriority w:val="99"/>
    <w:rsid w:val="00447A8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1">
    <w:name w:val="Додаток № (Общие)"/>
    <w:basedOn w:val="af0"/>
    <w:uiPriority w:val="99"/>
    <w:rsid w:val="00447A8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6">
    <w:name w:val="Додаток №_горизонт (Ch_6 Міністерства)"/>
    <w:basedOn w:val="af1"/>
    <w:uiPriority w:val="99"/>
    <w:rsid w:val="00447A84"/>
    <w:pPr>
      <w:keepNext/>
      <w:tabs>
        <w:tab w:val="clear" w:pos="7710"/>
        <w:tab w:val="right" w:leader="underscore" w:pos="11514"/>
      </w:tabs>
      <w:ind w:left="8050"/>
    </w:pPr>
  </w:style>
  <w:style w:type="paragraph" w:customStyle="1" w:styleId="af2">
    <w:name w:val="Заголовок Додатка (Общие:Базовые)"/>
    <w:basedOn w:val="a"/>
    <w:uiPriority w:val="99"/>
    <w:rsid w:val="00447A8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3">
    <w:name w:val="Заголовок Додатка (Общие)"/>
    <w:basedOn w:val="af2"/>
    <w:uiPriority w:val="99"/>
    <w:rsid w:val="00447A84"/>
    <w:pPr>
      <w:keepLines/>
      <w:tabs>
        <w:tab w:val="clear" w:pos="6350"/>
        <w:tab w:val="right" w:pos="7710"/>
      </w:tabs>
      <w:suppressAutoHyphens/>
    </w:pPr>
  </w:style>
  <w:style w:type="paragraph" w:customStyle="1" w:styleId="Ch67">
    <w:name w:val="Заголовок Додатка (Ch_6 Міністерства)"/>
    <w:basedOn w:val="af3"/>
    <w:uiPriority w:val="99"/>
    <w:rsid w:val="00447A84"/>
    <w:pPr>
      <w:spacing w:before="283"/>
    </w:pPr>
  </w:style>
  <w:style w:type="paragraph" w:customStyle="1" w:styleId="af4">
    <w:name w:val="Простой подзаголовок (Общие:Базовые)"/>
    <w:basedOn w:val="a"/>
    <w:uiPriority w:val="99"/>
    <w:rsid w:val="00447A84"/>
    <w:pPr>
      <w:keepNext/>
      <w:tabs>
        <w:tab w:val="right" w:pos="6350"/>
      </w:tabs>
      <w:spacing w:after="57"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5">
    <w:name w:val="Простой подзаголовок (Общие)"/>
    <w:basedOn w:val="af4"/>
    <w:uiPriority w:val="99"/>
    <w:rsid w:val="00447A8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8">
    <w:name w:val="Простой подзаголовок (Ch_6 Міністерства)"/>
    <w:basedOn w:val="af5"/>
    <w:uiPriority w:val="99"/>
    <w:rsid w:val="00447A84"/>
  </w:style>
  <w:style w:type="paragraph" w:customStyle="1" w:styleId="TABL">
    <w:name w:val="Тис гривень (TABL)"/>
    <w:basedOn w:val="a"/>
    <w:uiPriority w:val="99"/>
    <w:rsid w:val="00447A84"/>
    <w:pPr>
      <w:tabs>
        <w:tab w:val="right" w:pos="6350"/>
      </w:tabs>
      <w:spacing w:before="113" w:line="257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LineBase">
    <w:name w:val="Line_Base"/>
    <w:basedOn w:val="a0"/>
    <w:uiPriority w:val="99"/>
    <w:rsid w:val="00447A84"/>
    <w:pPr>
      <w:tabs>
        <w:tab w:val="right" w:leader="underscore" w:pos="7767"/>
      </w:tabs>
      <w:ind w:firstLine="0"/>
    </w:pPr>
  </w:style>
  <w:style w:type="paragraph" w:customStyle="1" w:styleId="SnoskaSNOSKI">
    <w:name w:val="Snoska* (SNOSKI)"/>
    <w:basedOn w:val="LineBase"/>
    <w:uiPriority w:val="99"/>
    <w:rsid w:val="00447A84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</w:pPr>
    <w:rPr>
      <w:sz w:val="15"/>
      <w:szCs w:val="15"/>
    </w:rPr>
  </w:style>
  <w:style w:type="paragraph" w:customStyle="1" w:styleId="af6">
    <w:name w:val="Затверджено (Общие)"/>
    <w:basedOn w:val="af0"/>
    <w:uiPriority w:val="99"/>
    <w:rsid w:val="00447A84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6"/>
    <w:uiPriority w:val="99"/>
    <w:rsid w:val="00447A84"/>
    <w:pPr>
      <w:tabs>
        <w:tab w:val="clear" w:pos="6350"/>
        <w:tab w:val="right" w:leader="underscore" w:pos="7710"/>
      </w:tabs>
      <w:spacing w:before="397"/>
    </w:pPr>
  </w:style>
  <w:style w:type="paragraph" w:customStyle="1" w:styleId="SnoskaSNOSKI0">
    <w:name w:val="Snoska_цифра (SNOSKI)"/>
    <w:basedOn w:val="LineBase"/>
    <w:uiPriority w:val="99"/>
    <w:rsid w:val="00447A84"/>
    <w:pPr>
      <w:pBdr>
        <w:top w:val="single" w:sz="4" w:space="11" w:color="auto"/>
      </w:pBdr>
      <w:tabs>
        <w:tab w:val="clear" w:pos="7767"/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6350"/>
      </w:tabs>
    </w:pPr>
    <w:rPr>
      <w:sz w:val="15"/>
      <w:szCs w:val="15"/>
    </w:rPr>
  </w:style>
  <w:style w:type="paragraph" w:customStyle="1" w:styleId="Ch69">
    <w:name w:val="Основной текст (без абзаца) (Ch_6 Міністерства)"/>
    <w:basedOn w:val="Ch63"/>
    <w:uiPriority w:val="99"/>
    <w:rsid w:val="00447A84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"/>
    <w:uiPriority w:val="99"/>
    <w:rsid w:val="00447A84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a">
    <w:name w:val="Додаток № (Ch_6 Міністерства)"/>
    <w:basedOn w:val="af1"/>
    <w:uiPriority w:val="99"/>
    <w:rsid w:val="00447A84"/>
    <w:pPr>
      <w:keepNext/>
    </w:pPr>
  </w:style>
  <w:style w:type="paragraph" w:customStyle="1" w:styleId="Ch6b">
    <w:name w:val="Курсив до тирэ (Ch_6 Міністерства)"/>
    <w:basedOn w:val="aa"/>
    <w:uiPriority w:val="99"/>
    <w:rsid w:val="00447A84"/>
  </w:style>
  <w:style w:type="paragraph" w:customStyle="1" w:styleId="Ch6c">
    <w:name w:val="Простой подзаг (п/ж) курсив (Ch_6 Міністерства)"/>
    <w:basedOn w:val="Ch68"/>
    <w:uiPriority w:val="99"/>
    <w:rsid w:val="00447A84"/>
    <w:rPr>
      <w:rFonts w:ascii="Pragmatica-BoldObl" w:hAnsi="Pragmatica-BoldObl" w:cs="Pragmatica-BoldObl"/>
      <w:i/>
      <w:iCs/>
    </w:rPr>
  </w:style>
  <w:style w:type="paragraph" w:customStyle="1" w:styleId="TableshapkaTABL">
    <w:name w:val="Table_shapka (TABL)"/>
    <w:basedOn w:val="a0"/>
    <w:uiPriority w:val="99"/>
    <w:rsid w:val="00447A84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0"/>
    <w:uiPriority w:val="99"/>
    <w:rsid w:val="00447A84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Ch1">
    <w:name w:val="Преамбула (Ch_1 Верховна Рада)"/>
    <w:basedOn w:val="ac"/>
    <w:next w:val="Ch10"/>
    <w:uiPriority w:val="99"/>
    <w:rsid w:val="00447A84"/>
  </w:style>
  <w:style w:type="paragraph" w:customStyle="1" w:styleId="Ch2">
    <w:name w:val="Преамбула (Ch_2 Президент)"/>
    <w:basedOn w:val="ac"/>
    <w:next w:val="a"/>
    <w:uiPriority w:val="99"/>
    <w:rsid w:val="00447A84"/>
    <w:pPr>
      <w:tabs>
        <w:tab w:val="right" w:pos="11877"/>
      </w:tabs>
    </w:pPr>
  </w:style>
  <w:style w:type="paragraph" w:customStyle="1" w:styleId="Ch3">
    <w:name w:val="Преамбула (Ch_3 Кабмін)"/>
    <w:basedOn w:val="ac"/>
    <w:next w:val="a"/>
    <w:uiPriority w:val="99"/>
    <w:rsid w:val="00447A84"/>
  </w:style>
  <w:style w:type="paragraph" w:customStyle="1" w:styleId="Ch4">
    <w:name w:val="Преамбула (Ch_4 Конституційний Суд)"/>
    <w:basedOn w:val="ac"/>
    <w:next w:val="a"/>
    <w:uiPriority w:val="99"/>
    <w:rsid w:val="00447A84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c"/>
    <w:next w:val="a"/>
    <w:uiPriority w:val="99"/>
    <w:rsid w:val="00447A84"/>
  </w:style>
  <w:style w:type="paragraph" w:customStyle="1" w:styleId="af7">
    <w:name w:val="подпись: место"/>
    <w:aliases w:val="дата,№ (Общие:Базовые)"/>
    <w:basedOn w:val="a0"/>
    <w:uiPriority w:val="99"/>
    <w:rsid w:val="00447A84"/>
  </w:style>
  <w:style w:type="paragraph" w:customStyle="1" w:styleId="2">
    <w:name w:val="подпись: место2"/>
    <w:aliases w:val="дата2,№ (Общие)"/>
    <w:basedOn w:val="af7"/>
    <w:uiPriority w:val="99"/>
    <w:rsid w:val="00447A84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  <w:rsid w:val="00447A84"/>
  </w:style>
  <w:style w:type="paragraph" w:customStyle="1" w:styleId="af8">
    <w:name w:val="Раздел (Общие:Базовые)"/>
    <w:basedOn w:val="a"/>
    <w:uiPriority w:val="99"/>
    <w:rsid w:val="00447A84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8"/>
    <w:next w:val="Ch11"/>
    <w:uiPriority w:val="99"/>
    <w:rsid w:val="00447A84"/>
  </w:style>
  <w:style w:type="paragraph" w:customStyle="1" w:styleId="af9">
    <w:name w:val="Глава (Общие:Базовые)"/>
    <w:basedOn w:val="a"/>
    <w:uiPriority w:val="99"/>
    <w:rsid w:val="00447A84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a">
    <w:name w:val="Глава (Общие)"/>
    <w:basedOn w:val="af9"/>
    <w:uiPriority w:val="99"/>
    <w:rsid w:val="00447A84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a"/>
    <w:next w:val="Ch12"/>
    <w:uiPriority w:val="99"/>
    <w:rsid w:val="00447A84"/>
  </w:style>
  <w:style w:type="paragraph" w:customStyle="1" w:styleId="afb">
    <w:name w:val="Стаття (Общие:Базовые)"/>
    <w:basedOn w:val="a0"/>
    <w:uiPriority w:val="99"/>
    <w:rsid w:val="00447A84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c">
    <w:name w:val="Стаття (Общие)"/>
    <w:basedOn w:val="afb"/>
    <w:uiPriority w:val="99"/>
    <w:rsid w:val="00447A84"/>
    <w:pPr>
      <w:tabs>
        <w:tab w:val="clear" w:pos="7483"/>
      </w:tabs>
    </w:pPr>
  </w:style>
  <w:style w:type="paragraph" w:customStyle="1" w:styleId="Ch12">
    <w:name w:val="Стаття (Ch_1 Верховна Рада)"/>
    <w:basedOn w:val="afc"/>
    <w:next w:val="Ch13"/>
    <w:uiPriority w:val="99"/>
    <w:rsid w:val="00447A84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paragraph" w:customStyle="1" w:styleId="Ch13">
    <w:name w:val="Основной текст (Ch_1 Верховна Рада)"/>
    <w:basedOn w:val="aa"/>
    <w:uiPriority w:val="99"/>
    <w:rsid w:val="00447A84"/>
    <w:pPr>
      <w:tabs>
        <w:tab w:val="clear" w:pos="11514"/>
      </w:tabs>
    </w:pPr>
  </w:style>
  <w:style w:type="character" w:customStyle="1" w:styleId="Bold">
    <w:name w:val="Bold"/>
    <w:uiPriority w:val="99"/>
    <w:rsid w:val="00447A84"/>
    <w:rPr>
      <w:b/>
      <w:u w:val="none"/>
      <w:vertAlign w:val="baseline"/>
    </w:rPr>
  </w:style>
  <w:style w:type="character" w:customStyle="1" w:styleId="55">
    <w:name w:val="Зажато55 (Вспомогательные)"/>
    <w:uiPriority w:val="99"/>
    <w:rsid w:val="00447A84"/>
  </w:style>
  <w:style w:type="character" w:customStyle="1" w:styleId="bold0">
    <w:name w:val="bold"/>
    <w:uiPriority w:val="99"/>
    <w:rsid w:val="00447A84"/>
    <w:rPr>
      <w:b/>
    </w:rPr>
  </w:style>
  <w:style w:type="character" w:customStyle="1" w:styleId="500">
    <w:name w:val="500"/>
    <w:uiPriority w:val="99"/>
    <w:rsid w:val="00447A84"/>
  </w:style>
  <w:style w:type="character" w:customStyle="1" w:styleId="Postanovla">
    <w:name w:val="Postanovla"/>
    <w:uiPriority w:val="99"/>
    <w:rsid w:val="00447A84"/>
  </w:style>
  <w:style w:type="character" w:customStyle="1" w:styleId="superscript">
    <w:name w:val="superscript"/>
    <w:uiPriority w:val="99"/>
    <w:rsid w:val="00447A84"/>
    <w:rPr>
      <w:w w:val="90"/>
      <w:vertAlign w:val="superscript"/>
    </w:rPr>
  </w:style>
  <w:style w:type="character" w:customStyle="1" w:styleId="afd">
    <w:name w:val="Градус (Вспомогательные)"/>
    <w:uiPriority w:val="99"/>
    <w:rsid w:val="00447A84"/>
    <w:rPr>
      <w:rFonts w:ascii="HeliosCond" w:hAnsi="HeliosCond"/>
    </w:rPr>
  </w:style>
  <w:style w:type="character" w:customStyle="1" w:styleId="afe">
    <w:name w:val="звездочка"/>
    <w:uiPriority w:val="99"/>
    <w:rsid w:val="00447A84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  <w:rsid w:val="00447A84"/>
  </w:style>
  <w:style w:type="character" w:customStyle="1" w:styleId="10">
    <w:name w:val="Стиль символа 1 (Вспомогательные)"/>
    <w:uiPriority w:val="99"/>
    <w:rsid w:val="00447A84"/>
    <w:rPr>
      <w:rFonts w:ascii="Symbol (OTF) Regular" w:hAnsi="Symbol (OTF) Regular"/>
    </w:rPr>
  </w:style>
  <w:style w:type="character" w:customStyle="1" w:styleId="Bold1">
    <w:name w:val="Bold (Вспомогательные)"/>
    <w:uiPriority w:val="99"/>
    <w:rsid w:val="00447A84"/>
    <w:rPr>
      <w:b/>
    </w:rPr>
  </w:style>
  <w:style w:type="character" w:customStyle="1" w:styleId="200">
    <w:name w:val="В р а з р я д к у 200 (Вспомогательные)"/>
    <w:uiPriority w:val="99"/>
    <w:rsid w:val="00447A84"/>
  </w:style>
  <w:style w:type="character" w:customStyle="1" w:styleId="aff">
    <w:name w:val="Широкий пробел (Вспомогательные)"/>
    <w:uiPriority w:val="99"/>
    <w:rsid w:val="00447A84"/>
  </w:style>
  <w:style w:type="character" w:customStyle="1" w:styleId="aff0">
    <w:name w:val="Обычный пробел (Вспомогательные)"/>
    <w:uiPriority w:val="99"/>
    <w:rsid w:val="00447A84"/>
  </w:style>
  <w:style w:type="character" w:customStyle="1" w:styleId="14pt">
    <w:name w:val="Отбивка 14pt (Вспомогательные)"/>
    <w:uiPriority w:val="99"/>
    <w:rsid w:val="00447A84"/>
  </w:style>
  <w:style w:type="character" w:customStyle="1" w:styleId="UPPER">
    <w:name w:val="UPPER (Вспомогательные)"/>
    <w:uiPriority w:val="99"/>
    <w:rsid w:val="00447A84"/>
    <w:rPr>
      <w:caps/>
    </w:rPr>
  </w:style>
  <w:style w:type="character" w:customStyle="1" w:styleId="Regular">
    <w:name w:val="Regular (Вспомогательные)"/>
    <w:uiPriority w:val="99"/>
    <w:rsid w:val="00447A84"/>
  </w:style>
  <w:style w:type="character" w:customStyle="1" w:styleId="aff1">
    <w:name w:val="звездочка в сноске"/>
    <w:uiPriority w:val="99"/>
    <w:rsid w:val="00447A84"/>
    <w:rPr>
      <w:w w:val="100"/>
      <w:position w:val="0"/>
      <w:sz w:val="18"/>
    </w:rPr>
  </w:style>
  <w:style w:type="character" w:customStyle="1" w:styleId="PragmaticaB">
    <w:name w:val="PragmaticaB"/>
    <w:uiPriority w:val="99"/>
    <w:rsid w:val="00447A84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sid w:val="00447A84"/>
    <w:rPr>
      <w:spacing w:val="13"/>
      <w:w w:val="90"/>
      <w:position w:val="2"/>
      <w:sz w:val="16"/>
      <w:vertAlign w:val="superscript"/>
    </w:rPr>
  </w:style>
  <w:style w:type="character" w:customStyle="1" w:styleId="Italic">
    <w:name w:val="Italic (Вспомогательные)"/>
    <w:uiPriority w:val="99"/>
    <w:rsid w:val="00447A84"/>
    <w:rPr>
      <w:i/>
    </w:rPr>
  </w:style>
  <w:style w:type="character" w:customStyle="1" w:styleId="base">
    <w:name w:val="base"/>
    <w:uiPriority w:val="99"/>
    <w:rsid w:val="00447A84"/>
    <w:rPr>
      <w:rFonts w:ascii="Pragmatica-Book" w:hAnsi="Pragmatica-Book"/>
      <w:spacing w:val="2"/>
      <w:sz w:val="18"/>
      <w:vertAlign w:val="baseline"/>
    </w:rPr>
  </w:style>
  <w:style w:type="character" w:customStyle="1" w:styleId="aff2">
    <w:name w:val="ЗажатоПЖ (Вспомогательные)"/>
    <w:uiPriority w:val="99"/>
    <w:rsid w:val="00447A84"/>
    <w:rPr>
      <w:w w:val="120"/>
    </w:rPr>
  </w:style>
  <w:style w:type="character" w:customStyle="1" w:styleId="CAPS">
    <w:name w:val="CAPS"/>
    <w:uiPriority w:val="99"/>
    <w:rsid w:val="00447A84"/>
    <w:rPr>
      <w:caps/>
    </w:rPr>
  </w:style>
  <w:style w:type="character" w:customStyle="1" w:styleId="XXXX">
    <w:name w:val="XXXX"/>
    <w:uiPriority w:val="99"/>
    <w:rsid w:val="00447A84"/>
    <w:rPr>
      <w:rFonts w:ascii="Baltica-Regular" w:hAnsi="Baltica-Regular"/>
      <w:spacing w:val="-19"/>
      <w:w w:val="90"/>
      <w:position w:val="-25"/>
      <w:sz w:val="62"/>
      <w:u w:val="none"/>
      <w:vertAlign w:val="baseline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5</Pages>
  <Words>996</Words>
  <Characters>5678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8</cp:revision>
  <dcterms:created xsi:type="dcterms:W3CDTF">2022-11-28T14:03:00Z</dcterms:created>
  <dcterms:modified xsi:type="dcterms:W3CDTF">2022-11-28T14:19:00Z</dcterms:modified>
</cp:coreProperties>
</file>