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EA1A5F" w:rsidRPr="00D409BF" w:rsidTr="00D409BF">
        <w:tc>
          <w:tcPr>
            <w:tcW w:w="0" w:type="auto"/>
          </w:tcPr>
          <w:p w:rsidR="00EA1A5F" w:rsidRPr="00D409BF" w:rsidRDefault="00EA1A5F" w:rsidP="00DD71CA">
            <w:pPr>
              <w:pStyle w:val="NormalWeb"/>
              <w:rPr>
                <w:lang w:val="uk-UA"/>
              </w:rPr>
            </w:pPr>
            <w:r w:rsidRPr="00D409BF">
              <w:rPr>
                <w:lang w:val="uk-UA"/>
              </w:rPr>
              <w:t>Додаток 30</w:t>
            </w:r>
            <w:r w:rsidRPr="00D409BF">
              <w:rPr>
                <w:lang w:val="uk-UA"/>
              </w:rPr>
              <w:br/>
              <w:t xml:space="preserve">до Положення </w:t>
            </w:r>
          </w:p>
        </w:tc>
      </w:tr>
    </w:tbl>
    <w:p w:rsidR="00EA1A5F" w:rsidRPr="00D409BF" w:rsidRDefault="00EA1A5F" w:rsidP="00D409BF">
      <w:pPr>
        <w:pStyle w:val="NormalWeb"/>
        <w:jc w:val="both"/>
        <w:rPr>
          <w:lang w:val="uk-UA"/>
        </w:rPr>
      </w:pPr>
      <w:r w:rsidRPr="00D409BF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EA1A5F" w:rsidRPr="00D409BF" w:rsidTr="00D409BF">
        <w:tc>
          <w:tcPr>
            <w:tcW w:w="0" w:type="auto"/>
          </w:tcPr>
          <w:p w:rsidR="00EA1A5F" w:rsidRPr="00D409BF" w:rsidRDefault="00EA1A5F" w:rsidP="00DD71CA">
            <w:pPr>
              <w:pStyle w:val="NormalWeb"/>
              <w:rPr>
                <w:lang w:val="uk-UA"/>
              </w:rPr>
            </w:pPr>
            <w:r w:rsidRPr="00D409BF">
              <w:rPr>
                <w:lang w:val="uk-UA"/>
              </w:rPr>
              <w:t>Свідоцтво про право на спадщину за законом </w:t>
            </w:r>
          </w:p>
        </w:tc>
      </w:tr>
    </w:tbl>
    <w:p w:rsidR="00EA1A5F" w:rsidRPr="00D409BF" w:rsidRDefault="00EA1A5F" w:rsidP="00D409BF">
      <w:pPr>
        <w:pStyle w:val="NormalWeb"/>
        <w:jc w:val="center"/>
        <w:rPr>
          <w:sz w:val="27"/>
          <w:szCs w:val="27"/>
          <w:lang w:val="uk-UA"/>
        </w:rPr>
      </w:pPr>
      <w:r w:rsidRPr="00D409BF">
        <w:rPr>
          <w:b/>
          <w:bCs/>
          <w:sz w:val="27"/>
          <w:szCs w:val="27"/>
          <w:lang w:val="uk-UA"/>
        </w:rPr>
        <w:t xml:space="preserve">УКРАЇНА </w:t>
      </w:r>
    </w:p>
    <w:p w:rsidR="00EA1A5F" w:rsidRPr="00D409BF" w:rsidRDefault="00EA1A5F" w:rsidP="00D409BF">
      <w:pPr>
        <w:pStyle w:val="Heading3"/>
        <w:jc w:val="center"/>
        <w:rPr>
          <w:lang w:val="uk-UA"/>
        </w:rPr>
      </w:pPr>
      <w:r w:rsidRPr="00D409BF">
        <w:rPr>
          <w:lang w:val="uk-UA"/>
        </w:rPr>
        <w:t xml:space="preserve">СВІДОЦТВО </w:t>
      </w:r>
      <w:r>
        <w:rPr>
          <w:lang w:val="uk-UA"/>
        </w:rPr>
        <w:br/>
        <w:t>про</w:t>
      </w:r>
      <w:r w:rsidRPr="00D409BF">
        <w:rPr>
          <w:lang w:val="uk-UA"/>
        </w:rPr>
        <w:t xml:space="preserve"> </w:t>
      </w:r>
      <w:r>
        <w:rPr>
          <w:lang w:val="uk-UA"/>
        </w:rPr>
        <w:t>право</w:t>
      </w:r>
      <w:r w:rsidRPr="00D409BF">
        <w:rPr>
          <w:lang w:val="uk-UA"/>
        </w:rPr>
        <w:t xml:space="preserve"> </w:t>
      </w:r>
      <w:r>
        <w:rPr>
          <w:lang w:val="uk-UA"/>
        </w:rPr>
        <w:t>на</w:t>
      </w:r>
      <w:r w:rsidRPr="00D409BF">
        <w:rPr>
          <w:lang w:val="uk-UA"/>
        </w:rPr>
        <w:t xml:space="preserve"> </w:t>
      </w:r>
      <w:r>
        <w:rPr>
          <w:lang w:val="uk-UA"/>
        </w:rPr>
        <w:t>спадщину</w:t>
      </w:r>
      <w:r w:rsidRPr="00D409BF">
        <w:rPr>
          <w:lang w:val="uk-UA"/>
        </w:rPr>
        <w:t xml:space="preserve"> </w:t>
      </w:r>
      <w:r>
        <w:rPr>
          <w:lang w:val="uk-UA"/>
        </w:rPr>
        <w:t>за законом</w:t>
      </w:r>
      <w:r w:rsidRPr="00D409BF">
        <w:rPr>
          <w:vertAlign w:val="superscript"/>
          <w:lang w:val="uk-UA"/>
        </w:rPr>
        <w:t xml:space="preserve"> 1</w:t>
      </w:r>
      <w:r w:rsidRPr="00D409BF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96"/>
      </w:tblGrid>
      <w:tr w:rsidR="00EA1A5F" w:rsidRPr="00FB276E" w:rsidTr="00D409BF">
        <w:tc>
          <w:tcPr>
            <w:tcW w:w="0" w:type="auto"/>
          </w:tcPr>
          <w:p w:rsidR="00EA1A5F" w:rsidRPr="00D409BF" w:rsidRDefault="00EA1A5F" w:rsidP="00D409BF">
            <w:pPr>
              <w:pStyle w:val="NormalWeb"/>
              <w:rPr>
                <w:sz w:val="20"/>
                <w:szCs w:val="20"/>
                <w:lang w:val="uk-UA"/>
              </w:rPr>
            </w:pPr>
            <w:r w:rsidRPr="00D409BF">
              <w:rPr>
                <w:lang w:val="uk-UA"/>
              </w:rPr>
              <w:t>         Місто, країна ______________________________________________________________ ______,</w:t>
            </w:r>
            <w:r w:rsidRPr="00D409BF">
              <w:rPr>
                <w:lang w:val="uk-UA"/>
              </w:rPr>
              <w:br/>
              <w:t>_______________________________________________________________________ _____ _______.</w:t>
            </w:r>
            <w:r w:rsidRPr="00D409BF">
              <w:rPr>
                <w:lang w:val="uk-UA"/>
              </w:rPr>
              <w:br/>
            </w:r>
            <w:r w:rsidRPr="00D409BF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(число, місяць, рік словами)</w:t>
            </w:r>
            <w:r w:rsidRPr="00D409BF">
              <w:rPr>
                <w:sz w:val="20"/>
                <w:szCs w:val="20"/>
                <w:lang w:val="uk-UA"/>
              </w:rPr>
              <w:br/>
            </w:r>
            <w:r w:rsidRPr="00D409BF">
              <w:rPr>
                <w:lang w:val="uk-UA"/>
              </w:rPr>
              <w:t>        Я, ________________________________________________________________________, консул</w:t>
            </w:r>
            <w:r w:rsidRPr="00D409BF">
              <w:rPr>
                <w:lang w:val="uk-UA"/>
              </w:rPr>
              <w:br/>
            </w:r>
            <w:r w:rsidRPr="00D409BF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(прізвище та ініціали)</w:t>
            </w:r>
            <w:r w:rsidRPr="00D409BF">
              <w:rPr>
                <w:sz w:val="20"/>
                <w:szCs w:val="20"/>
                <w:lang w:val="uk-UA"/>
              </w:rPr>
              <w:br/>
            </w:r>
            <w:r w:rsidRPr="00D409BF">
              <w:rPr>
                <w:lang w:val="uk-UA"/>
              </w:rPr>
              <w:t>______________________________________________________________________________________</w:t>
            </w:r>
            <w:r w:rsidRPr="00D409BF">
              <w:rPr>
                <w:lang w:val="uk-UA"/>
              </w:rPr>
              <w:br/>
            </w:r>
            <w:r w:rsidRPr="00D409BF">
              <w:rPr>
                <w:sz w:val="20"/>
                <w:szCs w:val="20"/>
                <w:lang w:val="uk-UA"/>
              </w:rPr>
              <w:t>                                                   (найменування дипломатичного представництва, консульської установи)</w:t>
            </w:r>
            <w:r w:rsidRPr="00D409BF">
              <w:rPr>
                <w:sz w:val="20"/>
                <w:szCs w:val="20"/>
                <w:lang w:val="uk-UA"/>
              </w:rPr>
              <w:br/>
            </w:r>
            <w:r w:rsidRPr="00D409BF">
              <w:rPr>
                <w:lang w:val="uk-UA"/>
              </w:rPr>
              <w:t>посвідчую, що на підставі статті ________________ Цивільного кодексу України</w:t>
            </w:r>
            <w:r w:rsidRPr="00D409BF">
              <w:rPr>
                <w:vertAlign w:val="superscript"/>
                <w:lang w:val="uk-UA"/>
              </w:rPr>
              <w:t xml:space="preserve"> 2</w:t>
            </w:r>
            <w:r w:rsidRPr="00D409BF">
              <w:rPr>
                <w:lang w:val="uk-UA"/>
              </w:rPr>
              <w:t xml:space="preserve"> спадкоємцем</w:t>
            </w:r>
            <w:r w:rsidRPr="00D409BF">
              <w:rPr>
                <w:lang w:val="uk-UA"/>
              </w:rPr>
              <w:br/>
              <w:t>________________________________ майна ______________________________________, який (яка)</w:t>
            </w:r>
            <w:r w:rsidRPr="00D409BF">
              <w:rPr>
                <w:lang w:val="uk-UA"/>
              </w:rPr>
              <w:br/>
            </w:r>
            <w:r w:rsidRPr="00D409BF">
              <w:rPr>
                <w:sz w:val="20"/>
                <w:szCs w:val="20"/>
                <w:lang w:val="uk-UA"/>
              </w:rPr>
              <w:t>                            (розмір частки)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</w:t>
            </w:r>
            <w:r w:rsidRPr="00D409BF">
              <w:rPr>
                <w:sz w:val="20"/>
                <w:szCs w:val="20"/>
                <w:lang w:val="uk-UA"/>
              </w:rPr>
              <w:t xml:space="preserve">            (прізвище, ім'я, по батькові спадкодавця)</w:t>
            </w:r>
            <w:r w:rsidRPr="00D409BF">
              <w:rPr>
                <w:sz w:val="20"/>
                <w:szCs w:val="20"/>
                <w:lang w:val="uk-UA"/>
              </w:rPr>
              <w:br/>
            </w:r>
            <w:r w:rsidRPr="00D409BF">
              <w:rPr>
                <w:lang w:val="uk-UA"/>
              </w:rPr>
              <w:t>помер(ла) "____"______________ _____ року, є йо</w:t>
            </w:r>
            <w:r>
              <w:rPr>
                <w:lang w:val="uk-UA"/>
              </w:rPr>
              <w:t>го (її) _______________________</w:t>
            </w:r>
            <w:r w:rsidRPr="00D409BF">
              <w:rPr>
                <w:lang w:val="uk-UA"/>
              </w:rPr>
              <w:t>_______________</w:t>
            </w:r>
            <w:r w:rsidRPr="00D409BF">
              <w:rPr>
                <w:lang w:val="uk-UA"/>
              </w:rPr>
              <w:br/>
            </w:r>
            <w:r w:rsidRPr="00D409BF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</w:t>
            </w:r>
            <w:r w:rsidRPr="00D409BF">
              <w:rPr>
                <w:sz w:val="20"/>
                <w:szCs w:val="20"/>
                <w:lang w:val="uk-UA"/>
              </w:rPr>
              <w:t xml:space="preserve">                      (прізвище, ім'я, по батькові,</w:t>
            </w:r>
            <w:r w:rsidRPr="00D409BF">
              <w:rPr>
                <w:sz w:val="20"/>
                <w:szCs w:val="20"/>
                <w:lang w:val="uk-UA"/>
              </w:rPr>
              <w:br/>
            </w:r>
            <w:r w:rsidRPr="00D409BF">
              <w:rPr>
                <w:lang w:val="uk-UA"/>
              </w:rPr>
              <w:t>______________________________________________________________________________________</w:t>
            </w:r>
            <w:r w:rsidRPr="00D409BF">
              <w:rPr>
                <w:lang w:val="uk-UA"/>
              </w:rPr>
              <w:br/>
            </w:r>
            <w:r w:rsidRPr="00D409BF">
              <w:rPr>
                <w:sz w:val="20"/>
                <w:szCs w:val="20"/>
                <w:lang w:val="uk-UA"/>
              </w:rPr>
              <w:t>                                                         місце проживання та родинний чи інший зв'язок з спадкодавцем) </w:t>
            </w:r>
          </w:p>
          <w:p w:rsidR="00EA1A5F" w:rsidRPr="00D409BF" w:rsidRDefault="00EA1A5F" w:rsidP="00D409BF">
            <w:pPr>
              <w:pStyle w:val="NormalWeb"/>
              <w:rPr>
                <w:sz w:val="20"/>
                <w:szCs w:val="20"/>
                <w:lang w:val="uk-UA"/>
              </w:rPr>
            </w:pPr>
            <w:r w:rsidRPr="00D409BF">
              <w:rPr>
                <w:lang w:val="uk-UA"/>
              </w:rPr>
              <w:t>        Спадкове майно, на яке в указаній частці видане це свідоцтво, складається з: </w:t>
            </w:r>
            <w:r w:rsidRPr="00D409BF">
              <w:rPr>
                <w:lang w:val="uk-UA"/>
              </w:rPr>
              <w:br/>
              <w:t>______________________________________________________________________________________</w:t>
            </w:r>
            <w:r w:rsidRPr="00D409BF">
              <w:rPr>
                <w:lang w:val="uk-UA"/>
              </w:rPr>
              <w:br/>
            </w:r>
            <w:r w:rsidRPr="00D409BF">
              <w:rPr>
                <w:sz w:val="20"/>
                <w:szCs w:val="20"/>
                <w:lang w:val="uk-UA"/>
              </w:rPr>
              <w:t>                                                 (указується все майно, на частку якого видане свідоцтво, та дається</w:t>
            </w:r>
            <w:r w:rsidRPr="00D409BF">
              <w:rPr>
                <w:sz w:val="20"/>
                <w:szCs w:val="20"/>
                <w:lang w:val="uk-UA"/>
              </w:rPr>
              <w:br/>
            </w:r>
            <w:r w:rsidRPr="00D409BF">
              <w:rPr>
                <w:lang w:val="uk-UA"/>
              </w:rPr>
              <w:t>______________________________________________________________________________________.</w:t>
            </w:r>
            <w:r w:rsidRPr="00D409BF">
              <w:rPr>
                <w:lang w:val="uk-UA"/>
              </w:rPr>
              <w:br/>
            </w:r>
            <w:r w:rsidRPr="00D409BF">
              <w:rPr>
                <w:sz w:val="20"/>
                <w:szCs w:val="20"/>
                <w:lang w:val="uk-UA"/>
              </w:rPr>
              <w:t>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</w:t>
            </w:r>
            <w:r w:rsidRPr="00D409BF">
              <w:rPr>
                <w:sz w:val="20"/>
                <w:szCs w:val="20"/>
                <w:lang w:val="uk-UA"/>
              </w:rPr>
              <w:t xml:space="preserve">                               його характеристика) </w:t>
            </w:r>
          </w:p>
          <w:p w:rsidR="00EA1A5F" w:rsidRPr="00D409BF" w:rsidRDefault="00EA1A5F" w:rsidP="00D409BF">
            <w:pPr>
              <w:pStyle w:val="NormalWeb"/>
              <w:rPr>
                <w:sz w:val="20"/>
                <w:szCs w:val="20"/>
                <w:lang w:val="uk-UA"/>
              </w:rPr>
            </w:pPr>
            <w:r w:rsidRPr="00D409BF">
              <w:rPr>
                <w:lang w:val="uk-UA"/>
              </w:rPr>
              <w:t>         Свідоцтво про право на спадщину на _________________________________________________</w:t>
            </w:r>
            <w:r w:rsidRPr="00D409BF">
              <w:rPr>
                <w:lang w:val="uk-UA"/>
              </w:rPr>
              <w:br/>
            </w:r>
            <w:r w:rsidRPr="00D409BF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</w:t>
            </w:r>
            <w:r w:rsidRPr="00D409BF">
              <w:rPr>
                <w:sz w:val="20"/>
                <w:szCs w:val="20"/>
                <w:lang w:val="uk-UA"/>
              </w:rPr>
              <w:t>         (указується частка спадкового майна)</w:t>
            </w:r>
            <w:r w:rsidRPr="00D409BF">
              <w:rPr>
                <w:sz w:val="20"/>
                <w:szCs w:val="20"/>
                <w:lang w:val="uk-UA"/>
              </w:rPr>
              <w:br/>
            </w:r>
            <w:r w:rsidRPr="00D409BF">
              <w:rPr>
                <w:lang w:val="uk-UA"/>
              </w:rPr>
              <w:t>видане</w:t>
            </w:r>
            <w:r w:rsidRPr="00D409BF">
              <w:rPr>
                <w:vertAlign w:val="superscript"/>
                <w:lang w:val="uk-UA"/>
              </w:rPr>
              <w:t xml:space="preserve"> 3</w:t>
            </w:r>
            <w:r w:rsidRPr="00D409BF">
              <w:rPr>
                <w:lang w:val="uk-UA"/>
              </w:rPr>
              <w:t xml:space="preserve"> ______________________________________________________________________________.</w:t>
            </w:r>
            <w:r w:rsidRPr="00D409BF">
              <w:rPr>
                <w:lang w:val="uk-UA"/>
              </w:rPr>
              <w:br/>
            </w:r>
            <w:r w:rsidRPr="00D409BF">
              <w:rPr>
                <w:sz w:val="20"/>
                <w:szCs w:val="20"/>
                <w:lang w:val="uk-UA"/>
              </w:rPr>
              <w:t>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</w:t>
            </w:r>
            <w:r w:rsidRPr="00D409BF">
              <w:rPr>
                <w:sz w:val="20"/>
                <w:szCs w:val="20"/>
                <w:lang w:val="uk-UA"/>
              </w:rPr>
              <w:t xml:space="preserve">           (прізвище, ім'я, по батькові спадкоємця) </w:t>
            </w:r>
          </w:p>
          <w:p w:rsidR="00EA1A5F" w:rsidRPr="00D409BF" w:rsidRDefault="00EA1A5F" w:rsidP="00DD71CA">
            <w:pPr>
              <w:pStyle w:val="NormalWeb"/>
              <w:jc w:val="both"/>
              <w:rPr>
                <w:lang w:val="uk-UA"/>
              </w:rPr>
            </w:pPr>
            <w:r w:rsidRPr="00D409BF">
              <w:rPr>
                <w:lang w:val="uk-UA"/>
              </w:rPr>
              <w:t>На підставі статті 1299 Цивільного кодексу України право власності на зазначене в свідоцтві майно підлягає державній реєстрації</w:t>
            </w:r>
            <w:r w:rsidRPr="00D409BF">
              <w:rPr>
                <w:vertAlign w:val="superscript"/>
                <w:lang w:val="uk-UA"/>
              </w:rPr>
              <w:t xml:space="preserve"> 4</w:t>
            </w:r>
            <w:r w:rsidRPr="00D409BF">
              <w:rPr>
                <w:lang w:val="uk-UA"/>
              </w:rPr>
              <w:t xml:space="preserve">. </w:t>
            </w:r>
          </w:p>
        </w:tc>
      </w:tr>
    </w:tbl>
    <w:p w:rsidR="00EA1A5F" w:rsidRPr="00D409BF" w:rsidRDefault="00EA1A5F" w:rsidP="00D409BF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EA1A5F" w:rsidRPr="00D409BF" w:rsidTr="00D409BF">
        <w:tc>
          <w:tcPr>
            <w:tcW w:w="0" w:type="auto"/>
          </w:tcPr>
          <w:p w:rsidR="00EA1A5F" w:rsidRPr="00D409BF" w:rsidRDefault="00EA1A5F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D409BF">
              <w:rPr>
                <w:lang w:val="uk-UA"/>
              </w:rPr>
              <w:t>            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 №</w:t>
            </w:r>
            <w:r w:rsidRPr="00D409BF">
              <w:rPr>
                <w:lang w:val="uk-UA"/>
              </w:rPr>
              <w:t xml:space="preserve"> ____________________</w:t>
            </w:r>
            <w:r w:rsidRPr="00D409BF">
              <w:rPr>
                <w:lang w:val="uk-UA"/>
              </w:rPr>
              <w:br/>
            </w:r>
            <w:r w:rsidRPr="00D409BF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D409BF">
              <w:rPr>
                <w:sz w:val="20"/>
                <w:szCs w:val="20"/>
                <w:lang w:val="uk-UA"/>
              </w:rPr>
              <w:t>                                            (номер спадкової справи) </w:t>
            </w:r>
          </w:p>
          <w:p w:rsidR="00EA1A5F" w:rsidRPr="00D409BF" w:rsidRDefault="00EA1A5F" w:rsidP="00FB276E">
            <w:pPr>
              <w:pStyle w:val="NormalWeb"/>
              <w:spacing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409BF">
              <w:rPr>
                <w:lang w:val="uk-UA"/>
              </w:rPr>
              <w:t>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</w:t>
            </w:r>
            <w:r w:rsidRPr="00D409BF">
              <w:rPr>
                <w:lang w:val="uk-UA"/>
              </w:rPr>
              <w:t xml:space="preserve">  </w:t>
            </w:r>
            <w:r>
              <w:rPr>
                <w:lang w:val="uk-UA"/>
              </w:rPr>
              <w:t>    Зареєстровано в реєстрі за №</w:t>
            </w:r>
            <w:r w:rsidRPr="00D409BF">
              <w:rPr>
                <w:lang w:val="uk-UA"/>
              </w:rPr>
              <w:t xml:space="preserve"> ________</w:t>
            </w:r>
            <w:r w:rsidRPr="00D409BF">
              <w:rPr>
                <w:lang w:val="uk-UA"/>
              </w:rPr>
              <w:br/>
              <w:t>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D409BF">
              <w:rPr>
                <w:lang w:val="uk-UA"/>
              </w:rPr>
              <w:t xml:space="preserve">               Стягнуто _________________________</w:t>
            </w:r>
            <w:r w:rsidRPr="00D409BF">
              <w:rPr>
                <w:lang w:val="uk-UA"/>
              </w:rPr>
              <w:br/>
            </w:r>
            <w:r w:rsidRPr="00D409BF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</w:t>
            </w:r>
            <w:r w:rsidRPr="00D409BF">
              <w:rPr>
                <w:sz w:val="20"/>
                <w:szCs w:val="20"/>
                <w:lang w:val="uk-UA"/>
              </w:rPr>
              <w:t xml:space="preserve">                                                         (консульського збору) </w:t>
            </w:r>
          </w:p>
          <w:p w:rsidR="00EA1A5F" w:rsidRPr="00D409BF" w:rsidRDefault="00EA1A5F" w:rsidP="00FB276E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D409BF">
              <w:rPr>
                <w:lang w:val="uk-UA"/>
              </w:rPr>
              <w:t xml:space="preserve">  </w:t>
            </w:r>
            <w:r>
              <w:rPr>
                <w:lang w:val="uk-UA"/>
              </w:rPr>
              <w:t xml:space="preserve">        </w:t>
            </w:r>
            <w:r w:rsidRPr="00D409BF">
              <w:rPr>
                <w:lang w:val="uk-UA"/>
              </w:rPr>
              <w:t>Консул </w:t>
            </w:r>
          </w:p>
          <w:p w:rsidR="00EA1A5F" w:rsidRPr="00D409BF" w:rsidRDefault="00EA1A5F" w:rsidP="00FB276E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D409BF">
              <w:rPr>
                <w:lang w:val="uk-UA"/>
              </w:rPr>
              <w:t>          Печатка                                                                                                       Підпис </w:t>
            </w:r>
          </w:p>
        </w:tc>
      </w:tr>
    </w:tbl>
    <w:p w:rsidR="00EA1A5F" w:rsidRPr="00FB276E" w:rsidRDefault="00EA1A5F" w:rsidP="00D409BF">
      <w:pPr>
        <w:rPr>
          <w:sz w:val="10"/>
          <w:szCs w:val="10"/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EA1A5F" w:rsidRPr="00D409BF" w:rsidTr="008E2EC6">
        <w:tc>
          <w:tcPr>
            <w:tcW w:w="0" w:type="auto"/>
          </w:tcPr>
          <w:p w:rsidR="00EA1A5F" w:rsidRPr="00D409BF" w:rsidRDefault="00EA1A5F" w:rsidP="00FB276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409BF">
              <w:rPr>
                <w:lang w:val="uk-UA"/>
              </w:rPr>
              <w:t>____________</w:t>
            </w:r>
            <w:r w:rsidRPr="00D409BF">
              <w:rPr>
                <w:lang w:val="uk-UA"/>
              </w:rPr>
              <w:br/>
            </w:r>
            <w:r w:rsidRPr="00D409BF">
              <w:rPr>
                <w:vertAlign w:val="superscript"/>
                <w:lang w:val="uk-UA"/>
              </w:rPr>
              <w:t>1</w:t>
            </w:r>
            <w:r w:rsidRPr="00D409BF">
              <w:rPr>
                <w:lang w:val="uk-UA"/>
              </w:rPr>
              <w:t xml:space="preserve"> </w:t>
            </w:r>
            <w:r w:rsidRPr="00D409BF">
              <w:rPr>
                <w:sz w:val="20"/>
                <w:szCs w:val="20"/>
                <w:lang w:val="uk-UA"/>
              </w:rPr>
              <w:t xml:space="preserve">За такою формою відповідно до вимог </w:t>
            </w:r>
            <w:r w:rsidRPr="008E2EC6">
              <w:rPr>
                <w:sz w:val="20"/>
                <w:szCs w:val="20"/>
                <w:lang w:val="uk-UA"/>
              </w:rPr>
              <w:t>ст. 1298 ЦК України</w:t>
            </w:r>
            <w:r w:rsidRPr="00D409BF">
              <w:rPr>
                <w:sz w:val="20"/>
                <w:szCs w:val="20"/>
                <w:lang w:val="uk-UA"/>
              </w:rPr>
              <w:t xml:space="preserve"> видається свідоцтво про право на спадщину кожному із спадкоємців, якщо спадщину прийняло кілька спадкоємців. </w:t>
            </w:r>
          </w:p>
          <w:p w:rsidR="00EA1A5F" w:rsidRPr="00D409BF" w:rsidRDefault="00EA1A5F" w:rsidP="00FB276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409BF">
              <w:rPr>
                <w:vertAlign w:val="superscript"/>
                <w:lang w:val="uk-UA"/>
              </w:rPr>
              <w:t>2</w:t>
            </w:r>
            <w:r w:rsidRPr="00D409BF">
              <w:rPr>
                <w:lang w:val="uk-UA"/>
              </w:rPr>
              <w:t xml:space="preserve"> </w:t>
            </w:r>
            <w:r w:rsidRPr="00D409BF">
              <w:rPr>
                <w:sz w:val="20"/>
                <w:szCs w:val="20"/>
                <w:lang w:val="uk-UA"/>
              </w:rPr>
              <w:t xml:space="preserve">У разі застосування до спадщини положень </w:t>
            </w:r>
            <w:r w:rsidRPr="008E2EC6">
              <w:rPr>
                <w:sz w:val="20"/>
                <w:szCs w:val="20"/>
                <w:lang w:val="uk-UA"/>
              </w:rPr>
              <w:t>Цивільного кодексу УРСР</w:t>
            </w:r>
            <w:r w:rsidRPr="00D409BF">
              <w:rPr>
                <w:sz w:val="20"/>
                <w:szCs w:val="20"/>
                <w:lang w:val="uk-UA"/>
              </w:rPr>
              <w:t xml:space="preserve"> (1963 року), указується відповідна стаття за цим кодексом. </w:t>
            </w:r>
          </w:p>
          <w:p w:rsidR="00EA1A5F" w:rsidRPr="00D409BF" w:rsidRDefault="00EA1A5F" w:rsidP="00FB276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409BF">
              <w:rPr>
                <w:vertAlign w:val="superscript"/>
                <w:lang w:val="uk-UA"/>
              </w:rPr>
              <w:t>3</w:t>
            </w:r>
            <w:r w:rsidRPr="00D409BF">
              <w:rPr>
                <w:lang w:val="uk-UA"/>
              </w:rPr>
              <w:t xml:space="preserve"> </w:t>
            </w:r>
            <w:r w:rsidRPr="00D409BF">
              <w:rPr>
                <w:sz w:val="20"/>
                <w:szCs w:val="20"/>
                <w:lang w:val="uk-UA"/>
              </w:rPr>
              <w:t xml:space="preserve">У разі неоформлення одним із спадкоємців своїх спадкових прав вказується частка, на яку свідоцтво не видавалося. </w:t>
            </w:r>
          </w:p>
          <w:p w:rsidR="00EA1A5F" w:rsidRPr="00D409BF" w:rsidRDefault="00EA1A5F" w:rsidP="00FB276E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D409BF">
              <w:rPr>
                <w:vertAlign w:val="superscript"/>
                <w:lang w:val="uk-UA"/>
              </w:rPr>
              <w:t>4</w:t>
            </w:r>
            <w:r w:rsidRPr="00D409BF">
              <w:rPr>
                <w:lang w:val="uk-UA"/>
              </w:rPr>
              <w:t xml:space="preserve"> </w:t>
            </w:r>
            <w:r w:rsidRPr="00D409BF">
              <w:rPr>
                <w:sz w:val="20"/>
                <w:szCs w:val="20"/>
                <w:lang w:val="uk-UA"/>
              </w:rPr>
              <w:t>У разі, якщо право власності на майно підлягає державній реєстрації, про це зазначається у тексті свідоцтва.  </w:t>
            </w:r>
          </w:p>
        </w:tc>
      </w:tr>
    </w:tbl>
    <w:p w:rsidR="00EA1A5F" w:rsidRPr="00D409BF" w:rsidRDefault="00EA1A5F">
      <w:pPr>
        <w:rPr>
          <w:lang w:val="uk-UA"/>
        </w:rPr>
      </w:pPr>
    </w:p>
    <w:sectPr w:rsidR="00EA1A5F" w:rsidRPr="00D409BF" w:rsidSect="00FB27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9BF"/>
    <w:rsid w:val="001B46D8"/>
    <w:rsid w:val="001C1AF1"/>
    <w:rsid w:val="00546648"/>
    <w:rsid w:val="00677D90"/>
    <w:rsid w:val="006F12B1"/>
    <w:rsid w:val="007366B8"/>
    <w:rsid w:val="00795804"/>
    <w:rsid w:val="008C2237"/>
    <w:rsid w:val="008E2EC6"/>
    <w:rsid w:val="008E3D2B"/>
    <w:rsid w:val="00942A9E"/>
    <w:rsid w:val="00A30C53"/>
    <w:rsid w:val="00A769EF"/>
    <w:rsid w:val="00A934DA"/>
    <w:rsid w:val="00AF79E6"/>
    <w:rsid w:val="00C83561"/>
    <w:rsid w:val="00CA0037"/>
    <w:rsid w:val="00D409BF"/>
    <w:rsid w:val="00DB1A10"/>
    <w:rsid w:val="00DD71CA"/>
    <w:rsid w:val="00EA1A5F"/>
    <w:rsid w:val="00F109F6"/>
    <w:rsid w:val="00FB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BF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D409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79E6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D409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623</Words>
  <Characters>3552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2022-01-11T15:34:00Z</dcterms:created>
  <dcterms:modified xsi:type="dcterms:W3CDTF">2022-01-13T15:00:00Z</dcterms:modified>
</cp:coreProperties>
</file>