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F3F" w:rsidRPr="00431390" w:rsidRDefault="007D5F3F" w:rsidP="005E51F5">
      <w:pPr>
        <w:shd w:val="clear" w:color="auto" w:fill="FFFFFF"/>
        <w:spacing w:before="567" w:after="0" w:line="182" w:lineRule="atLeast"/>
        <w:ind w:left="4820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Додаток 6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br/>
        <w:t>до Ліцензійних умов провадження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br/>
        <w:t>професійної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діяльності на ринках капіталу -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br/>
        <w:t>діяльності з управління активами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br/>
        <w:t>інституційних інвесторів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br/>
        <w:t>(підпункт 4 пункту 1 розділу ІІІ)</w:t>
      </w:r>
    </w:p>
    <w:p w:rsidR="007D5F3F" w:rsidRPr="00431390" w:rsidRDefault="007D5F3F" w:rsidP="005E51F5">
      <w:pPr>
        <w:shd w:val="clear" w:color="auto" w:fill="FFFFFF"/>
        <w:spacing w:before="170" w:after="113" w:line="203" w:lineRule="atLeast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                                                                  АНКЕТА</w:t>
      </w:r>
      <w:r w:rsidRPr="00431390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br/>
        <w:t>                     юридичної особи, що є власником істотної участі у заявнику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1. _______________________________________________________________________________ .</w:t>
      </w:r>
    </w:p>
    <w:p w:rsidR="007D5F3F" w:rsidRPr="005E51F5" w:rsidRDefault="007D5F3F" w:rsidP="005E51F5">
      <w:pPr>
        <w:shd w:val="clear" w:color="auto" w:fill="FFFFFF"/>
        <w:spacing w:before="17" w:after="0" w:line="150" w:lineRule="atLeast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5E51F5">
        <w:rPr>
          <w:rFonts w:ascii="Times New Roman" w:hAnsi="Times New Roman"/>
          <w:color w:val="000000"/>
          <w:sz w:val="20"/>
          <w:szCs w:val="20"/>
          <w:lang w:eastAsia="uk-UA"/>
        </w:rPr>
        <w:t>                                                              (повне найменування юридичної особи)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2. Місцезнаходження юридичної особи (повна адреса, у тому числі поверх та номер офісу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br/>
        <w:t>(за наявності)) ____________________________________________________________________ .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3. Адреса листування ______________________________________________________________ .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4. Ідентифікаційний код юридичної особи в Єдиному державному реєстрі підприємств та організацій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України (далі -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ідентифікаційний код) (для іноземних юридичних осіб зазначається код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з торго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 xml:space="preserve">вельного, банківського, судового реєстру) 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___________________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_____ .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5. Код LEI (за наявності) ___________________________________________________________ .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6. Інформація про організаційно-правову форму 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_____________ .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7. Державний орган, що здійснює контроль (нагляд) за діяльністю юридичної особи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_________________________________________________________________________________ .</w:t>
      </w:r>
    </w:p>
    <w:p w:rsidR="007D5F3F" w:rsidRPr="005E51F5" w:rsidRDefault="007D5F3F" w:rsidP="005E51F5">
      <w:pPr>
        <w:shd w:val="clear" w:color="auto" w:fill="FFFFFF"/>
        <w:spacing w:before="17" w:after="0" w:line="150" w:lineRule="atLeast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5E51F5">
        <w:rPr>
          <w:rFonts w:ascii="Times New Roman" w:hAnsi="Times New Roman"/>
          <w:color w:val="000000"/>
          <w:sz w:val="20"/>
          <w:szCs w:val="20"/>
          <w:lang w:eastAsia="uk-UA"/>
        </w:rPr>
        <w:t>                                                                           (найменування органу)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8. Державний орган, який здійснив реєстрацію юридичної особи (для іноземної юридичної особи)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_________________________________________________________________________________ .</w:t>
      </w:r>
    </w:p>
    <w:p w:rsidR="007D5F3F" w:rsidRPr="005E51F5" w:rsidRDefault="007D5F3F" w:rsidP="005E51F5">
      <w:pPr>
        <w:shd w:val="clear" w:color="auto" w:fill="FFFFFF"/>
        <w:spacing w:before="17" w:after="0" w:line="150" w:lineRule="atLeast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5E51F5">
        <w:rPr>
          <w:rFonts w:ascii="Times New Roman" w:hAnsi="Times New Roman"/>
          <w:color w:val="000000"/>
          <w:sz w:val="20"/>
          <w:szCs w:val="20"/>
          <w:lang w:eastAsia="uk-UA"/>
        </w:rPr>
        <w:t>                                                      (найменування органу, країна місцезнаходження)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9. Контактні дані (телефон, адреса електронної пошти) ________________________________ .</w:t>
      </w:r>
    </w:p>
    <w:p w:rsidR="007D5F3F" w:rsidRPr="00431390" w:rsidRDefault="007D5F3F" w:rsidP="005E51F5">
      <w:pPr>
        <w:shd w:val="clear" w:color="auto" w:fill="FFFFFF"/>
        <w:spacing w:before="45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10. Загальні дані про підприємницьку діяльність: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належність юридичної особи до будь-якої групи компаній, найменування та місцезнаходження (повна адреса, у то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му числі поверх та номер офісу -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за наявності) групи компаній, зазначається опис діяльності групи компаній;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спільна діяльність, яку юридична особа проводить з іншими організаціями, підприємствами, установами, при цьому зазначаються сума вкладів, мета вкладів (отримання прибутку, інші цілі) та отриманий фінансовий результат за звітний рік за кожним видом спільної діяльності;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інформація щодо розміру власного капіталу за останні три роки.</w:t>
      </w:r>
    </w:p>
    <w:p w:rsidR="007D5F3F" w:rsidRPr="00431390" w:rsidRDefault="007D5F3F" w:rsidP="005E51F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11. Відомості про істотну участь юридичної особи в інших юридичних особах: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1) найменування;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 xml:space="preserve">2) ідентифікаційний код 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(для іноземної юридичної особи -</w:t>
      </w: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код з торговельного, банківського чи судового реєстру);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3) опис діяльності: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4) тип участі (пряма, опосередкована, пряма та опосередкована) із зазначенням її розміру (%).</w:t>
      </w:r>
    </w:p>
    <w:p w:rsidR="007D5F3F" w:rsidRPr="00431390" w:rsidRDefault="007D5F3F" w:rsidP="005E51F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12. Банки, що обслуговують юридичну особу, із зазначенням: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1) найменування банку (відокремленого підрозділу банку), який обслуговує юридичну особу за поточним рахунком у національній валюті;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2) IBAN юридичної особи;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3) найменування банку (відокремленого підрозділу банку), який обслуговує юридичну особу за поточним рахунком в іноземній валюті;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4) IBAN юридичної особи.</w:t>
      </w:r>
    </w:p>
    <w:p w:rsidR="007D5F3F" w:rsidRPr="00431390" w:rsidRDefault="007D5F3F" w:rsidP="005E51F5">
      <w:pPr>
        <w:shd w:val="clear" w:color="auto" w:fill="FFFFFF"/>
        <w:spacing w:before="5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13. Інформація про одержані ліцензії (дозволи) на окремі види діяльності (у разі наявності)</w:t>
      </w:r>
    </w:p>
    <w:tbl>
      <w:tblPr>
        <w:tblW w:w="0" w:type="auto"/>
        <w:tblInd w:w="68" w:type="dxa"/>
        <w:tblCellMar>
          <w:left w:w="0" w:type="dxa"/>
          <w:right w:w="0" w:type="dxa"/>
        </w:tblCellMar>
        <w:tblLook w:val="00A0"/>
      </w:tblPr>
      <w:tblGrid>
        <w:gridCol w:w="426"/>
        <w:gridCol w:w="2454"/>
        <w:gridCol w:w="4140"/>
        <w:gridCol w:w="2880"/>
      </w:tblGrid>
      <w:tr w:rsidR="007D5F3F" w:rsidRPr="00431390" w:rsidTr="005E51F5">
        <w:trPr>
          <w:trHeight w:val="60"/>
        </w:trPr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center"/>
          </w:tcPr>
          <w:p w:rsidR="007D5F3F" w:rsidRPr="00431390" w:rsidRDefault="007D5F3F" w:rsidP="002D6904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№</w:t>
            </w:r>
          </w:p>
          <w:p w:rsidR="007D5F3F" w:rsidRPr="00431390" w:rsidRDefault="007D5F3F" w:rsidP="002D6904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з/п</w:t>
            </w:r>
          </w:p>
        </w:tc>
        <w:tc>
          <w:tcPr>
            <w:tcW w:w="245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center"/>
          </w:tcPr>
          <w:p w:rsidR="007D5F3F" w:rsidRPr="00431390" w:rsidRDefault="007D5F3F" w:rsidP="002D6904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Вид діяльності</w:t>
            </w:r>
          </w:p>
        </w:tc>
        <w:tc>
          <w:tcPr>
            <w:tcW w:w="41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center"/>
          </w:tcPr>
          <w:p w:rsidR="007D5F3F" w:rsidRPr="00431390" w:rsidRDefault="007D5F3F" w:rsidP="002D6904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Номер дозволу, дата видачі/ номер ліцензії,</w:t>
            </w: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дата видачі / дата та номер рішення про видачу ліцензії</w:t>
            </w:r>
          </w:p>
        </w:tc>
        <w:tc>
          <w:tcPr>
            <w:tcW w:w="28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center"/>
          </w:tcPr>
          <w:p w:rsidR="007D5F3F" w:rsidRPr="00431390" w:rsidRDefault="007D5F3F" w:rsidP="002D6904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Орган державної влади, що видав ліцензію (дозвіл)</w:t>
            </w:r>
          </w:p>
        </w:tc>
      </w:tr>
      <w:tr w:rsidR="007D5F3F" w:rsidRPr="00431390" w:rsidTr="005E51F5">
        <w:trPr>
          <w:trHeight w:val="60"/>
        </w:trPr>
        <w:tc>
          <w:tcPr>
            <w:tcW w:w="4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center"/>
          </w:tcPr>
          <w:p w:rsidR="007D5F3F" w:rsidRPr="00431390" w:rsidRDefault="007D5F3F" w:rsidP="002D6904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center"/>
          </w:tcPr>
          <w:p w:rsidR="007D5F3F" w:rsidRPr="00431390" w:rsidRDefault="007D5F3F" w:rsidP="002D6904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center"/>
          </w:tcPr>
          <w:p w:rsidR="007D5F3F" w:rsidRPr="00431390" w:rsidRDefault="007D5F3F" w:rsidP="002D6904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  <w:vAlign w:val="center"/>
          </w:tcPr>
          <w:p w:rsidR="007D5F3F" w:rsidRPr="00431390" w:rsidRDefault="007D5F3F" w:rsidP="002D6904">
            <w:pPr>
              <w:spacing w:after="0" w:line="161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4</w:t>
            </w:r>
          </w:p>
        </w:tc>
      </w:tr>
      <w:tr w:rsidR="007D5F3F" w:rsidRPr="00431390" w:rsidTr="005E51F5">
        <w:trPr>
          <w:trHeight w:val="60"/>
        </w:trPr>
        <w:tc>
          <w:tcPr>
            <w:tcW w:w="4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179" w:lineRule="atLeast"/>
              <w:jc w:val="center"/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7D5F3F" w:rsidRPr="00431390" w:rsidTr="005E51F5">
        <w:trPr>
          <w:trHeight w:val="60"/>
        </w:trPr>
        <w:tc>
          <w:tcPr>
            <w:tcW w:w="4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179" w:lineRule="atLeast"/>
              <w:jc w:val="center"/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2.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  <w:tr w:rsidR="007D5F3F" w:rsidRPr="00431390" w:rsidTr="005E51F5">
        <w:trPr>
          <w:trHeight w:val="60"/>
        </w:trPr>
        <w:tc>
          <w:tcPr>
            <w:tcW w:w="4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179" w:lineRule="atLeast"/>
              <w:jc w:val="center"/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eastAsia="uk-UA"/>
              </w:rPr>
              <w:t>3.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68" w:type="dxa"/>
              <w:bottom w:w="57" w:type="dxa"/>
              <w:right w:w="68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</w:tr>
    </w:tbl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 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14. Перелік осіб, які здійснюють управлінські функції в юридичній особі, із зазначенням прізвища, імені, по батькові (за наявності) та реєстраційного номеру облікової картки платника податків (за наявності), назви займаної посади</w:t>
      </w:r>
    </w:p>
    <w:p w:rsidR="007D5F3F" w:rsidRPr="00431390" w:rsidRDefault="007D5F3F" w:rsidP="005E51F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_________________________________________________________________________________ .</w:t>
      </w:r>
    </w:p>
    <w:p w:rsidR="007D5F3F" w:rsidRPr="00431390" w:rsidRDefault="007D5F3F" w:rsidP="005E51F5">
      <w:pPr>
        <w:shd w:val="clear" w:color="auto" w:fill="FFFFFF"/>
        <w:spacing w:before="57" w:after="0" w:line="193" w:lineRule="atLeast"/>
        <w:ind w:firstLine="28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Стверджую, що інформація, надана мною, є правдивою, повною станом на дату її подання.</w:t>
      </w:r>
    </w:p>
    <w:tbl>
      <w:tblPr>
        <w:tblW w:w="9611" w:type="dxa"/>
        <w:tblInd w:w="283" w:type="dxa"/>
        <w:tblLayout w:type="fixed"/>
        <w:tblCellMar>
          <w:left w:w="0" w:type="dxa"/>
          <w:right w:w="0" w:type="dxa"/>
        </w:tblCellMar>
        <w:tblLook w:val="00A0"/>
      </w:tblPr>
      <w:tblGrid>
        <w:gridCol w:w="3137"/>
        <w:gridCol w:w="227"/>
        <w:gridCol w:w="1933"/>
        <w:gridCol w:w="227"/>
        <w:gridCol w:w="4087"/>
      </w:tblGrid>
      <w:tr w:rsidR="007D5F3F" w:rsidRPr="00431390" w:rsidTr="005E51F5">
        <w:trPr>
          <w:trHeight w:val="60"/>
        </w:trPr>
        <w:tc>
          <w:tcPr>
            <w:tcW w:w="3137" w:type="dxa"/>
          </w:tcPr>
          <w:p w:rsidR="007D5F3F" w:rsidRPr="00431390" w:rsidRDefault="007D5F3F" w:rsidP="002D6904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«___»_________</w:t>
            </w:r>
            <w:r w:rsidRPr="0043139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 20___ року</w:t>
            </w:r>
          </w:p>
        </w:tc>
        <w:tc>
          <w:tcPr>
            <w:tcW w:w="227" w:type="dxa"/>
            <w:tcMar>
              <w:left w:w="0" w:type="dxa"/>
              <w:right w:w="0" w:type="dxa"/>
            </w:tcMar>
          </w:tcPr>
          <w:p w:rsidR="007D5F3F" w:rsidRPr="00431390" w:rsidRDefault="007D5F3F" w:rsidP="002D69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431390">
              <w:rPr>
                <w:rFonts w:ascii="Times New Roman" w:hAnsi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1933" w:type="dxa"/>
            <w:tcMar>
              <w:top w:w="68" w:type="dxa"/>
              <w:left w:w="283" w:type="dxa"/>
              <w:bottom w:w="68" w:type="dxa"/>
              <w:right w:w="0" w:type="dxa"/>
            </w:tcMar>
          </w:tcPr>
          <w:p w:rsidR="007D5F3F" w:rsidRPr="005E51F5" w:rsidRDefault="007D5F3F" w:rsidP="005E51F5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5E51F5">
              <w:rPr>
                <w:rFonts w:ascii="Times New Roman" w:hAnsi="Times New Roman"/>
                <w:color w:val="000000"/>
                <w:spacing w:val="-11"/>
                <w:sz w:val="20"/>
                <w:szCs w:val="20"/>
                <w:lang w:eastAsia="uk-UA"/>
              </w:rPr>
              <w:t>_________________</w:t>
            </w:r>
          </w:p>
          <w:p w:rsidR="007D5F3F" w:rsidRPr="005E51F5" w:rsidRDefault="007D5F3F" w:rsidP="005E51F5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5E51F5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(підпис керівника</w:t>
            </w:r>
            <w:r w:rsidRPr="005E51F5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br/>
              <w:t>юридичної особи)</w:t>
            </w:r>
          </w:p>
        </w:tc>
        <w:tc>
          <w:tcPr>
            <w:tcW w:w="227" w:type="dxa"/>
            <w:tcMar>
              <w:top w:w="68" w:type="dxa"/>
              <w:bottom w:w="68" w:type="dxa"/>
              <w:right w:w="0" w:type="dxa"/>
            </w:tcMar>
          </w:tcPr>
          <w:p w:rsidR="007D5F3F" w:rsidRPr="005E51F5" w:rsidRDefault="007D5F3F" w:rsidP="005E51F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4087" w:type="dxa"/>
            <w:tcMar>
              <w:top w:w="68" w:type="dxa"/>
              <w:bottom w:w="68" w:type="dxa"/>
              <w:right w:w="0" w:type="dxa"/>
            </w:tcMar>
          </w:tcPr>
          <w:p w:rsidR="007D5F3F" w:rsidRPr="005E51F5" w:rsidRDefault="007D5F3F" w:rsidP="005E51F5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5E51F5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</w:t>
            </w:r>
            <w:r w:rsidRPr="005E51F5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</w:t>
            </w:r>
          </w:p>
          <w:p w:rsidR="007D5F3F" w:rsidRPr="005E51F5" w:rsidRDefault="007D5F3F" w:rsidP="005E51F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uk-UA"/>
              </w:rPr>
            </w:pPr>
            <w:r w:rsidRPr="005E51F5">
              <w:rPr>
                <w:rFonts w:ascii="Times New Roman" w:hAnsi="Times New Roman"/>
                <w:sz w:val="20"/>
                <w:szCs w:val="20"/>
                <w:lang w:eastAsia="uk-UA"/>
              </w:rPr>
              <w:t>(прізвище, ім’я, по батькові (за наявності)</w:t>
            </w:r>
          </w:p>
          <w:p w:rsidR="007D5F3F" w:rsidRPr="005E51F5" w:rsidRDefault="007D5F3F" w:rsidP="005E51F5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5E51F5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друкованими літерами)</w:t>
            </w:r>
          </w:p>
        </w:tc>
      </w:tr>
    </w:tbl>
    <w:p w:rsidR="007D5F3F" w:rsidRPr="00431390" w:rsidRDefault="007D5F3F" w:rsidP="005E51F5">
      <w:pPr>
        <w:shd w:val="clear" w:color="auto" w:fill="FFFFFF"/>
        <w:spacing w:before="57" w:after="0" w:line="193" w:lineRule="atLeast"/>
        <w:ind w:firstLine="28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431390">
        <w:rPr>
          <w:rFonts w:ascii="Times New Roman" w:hAnsi="Times New Roman"/>
          <w:color w:val="000000"/>
          <w:sz w:val="24"/>
          <w:szCs w:val="24"/>
          <w:lang w:eastAsia="uk-UA"/>
        </w:rPr>
        <w:t> </w:t>
      </w:r>
    </w:p>
    <w:p w:rsidR="007D5F3F" w:rsidRDefault="007D5F3F" w:rsidP="005E51F5"/>
    <w:sectPr w:rsidR="007D5F3F" w:rsidSect="005E51F5">
      <w:pgSz w:w="11906" w:h="16838"/>
      <w:pgMar w:top="540" w:right="850" w:bottom="1134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51F5"/>
    <w:rsid w:val="00026CA0"/>
    <w:rsid w:val="000F2E23"/>
    <w:rsid w:val="000F79AF"/>
    <w:rsid w:val="00167958"/>
    <w:rsid w:val="001A759D"/>
    <w:rsid w:val="001C79D5"/>
    <w:rsid w:val="001D2BC0"/>
    <w:rsid w:val="00224126"/>
    <w:rsid w:val="00254C12"/>
    <w:rsid w:val="00292AD1"/>
    <w:rsid w:val="002D6904"/>
    <w:rsid w:val="003B5C21"/>
    <w:rsid w:val="003D1AB9"/>
    <w:rsid w:val="00400C9A"/>
    <w:rsid w:val="00431390"/>
    <w:rsid w:val="004E4797"/>
    <w:rsid w:val="005D7C1B"/>
    <w:rsid w:val="005E51F5"/>
    <w:rsid w:val="006359A9"/>
    <w:rsid w:val="006A344A"/>
    <w:rsid w:val="0072381E"/>
    <w:rsid w:val="007D2FDE"/>
    <w:rsid w:val="007D5F3F"/>
    <w:rsid w:val="0083634F"/>
    <w:rsid w:val="00855FA5"/>
    <w:rsid w:val="00872DBB"/>
    <w:rsid w:val="008C1EE4"/>
    <w:rsid w:val="00937274"/>
    <w:rsid w:val="00974276"/>
    <w:rsid w:val="009C2FFF"/>
    <w:rsid w:val="00A43E6F"/>
    <w:rsid w:val="00A868BA"/>
    <w:rsid w:val="00B327DB"/>
    <w:rsid w:val="00BD7521"/>
    <w:rsid w:val="00CA29B3"/>
    <w:rsid w:val="00CC666A"/>
    <w:rsid w:val="00DB56D8"/>
    <w:rsid w:val="00E12E9D"/>
    <w:rsid w:val="00E53CD0"/>
    <w:rsid w:val="00EB7F93"/>
    <w:rsid w:val="00EC7383"/>
    <w:rsid w:val="00F757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51F5"/>
    <w:pPr>
      <w:spacing w:after="160" w:line="259" w:lineRule="auto"/>
    </w:pPr>
    <w:rPr>
      <w:rFonts w:ascii="Calibri" w:hAnsi="Calibri"/>
      <w:lang w:val="uk-UA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2</Pages>
  <Words>599</Words>
  <Characters>3416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2</cp:revision>
  <dcterms:created xsi:type="dcterms:W3CDTF">2022-06-23T20:35:00Z</dcterms:created>
  <dcterms:modified xsi:type="dcterms:W3CDTF">2022-06-23T21:04:00Z</dcterms:modified>
</cp:coreProperties>
</file>